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E615" w14:textId="47D177AE" w:rsidR="00EC7630" w:rsidRPr="00123E61" w:rsidRDefault="00EE13AC" w:rsidP="00092F00">
      <w:pPr>
        <w:spacing w:line="360" w:lineRule="auto"/>
        <w:rPr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0BE8353C" wp14:editId="1E867E7B">
            <wp:extent cx="6509385" cy="92354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866" cy="92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0263E" w:rsidRPr="00D1313A">
        <w:rPr>
          <w:b/>
          <w:color w:val="auto"/>
          <w:sz w:val="28"/>
        </w:rPr>
        <w:br w:type="page"/>
      </w:r>
      <w:r w:rsidR="0040263E" w:rsidRPr="00123E61">
        <w:rPr>
          <w:color w:val="auto"/>
          <w:sz w:val="28"/>
          <w:szCs w:val="28"/>
        </w:rPr>
        <w:lastRenderedPageBreak/>
        <w:t>СОДЕРЖАНИЕ</w:t>
      </w:r>
    </w:p>
    <w:p w14:paraId="06F65DC3" w14:textId="762E6A75" w:rsidR="00123E61" w:rsidRPr="00123E61" w:rsidRDefault="0040263E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r w:rsidRPr="00123E61">
        <w:rPr>
          <w:strike w:val="0"/>
          <w:color w:val="auto"/>
          <w:szCs w:val="28"/>
        </w:rPr>
        <w:fldChar w:fldCharType="begin"/>
      </w:r>
      <w:r w:rsidRPr="00123E61">
        <w:rPr>
          <w:strike w:val="0"/>
          <w:color w:val="auto"/>
          <w:szCs w:val="28"/>
        </w:rPr>
        <w:instrText>TOC \h \z \u \o "1-3"</w:instrText>
      </w:r>
      <w:r w:rsidRPr="00123E61">
        <w:rPr>
          <w:strike w:val="0"/>
          <w:color w:val="auto"/>
          <w:szCs w:val="28"/>
        </w:rPr>
        <w:fldChar w:fldCharType="separate"/>
      </w:r>
      <w:hyperlink w:anchor="_Toc109838893" w:history="1">
        <w:r w:rsidR="00123E61" w:rsidRPr="00123E61">
          <w:rPr>
            <w:rStyle w:val="af5"/>
            <w:strike w:val="0"/>
            <w:noProof/>
            <w:szCs w:val="28"/>
          </w:rPr>
          <w:t>Пояснительная записка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_Toc109838893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3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3477BC6F" w14:textId="569E00AC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4" w:history="1">
        <w:r w:rsidR="00123E61" w:rsidRPr="00123E61">
          <w:rPr>
            <w:rStyle w:val="af5"/>
            <w:strike w:val="0"/>
            <w:noProof/>
            <w:szCs w:val="28"/>
          </w:rPr>
          <w:t>РАЗДЕЛ 1. ЦЕЛЕВОЙ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_Toc109838894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4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7084C9CF" w14:textId="5F423B8B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5" w:history="1">
        <w:r w:rsidR="00123E61" w:rsidRPr="00123E61">
          <w:rPr>
            <w:rStyle w:val="af5"/>
            <w:strike w:val="0"/>
            <w:noProof/>
            <w:szCs w:val="28"/>
          </w:rPr>
          <w:t>1.1 Цель и задачи воспитания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_Toc109838895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4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313F0216" w14:textId="2CD2F13E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6" w:history="1">
        <w:r w:rsidR="00123E61" w:rsidRPr="00123E61">
          <w:rPr>
            <w:rStyle w:val="af5"/>
            <w:strike w:val="0"/>
            <w:noProof/>
            <w:szCs w:val="28"/>
          </w:rPr>
          <w:t>1.2 Направления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_Toc109838896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593FD172" w14:textId="74F0B226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7" w:history="1">
        <w:r w:rsidR="00123E61" w:rsidRPr="00123E61">
          <w:rPr>
            <w:rStyle w:val="af5"/>
            <w:strike w:val="0"/>
            <w:noProof/>
            <w:szCs w:val="28"/>
          </w:rPr>
          <w:t>1.3 Целевые ориентиры результатов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_Toc109838897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6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052D8E3" w14:textId="0792E288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8" w:history="1">
        <w:r w:rsidR="00123E61" w:rsidRPr="00123E61">
          <w:rPr>
            <w:rStyle w:val="af5"/>
            <w:strike w:val="0"/>
            <w:noProof/>
            <w:szCs w:val="28"/>
          </w:rPr>
          <w:t>РАЗДЕЛ 2. СОДЕРЖАТЕЛЬНЫЙ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_Toc109838898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14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557211C" w14:textId="6135BBD0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9" w:history="1">
        <w:r w:rsidR="00123E61" w:rsidRPr="00123E61">
          <w:rPr>
            <w:rStyle w:val="af5"/>
            <w:strike w:val="0"/>
            <w:noProof/>
            <w:szCs w:val="28"/>
          </w:rPr>
          <w:t>2.1 Уклад общеобразовательной организации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_Toc109838899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14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7A9DDBD4" w14:textId="0A35D5A1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0" w:history="1">
        <w:r w:rsidR="00123E61" w:rsidRPr="00123E61">
          <w:rPr>
            <w:rStyle w:val="af5"/>
            <w:strike w:val="0"/>
            <w:noProof/>
            <w:szCs w:val="28"/>
          </w:rPr>
          <w:t>2.2 Виды, формы и содержание воспитательной деятельности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_Toc109838900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17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1507461F" w14:textId="47D463AC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1" w:history="1">
        <w:r w:rsidR="00123E61" w:rsidRPr="00123E61">
          <w:rPr>
            <w:rStyle w:val="af5"/>
            <w:strike w:val="0"/>
            <w:noProof/>
            <w:szCs w:val="28"/>
          </w:rPr>
          <w:t>РАЗДЕЛ 3. ОРГАНИЗАЦИОННЫЙ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_Toc109838901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4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  <w:r w:rsidR="00393A2D">
        <w:rPr>
          <w:strike w:val="0"/>
          <w:noProof/>
          <w:szCs w:val="28"/>
        </w:rPr>
        <w:t>9</w:t>
      </w:r>
    </w:p>
    <w:p w14:paraId="5319C863" w14:textId="446974EF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2" w:history="1">
        <w:r w:rsidR="00123E61" w:rsidRPr="00123E61">
          <w:rPr>
            <w:rStyle w:val="af5"/>
            <w:strike w:val="0"/>
            <w:noProof/>
            <w:szCs w:val="28"/>
          </w:rPr>
          <w:t>3.1 Кадровое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_Toc109838902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4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  <w:r w:rsidR="00393A2D">
        <w:rPr>
          <w:strike w:val="0"/>
          <w:noProof/>
          <w:szCs w:val="28"/>
        </w:rPr>
        <w:t>9</w:t>
      </w:r>
    </w:p>
    <w:p w14:paraId="1F294F7D" w14:textId="0A9F496A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3" w:history="1">
        <w:r w:rsidR="00123E61" w:rsidRPr="00123E61">
          <w:rPr>
            <w:rStyle w:val="af5"/>
            <w:strike w:val="0"/>
            <w:noProof/>
            <w:szCs w:val="28"/>
          </w:rPr>
          <w:t>3.2 Нормативно-методическое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_Toc109838903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  <w:r w:rsidR="00393A2D">
        <w:rPr>
          <w:strike w:val="0"/>
          <w:noProof/>
          <w:szCs w:val="28"/>
        </w:rPr>
        <w:t>3</w:t>
      </w:r>
    </w:p>
    <w:p w14:paraId="0EDB39DE" w14:textId="19A80739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4" w:history="1">
        <w:r w:rsidR="00123E61" w:rsidRPr="00123E61">
          <w:rPr>
            <w:rStyle w:val="af5"/>
            <w:strike w:val="0"/>
            <w:noProof/>
            <w:szCs w:val="28"/>
          </w:rPr>
          <w:t>3.3 Требования к условиям работы с обучающимися с особыми образовательными потребностями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_Toc109838904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  <w:r w:rsidR="00393A2D">
        <w:rPr>
          <w:strike w:val="0"/>
          <w:noProof/>
          <w:szCs w:val="28"/>
        </w:rPr>
        <w:t>4</w:t>
      </w:r>
    </w:p>
    <w:p w14:paraId="0B47A9C2" w14:textId="0406A287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5" w:history="1">
        <w:r w:rsidR="00123E61" w:rsidRPr="00123E61">
          <w:rPr>
            <w:rStyle w:val="af5"/>
            <w:strike w:val="0"/>
            <w:noProof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_Toc109838905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  <w:r w:rsidR="00393A2D">
        <w:rPr>
          <w:strike w:val="0"/>
          <w:noProof/>
          <w:szCs w:val="28"/>
        </w:rPr>
        <w:t>4</w:t>
      </w:r>
    </w:p>
    <w:p w14:paraId="57481C1E" w14:textId="47725614" w:rsidR="00123E61" w:rsidRPr="00123E61" w:rsidRDefault="006D2F0B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6" w:history="1">
        <w:r w:rsidR="00123E61" w:rsidRPr="00123E61">
          <w:rPr>
            <w:rStyle w:val="af5"/>
            <w:strike w:val="0"/>
            <w:noProof/>
            <w:szCs w:val="28"/>
          </w:rPr>
          <w:t>3.5 Анализ воспитательного процесса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_Toc109838906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  <w:r w:rsidR="00393A2D">
        <w:rPr>
          <w:strike w:val="0"/>
          <w:noProof/>
          <w:szCs w:val="28"/>
        </w:rPr>
        <w:t>5</w:t>
      </w:r>
    </w:p>
    <w:p w14:paraId="046B7DEC" w14:textId="0E220438" w:rsidR="00123E61" w:rsidRDefault="006D2F0B">
      <w:pPr>
        <w:pStyle w:val="1b"/>
        <w:rPr>
          <w:strike w:val="0"/>
          <w:noProof/>
          <w:szCs w:val="28"/>
        </w:rPr>
      </w:pPr>
      <w:hyperlink w:anchor="_Toc109838907" w:history="1">
        <w:r w:rsidR="002C4692">
          <w:rPr>
            <w:rStyle w:val="af5"/>
            <w:strike w:val="0"/>
            <w:noProof/>
            <w:szCs w:val="28"/>
          </w:rPr>
          <w:t>К</w:t>
        </w:r>
        <w:r w:rsidR="00123E61" w:rsidRPr="00123E61">
          <w:rPr>
            <w:rStyle w:val="af5"/>
            <w:strike w:val="0"/>
            <w:noProof/>
            <w:szCs w:val="28"/>
          </w:rPr>
          <w:t>алендарный план воспитательной работы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_Toc109838907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6B12E2">
          <w:rPr>
            <w:strike w:val="0"/>
            <w:noProof/>
            <w:webHidden/>
            <w:szCs w:val="28"/>
          </w:rPr>
          <w:t>5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  <w:r w:rsidR="00B959E6">
        <w:rPr>
          <w:strike w:val="0"/>
          <w:noProof/>
          <w:szCs w:val="28"/>
        </w:rPr>
        <w:t>7</w:t>
      </w:r>
    </w:p>
    <w:p w14:paraId="3A831D33" w14:textId="59EA51D9" w:rsidR="00FC5042" w:rsidRPr="00FC5042" w:rsidRDefault="00FC5042" w:rsidP="00FC5042">
      <w:pPr>
        <w:rPr>
          <w:rFonts w:eastAsiaTheme="minorEastAsia"/>
        </w:rPr>
      </w:pPr>
    </w:p>
    <w:p w14:paraId="00B97912" w14:textId="606F022C" w:rsidR="00EC7630" w:rsidRPr="00D1313A" w:rsidRDefault="0040263E">
      <w:pPr>
        <w:rPr>
          <w:color w:val="auto"/>
        </w:rPr>
      </w:pPr>
      <w:r w:rsidRPr="00123E61">
        <w:rPr>
          <w:color w:val="auto"/>
          <w:sz w:val="28"/>
          <w:szCs w:val="28"/>
        </w:rPr>
        <w:fldChar w:fldCharType="end"/>
      </w:r>
      <w:r w:rsidR="002C4692">
        <w:rPr>
          <w:color w:val="auto"/>
          <w:sz w:val="28"/>
          <w:szCs w:val="28"/>
        </w:rPr>
        <w:t>К</w:t>
      </w:r>
      <w:r w:rsidR="00FC5042" w:rsidRPr="00FC5042">
        <w:rPr>
          <w:color w:val="auto"/>
          <w:sz w:val="28"/>
          <w:szCs w:val="28"/>
        </w:rPr>
        <w:t xml:space="preserve">алендарный план </w:t>
      </w:r>
      <w:r w:rsidR="00FC5042">
        <w:rPr>
          <w:color w:val="auto"/>
          <w:sz w:val="28"/>
          <w:szCs w:val="28"/>
        </w:rPr>
        <w:t>профилактической</w:t>
      </w:r>
      <w:r w:rsidR="00FC5042" w:rsidRPr="00FC5042">
        <w:rPr>
          <w:color w:val="auto"/>
          <w:sz w:val="28"/>
          <w:szCs w:val="28"/>
        </w:rPr>
        <w:t xml:space="preserve"> работы</w:t>
      </w:r>
      <w:r w:rsidR="00FC5042">
        <w:rPr>
          <w:color w:val="auto"/>
          <w:sz w:val="28"/>
          <w:szCs w:val="28"/>
        </w:rPr>
        <w:t>………</w:t>
      </w:r>
      <w:r w:rsidR="002C4692">
        <w:rPr>
          <w:color w:val="auto"/>
          <w:sz w:val="28"/>
          <w:szCs w:val="28"/>
        </w:rPr>
        <w:t>…………….</w:t>
      </w:r>
      <w:r w:rsidR="00FC5042">
        <w:rPr>
          <w:color w:val="auto"/>
          <w:sz w:val="28"/>
          <w:szCs w:val="28"/>
        </w:rPr>
        <w:t>…………..</w:t>
      </w:r>
      <w:r w:rsidR="00FC5042" w:rsidRPr="00FC5042">
        <w:rPr>
          <w:color w:val="auto"/>
          <w:sz w:val="28"/>
          <w:szCs w:val="28"/>
        </w:rPr>
        <w:t>5</w:t>
      </w:r>
      <w:r w:rsidR="002C4692">
        <w:rPr>
          <w:color w:val="auto"/>
          <w:sz w:val="28"/>
          <w:szCs w:val="28"/>
        </w:rPr>
        <w:t>7</w:t>
      </w:r>
    </w:p>
    <w:p w14:paraId="666661FB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" w:name="_Toc109838893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  <w:bookmarkEnd w:id="1"/>
    </w:p>
    <w:p w14:paraId="24918A55" w14:textId="77777777" w:rsidR="00F30CEB" w:rsidRDefault="00BD250A" w:rsidP="002C54A1">
      <w:pPr>
        <w:tabs>
          <w:tab w:val="left" w:pos="851"/>
        </w:tabs>
        <w:rPr>
          <w:color w:val="auto"/>
          <w:sz w:val="28"/>
        </w:rPr>
      </w:pPr>
      <w:bookmarkStart w:id="2" w:name="_Hlk99529978"/>
      <w:r w:rsidRPr="00BD250A">
        <w:rPr>
          <w:color w:val="auto"/>
          <w:sz w:val="28"/>
        </w:rPr>
        <w:t xml:space="preserve">Рабочая программа воспитания </w:t>
      </w:r>
      <w:r w:rsidR="00092F00">
        <w:rPr>
          <w:color w:val="auto"/>
          <w:sz w:val="28"/>
        </w:rPr>
        <w:t xml:space="preserve">МАОУ СОШ №10 </w:t>
      </w:r>
      <w:r w:rsidRPr="00BD250A">
        <w:rPr>
          <w:color w:val="auto"/>
          <w:sz w:val="28"/>
        </w:rPr>
        <w:t>разработана на основе</w:t>
      </w:r>
      <w:r w:rsidR="00F30CEB">
        <w:rPr>
          <w:color w:val="auto"/>
          <w:sz w:val="28"/>
        </w:rPr>
        <w:t>:</w:t>
      </w:r>
    </w:p>
    <w:p w14:paraId="2F2B4DC9" w14:textId="71F95F0C" w:rsidR="00F30CEB" w:rsidRDefault="00BD250A" w:rsidP="00F30CEB">
      <w:pPr>
        <w:pStyle w:val="afa"/>
        <w:numPr>
          <w:ilvl w:val="0"/>
          <w:numId w:val="50"/>
        </w:numPr>
        <w:tabs>
          <w:tab w:val="left" w:pos="851"/>
        </w:tabs>
        <w:ind w:left="284" w:hanging="284"/>
        <w:rPr>
          <w:rFonts w:ascii="Times New Roman" w:hAnsi="Times New Roman"/>
          <w:color w:val="auto"/>
          <w:sz w:val="28"/>
        </w:rPr>
      </w:pPr>
      <w:r w:rsidRPr="00F30CEB">
        <w:rPr>
          <w:rFonts w:ascii="Times New Roman" w:hAnsi="Times New Roman"/>
          <w:color w:val="auto"/>
          <w:sz w:val="28"/>
        </w:rPr>
        <w:t>Федеральной рабочей программ</w:t>
      </w:r>
      <w:r w:rsidR="00CE7813" w:rsidRPr="00F30CEB">
        <w:rPr>
          <w:rFonts w:ascii="Times New Roman" w:hAnsi="Times New Roman"/>
          <w:color w:val="auto"/>
          <w:sz w:val="28"/>
        </w:rPr>
        <w:t>ы</w:t>
      </w:r>
      <w:r w:rsidRPr="00F30CEB">
        <w:rPr>
          <w:rFonts w:ascii="Times New Roman" w:hAnsi="Times New Roman"/>
          <w:color w:val="auto"/>
          <w:sz w:val="28"/>
        </w:rPr>
        <w:t xml:space="preserve"> воспитания (далее – Программа воспитания</w:t>
      </w:r>
      <w:r w:rsidR="00CE7813" w:rsidRPr="00F30CEB">
        <w:rPr>
          <w:rFonts w:ascii="Times New Roman" w:hAnsi="Times New Roman"/>
          <w:color w:val="auto"/>
          <w:sz w:val="28"/>
        </w:rPr>
        <w:t>)</w:t>
      </w:r>
      <w:r w:rsidR="00A17AF4" w:rsidRPr="00F30CEB">
        <w:rPr>
          <w:rFonts w:ascii="Times New Roman" w:hAnsi="Times New Roman"/>
          <w:color w:val="auto"/>
          <w:sz w:val="28"/>
        </w:rPr>
        <w:t xml:space="preserve"> </w:t>
      </w:r>
      <w:r w:rsidR="0040263E" w:rsidRPr="00F30CEB">
        <w:rPr>
          <w:rFonts w:ascii="Times New Roman" w:hAnsi="Times New Roman"/>
          <w:color w:val="auto"/>
          <w:sz w:val="28"/>
        </w:rPr>
        <w:t>с учётом Федерального закона от 29.12.2012 № 273-ФЗ «Об образовании в Российской Федерации»</w:t>
      </w:r>
      <w:r w:rsidR="001A5D64">
        <w:rPr>
          <w:rFonts w:ascii="Times New Roman" w:hAnsi="Times New Roman"/>
          <w:color w:val="auto"/>
          <w:sz w:val="28"/>
        </w:rPr>
        <w:t>;</w:t>
      </w:r>
      <w:r w:rsidR="0040263E" w:rsidRPr="00F30CEB">
        <w:rPr>
          <w:rFonts w:ascii="Times New Roman" w:hAnsi="Times New Roman"/>
          <w:color w:val="auto"/>
          <w:sz w:val="28"/>
        </w:rPr>
        <w:t xml:space="preserve"> </w:t>
      </w:r>
    </w:p>
    <w:p w14:paraId="3C676B07" w14:textId="1B237434" w:rsidR="00F47649" w:rsidRDefault="0040263E" w:rsidP="00F30CEB">
      <w:pPr>
        <w:pStyle w:val="afa"/>
        <w:numPr>
          <w:ilvl w:val="0"/>
          <w:numId w:val="50"/>
        </w:numPr>
        <w:tabs>
          <w:tab w:val="left" w:pos="851"/>
        </w:tabs>
        <w:ind w:left="284" w:hanging="284"/>
        <w:rPr>
          <w:rFonts w:ascii="Times New Roman" w:hAnsi="Times New Roman"/>
          <w:color w:val="auto"/>
          <w:sz w:val="28"/>
        </w:rPr>
      </w:pPr>
      <w:r w:rsidRPr="00F30CEB">
        <w:rPr>
          <w:rFonts w:ascii="Times New Roman" w:hAnsi="Times New Roman"/>
          <w:color w:val="auto"/>
          <w:sz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F30CEB">
        <w:rPr>
          <w:rFonts w:ascii="Times New Roman" w:hAnsi="Times New Roman"/>
          <w:color w:val="auto"/>
          <w:sz w:val="28"/>
        </w:rPr>
        <w:t>одах</w:t>
      </w:r>
      <w:r w:rsidRPr="00F30CEB">
        <w:rPr>
          <w:rFonts w:ascii="Times New Roman" w:hAnsi="Times New Roman"/>
          <w:color w:val="auto"/>
          <w:sz w:val="28"/>
        </w:rPr>
        <w:t xml:space="preserve"> (Распоряжение Правительства Российской Федерации от 12.11.2020 № 2945-р)</w:t>
      </w:r>
      <w:r w:rsidR="001A5D64">
        <w:rPr>
          <w:rFonts w:ascii="Times New Roman" w:hAnsi="Times New Roman"/>
          <w:color w:val="auto"/>
          <w:sz w:val="28"/>
        </w:rPr>
        <w:t>;</w:t>
      </w:r>
      <w:r w:rsidRPr="00F30CEB">
        <w:rPr>
          <w:rFonts w:ascii="Times New Roman" w:hAnsi="Times New Roman"/>
          <w:color w:val="auto"/>
          <w:sz w:val="28"/>
        </w:rPr>
        <w:t xml:space="preserve"> </w:t>
      </w:r>
    </w:p>
    <w:p w14:paraId="50F86B8E" w14:textId="329753EA" w:rsidR="00FD6A58" w:rsidRDefault="0040263E" w:rsidP="00F30CEB">
      <w:pPr>
        <w:pStyle w:val="afa"/>
        <w:numPr>
          <w:ilvl w:val="0"/>
          <w:numId w:val="50"/>
        </w:numPr>
        <w:tabs>
          <w:tab w:val="left" w:pos="851"/>
        </w:tabs>
        <w:ind w:left="284" w:hanging="284"/>
        <w:rPr>
          <w:rFonts w:ascii="Times New Roman" w:hAnsi="Times New Roman"/>
          <w:color w:val="auto"/>
          <w:sz w:val="28"/>
        </w:rPr>
      </w:pPr>
      <w:r w:rsidRPr="00F30CEB">
        <w:rPr>
          <w:rFonts w:ascii="Times New Roman" w:hAnsi="Times New Roman"/>
          <w:color w:val="auto"/>
          <w:sz w:val="28"/>
        </w:rPr>
        <w:t>Стратегии национальной безопасности Российской Федерации (Указ Президента Российской Федерации от 02.07.2021 № 400)</w:t>
      </w:r>
      <w:r w:rsidR="001A5D64">
        <w:rPr>
          <w:rFonts w:ascii="Times New Roman" w:hAnsi="Times New Roman"/>
          <w:color w:val="auto"/>
          <w:sz w:val="28"/>
        </w:rPr>
        <w:t>;</w:t>
      </w:r>
    </w:p>
    <w:p w14:paraId="581AB442" w14:textId="750F9305" w:rsidR="00FD6A58" w:rsidRDefault="00F47649" w:rsidP="00F30CEB">
      <w:pPr>
        <w:pStyle w:val="afa"/>
        <w:numPr>
          <w:ilvl w:val="0"/>
          <w:numId w:val="50"/>
        </w:numPr>
        <w:tabs>
          <w:tab w:val="left" w:pos="851"/>
        </w:tabs>
        <w:ind w:left="284" w:hanging="284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Ф</w:t>
      </w:r>
      <w:r w:rsidR="0040263E" w:rsidRPr="00F30CEB">
        <w:rPr>
          <w:rFonts w:ascii="Times New Roman" w:hAnsi="Times New Roman"/>
          <w:color w:val="auto"/>
          <w:sz w:val="28"/>
        </w:rPr>
        <w:t>едеральных государственных образовательных стандартов (далее — ФГОС) начального общего образования (Приказ</w:t>
      </w:r>
      <w:r w:rsidR="00DA4D0E" w:rsidRPr="00F30CEB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="0040263E" w:rsidRPr="00F30CEB">
        <w:rPr>
          <w:rFonts w:ascii="Times New Roman" w:hAnsi="Times New Roman"/>
          <w:color w:val="auto"/>
          <w:sz w:val="28"/>
        </w:rPr>
        <w:t>Минпросвещения</w:t>
      </w:r>
      <w:proofErr w:type="spellEnd"/>
      <w:r w:rsidR="0040263E" w:rsidRPr="00F30CEB">
        <w:rPr>
          <w:rFonts w:ascii="Times New Roman" w:hAnsi="Times New Roman"/>
          <w:color w:val="auto"/>
          <w:sz w:val="28"/>
        </w:rPr>
        <w:t xml:space="preserve"> России от 31.05.2021 № 286), основного общего образования (Приказ </w:t>
      </w:r>
      <w:proofErr w:type="spellStart"/>
      <w:r w:rsidR="0040263E" w:rsidRPr="00F30CEB">
        <w:rPr>
          <w:rFonts w:ascii="Times New Roman" w:hAnsi="Times New Roman"/>
          <w:color w:val="auto"/>
          <w:sz w:val="28"/>
        </w:rPr>
        <w:t>Минпросвещения</w:t>
      </w:r>
      <w:proofErr w:type="spellEnd"/>
      <w:r w:rsidR="0040263E" w:rsidRPr="00F30CEB">
        <w:rPr>
          <w:rFonts w:ascii="Times New Roman" w:hAnsi="Times New Roman"/>
          <w:color w:val="auto"/>
          <w:sz w:val="28"/>
        </w:rPr>
        <w:t xml:space="preserve"> России от 31.05.2021 № 287), среднего общего образования (Приказ Минобрнауки России от 17.05.2012 № 413)</w:t>
      </w:r>
      <w:r w:rsidR="001A5D64">
        <w:rPr>
          <w:rFonts w:ascii="Times New Roman" w:hAnsi="Times New Roman"/>
          <w:color w:val="auto"/>
          <w:sz w:val="28"/>
        </w:rPr>
        <w:t>;</w:t>
      </w:r>
      <w:r w:rsidR="00F66A5B" w:rsidRPr="00F30CEB">
        <w:rPr>
          <w:rFonts w:ascii="Times New Roman" w:hAnsi="Times New Roman"/>
          <w:color w:val="auto"/>
          <w:sz w:val="28"/>
        </w:rPr>
        <w:t xml:space="preserve"> </w:t>
      </w:r>
    </w:p>
    <w:p w14:paraId="037A738A" w14:textId="5BC6EF4E" w:rsidR="00FD6A58" w:rsidRDefault="00F66A5B" w:rsidP="00F30CEB">
      <w:pPr>
        <w:pStyle w:val="afa"/>
        <w:numPr>
          <w:ilvl w:val="0"/>
          <w:numId w:val="50"/>
        </w:numPr>
        <w:tabs>
          <w:tab w:val="left" w:pos="851"/>
        </w:tabs>
        <w:ind w:left="284" w:hanging="284"/>
        <w:rPr>
          <w:rFonts w:ascii="Times New Roman" w:hAnsi="Times New Roman"/>
          <w:color w:val="auto"/>
          <w:sz w:val="28"/>
        </w:rPr>
      </w:pPr>
      <w:r w:rsidRPr="00F30CEB">
        <w:rPr>
          <w:rFonts w:ascii="Times New Roman" w:hAnsi="Times New Roman"/>
          <w:color w:val="auto"/>
          <w:sz w:val="28"/>
        </w:rPr>
        <w:t>Указ</w:t>
      </w:r>
      <w:r w:rsidR="00F47649">
        <w:rPr>
          <w:rFonts w:ascii="Times New Roman" w:hAnsi="Times New Roman"/>
          <w:color w:val="auto"/>
          <w:sz w:val="28"/>
        </w:rPr>
        <w:t>а</w:t>
      </w:r>
      <w:r w:rsidRPr="00F30CEB">
        <w:rPr>
          <w:rFonts w:ascii="Times New Roman" w:hAnsi="Times New Roman"/>
          <w:color w:val="auto"/>
          <w:sz w:val="28"/>
        </w:rPr>
        <w:t xml:space="preserve"> Президента </w:t>
      </w:r>
      <w:r w:rsidR="00CA79DD" w:rsidRPr="00F30CEB">
        <w:rPr>
          <w:rFonts w:ascii="Times New Roman" w:hAnsi="Times New Roman"/>
          <w:color w:val="auto"/>
          <w:sz w:val="28"/>
        </w:rPr>
        <w:t>РФ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1A5D64">
        <w:rPr>
          <w:rFonts w:ascii="Times New Roman" w:hAnsi="Times New Roman"/>
          <w:color w:val="auto"/>
          <w:sz w:val="28"/>
        </w:rPr>
        <w:t>;</w:t>
      </w:r>
    </w:p>
    <w:p w14:paraId="2E1EEE2B" w14:textId="572F6CBC" w:rsidR="002C54A1" w:rsidRDefault="002C54A1" w:rsidP="00F30CEB">
      <w:pPr>
        <w:pStyle w:val="afa"/>
        <w:numPr>
          <w:ilvl w:val="0"/>
          <w:numId w:val="50"/>
        </w:numPr>
        <w:tabs>
          <w:tab w:val="left" w:pos="851"/>
        </w:tabs>
        <w:ind w:left="284" w:hanging="284"/>
        <w:rPr>
          <w:rFonts w:ascii="Times New Roman" w:hAnsi="Times New Roman"/>
          <w:color w:val="auto"/>
          <w:sz w:val="28"/>
        </w:rPr>
      </w:pPr>
      <w:r w:rsidRPr="00F30CEB">
        <w:rPr>
          <w:rFonts w:ascii="Times New Roman" w:hAnsi="Times New Roman"/>
          <w:color w:val="auto"/>
          <w:sz w:val="28"/>
        </w:rPr>
        <w:t>Указ</w:t>
      </w:r>
      <w:r w:rsidR="00F47649">
        <w:rPr>
          <w:rFonts w:ascii="Times New Roman" w:hAnsi="Times New Roman"/>
          <w:color w:val="auto"/>
          <w:sz w:val="28"/>
        </w:rPr>
        <w:t>а</w:t>
      </w:r>
      <w:r w:rsidRPr="00F30CEB">
        <w:rPr>
          <w:rFonts w:ascii="Times New Roman" w:hAnsi="Times New Roman"/>
          <w:color w:val="auto"/>
          <w:sz w:val="28"/>
        </w:rPr>
        <w:t xml:space="preserve"> Президента РФ от 17 мая 2023 г. № 358 «О Стратегии комплексной безопасности детей в Российской Федерации на период до 2030 года»</w:t>
      </w:r>
      <w:r w:rsidR="001A5D64">
        <w:rPr>
          <w:rFonts w:ascii="Times New Roman" w:hAnsi="Times New Roman"/>
          <w:color w:val="auto"/>
          <w:sz w:val="28"/>
        </w:rPr>
        <w:t>;</w:t>
      </w:r>
      <w:r w:rsidRPr="00F30CEB">
        <w:rPr>
          <w:rFonts w:ascii="Times New Roman" w:hAnsi="Times New Roman"/>
          <w:color w:val="auto"/>
          <w:sz w:val="28"/>
        </w:rPr>
        <w:t xml:space="preserve"> </w:t>
      </w:r>
    </w:p>
    <w:p w14:paraId="19DD8039" w14:textId="77777777" w:rsidR="00FD6A58" w:rsidRDefault="00DA4D0E" w:rsidP="005E7C51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color w:val="auto"/>
          <w:sz w:val="28"/>
        </w:rPr>
      </w:pPr>
      <w:r w:rsidRPr="00DA4D0E">
        <w:rPr>
          <w:color w:val="auto"/>
          <w:sz w:val="28"/>
        </w:rPr>
        <w:t>Приказ</w:t>
      </w:r>
      <w:r w:rsidR="00CA16B6" w:rsidRPr="00CA16B6">
        <w:rPr>
          <w:color w:val="auto"/>
          <w:sz w:val="28"/>
        </w:rPr>
        <w:t>а</w:t>
      </w:r>
      <w:r w:rsidRPr="00DA4D0E">
        <w:rPr>
          <w:color w:val="auto"/>
          <w:sz w:val="28"/>
        </w:rPr>
        <w:t xml:space="preserve"> Министерства образования и науки Пермского края от 21.06.2022 г. № СЭД-26-01-06-577 «Об утверждении</w:t>
      </w:r>
      <w:r w:rsidR="00CA16B6" w:rsidRPr="00CA16B6">
        <w:rPr>
          <w:color w:val="auto"/>
          <w:sz w:val="28"/>
        </w:rPr>
        <w:t xml:space="preserve"> </w:t>
      </w:r>
      <w:r w:rsidRPr="00DA4D0E">
        <w:rPr>
          <w:color w:val="auto"/>
          <w:sz w:val="28"/>
        </w:rPr>
        <w:t>Концепции развития системы организации воспитания обучающихся в Пермском крае»</w:t>
      </w:r>
      <w:r w:rsidR="00CA16B6">
        <w:rPr>
          <w:color w:val="auto"/>
          <w:sz w:val="28"/>
        </w:rPr>
        <w:t>;</w:t>
      </w:r>
    </w:p>
    <w:p w14:paraId="240D319A" w14:textId="7AEA8666" w:rsidR="00DA4D0E" w:rsidRDefault="00DA4D0E" w:rsidP="005E7C51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color w:val="auto"/>
          <w:sz w:val="28"/>
        </w:rPr>
      </w:pPr>
      <w:r w:rsidRPr="00FD6A58">
        <w:rPr>
          <w:color w:val="auto"/>
          <w:sz w:val="28"/>
        </w:rPr>
        <w:t>Приказ</w:t>
      </w:r>
      <w:r w:rsidR="000478B5" w:rsidRPr="00FD6A58">
        <w:rPr>
          <w:color w:val="auto"/>
          <w:sz w:val="28"/>
        </w:rPr>
        <w:t>а</w:t>
      </w:r>
      <w:r w:rsidRPr="00FD6A58">
        <w:rPr>
          <w:color w:val="auto"/>
          <w:sz w:val="28"/>
        </w:rPr>
        <w:t xml:space="preserve"> Министерства образования и науки Пермского края от 17 сентября 2021 г. № СЭД-26-01-06-926 «Об</w:t>
      </w:r>
      <w:r w:rsidR="000478B5" w:rsidRPr="00FD6A58">
        <w:rPr>
          <w:color w:val="auto"/>
          <w:sz w:val="28"/>
        </w:rPr>
        <w:t xml:space="preserve"> </w:t>
      </w:r>
      <w:r w:rsidRPr="00FD6A58">
        <w:rPr>
          <w:color w:val="auto"/>
          <w:sz w:val="28"/>
        </w:rPr>
        <w:t>утверждении региональной программы воспитания и плана мероприятий по реализации региональной программы воспитания в Пермском крае на период 2021-2025 года</w:t>
      </w:r>
      <w:r w:rsidR="00055681">
        <w:rPr>
          <w:color w:val="auto"/>
          <w:sz w:val="28"/>
        </w:rPr>
        <w:t>;</w:t>
      </w:r>
    </w:p>
    <w:p w14:paraId="1232DE4F" w14:textId="6619BAE4" w:rsidR="00055681" w:rsidRPr="00FD6A58" w:rsidRDefault="00055681" w:rsidP="005E7C51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color w:val="auto"/>
          <w:sz w:val="28"/>
        </w:rPr>
      </w:pPr>
      <w:r>
        <w:rPr>
          <w:color w:val="auto"/>
          <w:sz w:val="28"/>
        </w:rPr>
        <w:t>Письма Департамента государственной политики в сфере защиты</w:t>
      </w:r>
      <w:r w:rsidR="00285A4C">
        <w:rPr>
          <w:color w:val="auto"/>
          <w:sz w:val="28"/>
        </w:rPr>
        <w:t xml:space="preserve"> прав детей Министерства просвещения Российской Федерации от 19 февраля 2025г. </w:t>
      </w:r>
      <w:r w:rsidR="008E21EF">
        <w:rPr>
          <w:color w:val="auto"/>
          <w:sz w:val="28"/>
        </w:rPr>
        <w:t xml:space="preserve">№07-687 о внедрении межведомственного стандарта антинаркотической профилактической деятельности (Стандарт ПАВ) и письма Министерства </w:t>
      </w:r>
      <w:r w:rsidR="006970A9">
        <w:rPr>
          <w:color w:val="auto"/>
          <w:sz w:val="28"/>
        </w:rPr>
        <w:t>образования и науки Пермского края от 27.03.2025г. №26-36-вн-556 «О внедрении стандарта ПАВ».</w:t>
      </w:r>
    </w:p>
    <w:p w14:paraId="7CA2E532" w14:textId="516B39E5" w:rsidR="00863408" w:rsidRDefault="009B24E5" w:rsidP="005E7C51">
      <w:pPr>
        <w:tabs>
          <w:tab w:val="left" w:pos="851"/>
        </w:tabs>
        <w:rPr>
          <w:color w:val="auto"/>
          <w:sz w:val="28"/>
        </w:rPr>
      </w:pPr>
      <w:r>
        <w:rPr>
          <w:color w:val="auto"/>
          <w:sz w:val="28"/>
        </w:rPr>
        <w:t xml:space="preserve">         </w:t>
      </w:r>
    </w:p>
    <w:p w14:paraId="0DEBF682" w14:textId="3C720126" w:rsidR="009B24E5" w:rsidRPr="00DA4D0E" w:rsidRDefault="009B24E5" w:rsidP="005E7C51">
      <w:pPr>
        <w:tabs>
          <w:tab w:val="left" w:pos="851"/>
        </w:tabs>
        <w:rPr>
          <w:color w:val="auto"/>
          <w:sz w:val="28"/>
        </w:rPr>
      </w:pPr>
      <w:r w:rsidRPr="009B24E5">
        <w:rPr>
          <w:color w:val="auto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360511C0" w14:textId="77777777" w:rsidR="00EC7630" w:rsidRPr="00D1313A" w:rsidRDefault="0040263E" w:rsidP="005E7C51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7B86CB03" w14:textId="77777777" w:rsidR="00EC7630" w:rsidRPr="00D1313A" w:rsidRDefault="0040263E" w:rsidP="005E7C51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</w:t>
      </w:r>
      <w:r w:rsidRPr="00D1313A">
        <w:rPr>
          <w:color w:val="auto"/>
          <w:sz w:val="28"/>
        </w:rPr>
        <w:lastRenderedPageBreak/>
        <w:t xml:space="preserve">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 w:rsidP="005E7C51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 w:rsidP="005E7C51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bookmarkEnd w:id="2"/>
    <w:p w14:paraId="51E41752" w14:textId="60A1249C" w:rsidR="00EC7630" w:rsidRPr="00D1313A" w:rsidRDefault="00EC7630" w:rsidP="005E7C51">
      <w:pPr>
        <w:tabs>
          <w:tab w:val="left" w:pos="851"/>
        </w:tabs>
        <w:ind w:firstLine="709"/>
        <w:rPr>
          <w:color w:val="auto"/>
          <w:sz w:val="28"/>
        </w:rPr>
      </w:pPr>
    </w:p>
    <w:p w14:paraId="365F79AF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Toc109838894"/>
      <w:r w:rsidRPr="00D1313A">
        <w:rPr>
          <w:rFonts w:ascii="Times New Roman" w:hAnsi="Times New Roman"/>
          <w:b/>
          <w:color w:val="auto"/>
          <w:sz w:val="28"/>
        </w:rPr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  <w:bookmarkEnd w:id="3"/>
    </w:p>
    <w:p w14:paraId="38438980" w14:textId="77777777" w:rsidR="00EC7630" w:rsidRPr="00D1313A" w:rsidRDefault="0040263E" w:rsidP="00CA1F23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 w:rsidP="00CA1F23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CD32C3C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5" w:name="_Toc109838895"/>
      <w:bookmarkStart w:id="6" w:name="bookmark8"/>
      <w:r w:rsidRPr="00D1313A"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  <w:bookmarkEnd w:id="5"/>
    </w:p>
    <w:p w14:paraId="6C54ABC6" w14:textId="77777777" w:rsidR="00EC7630" w:rsidRPr="00D1313A" w:rsidRDefault="0040263E" w:rsidP="00CA1F23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 w:rsidP="00CA1F23">
      <w:pPr>
        <w:widowControl/>
        <w:ind w:firstLine="709"/>
        <w:rPr>
          <w:color w:val="auto"/>
          <w:sz w:val="28"/>
        </w:rPr>
      </w:pPr>
      <w:r w:rsidRPr="00351011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351011">
        <w:rPr>
          <w:b/>
          <w:color w:val="auto"/>
          <w:sz w:val="28"/>
        </w:rPr>
        <w:t>цель воспитания</w:t>
      </w:r>
      <w:r w:rsidRPr="00351011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</w:t>
      </w:r>
      <w:r w:rsidRPr="00351011">
        <w:rPr>
          <w:color w:val="auto"/>
          <w:sz w:val="28"/>
        </w:rPr>
        <w:lastRenderedPageBreak/>
        <w:t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F8DAFB7" w14:textId="77777777" w:rsidR="00945992" w:rsidRDefault="0040263E" w:rsidP="00CA1F23">
      <w:pPr>
        <w:tabs>
          <w:tab w:val="left" w:pos="851"/>
        </w:tabs>
        <w:ind w:firstLine="709"/>
        <w:rPr>
          <w:color w:val="auto"/>
          <w:sz w:val="28"/>
        </w:rPr>
      </w:pPr>
      <w:r w:rsidRPr="00BE3C37">
        <w:rPr>
          <w:b/>
          <w:color w:val="auto"/>
          <w:sz w:val="28"/>
        </w:rPr>
        <w:t>Задачи воспитания</w:t>
      </w:r>
      <w:r w:rsidRPr="00BE3C37">
        <w:rPr>
          <w:color w:val="auto"/>
          <w:sz w:val="28"/>
        </w:rPr>
        <w:t xml:space="preserve"> обучающихся в общеобразовательной организации: </w:t>
      </w:r>
    </w:p>
    <w:p w14:paraId="01C4BCE2" w14:textId="77777777" w:rsidR="00493C19" w:rsidRDefault="00945992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BE3C37">
        <w:rPr>
          <w:color w:val="auto"/>
          <w:sz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BA79D4D" w14:textId="77777777" w:rsidR="00493C19" w:rsidRDefault="00493C19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BE3C37">
        <w:rPr>
          <w:color w:val="auto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79FF3998" w14:textId="77777777" w:rsidR="00493C19" w:rsidRDefault="00493C19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BE3C37">
        <w:rPr>
          <w:color w:val="auto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</w:t>
      </w:r>
    </w:p>
    <w:p w14:paraId="45F56E7B" w14:textId="77777777" w:rsidR="00493C19" w:rsidRDefault="0040263E" w:rsidP="00CA1F23">
      <w:pPr>
        <w:tabs>
          <w:tab w:val="left" w:pos="851"/>
        </w:tabs>
        <w:ind w:firstLine="709"/>
        <w:rPr>
          <w:color w:val="auto"/>
          <w:sz w:val="28"/>
        </w:rPr>
      </w:pPr>
      <w:r w:rsidRPr="00493C19">
        <w:rPr>
          <w:b/>
          <w:color w:val="auto"/>
          <w:sz w:val="28"/>
        </w:rPr>
        <w:t xml:space="preserve">Личностные результаты </w:t>
      </w:r>
      <w:r w:rsidRPr="00BE3C37">
        <w:rPr>
          <w:color w:val="auto"/>
          <w:sz w:val="28"/>
        </w:rPr>
        <w:t>освоения обучающимися общеобразовательных программ включают</w:t>
      </w:r>
      <w:r w:rsidR="00493C19">
        <w:rPr>
          <w:color w:val="auto"/>
          <w:sz w:val="28"/>
        </w:rPr>
        <w:t>:</w:t>
      </w:r>
    </w:p>
    <w:p w14:paraId="04D37886" w14:textId="77777777" w:rsidR="00493C19" w:rsidRDefault="00493C19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BE3C37">
        <w:rPr>
          <w:color w:val="auto"/>
          <w:sz w:val="28"/>
        </w:rPr>
        <w:t xml:space="preserve"> осознание российской гражданской идентичности</w:t>
      </w:r>
      <w:r>
        <w:rPr>
          <w:color w:val="auto"/>
          <w:sz w:val="28"/>
        </w:rPr>
        <w:t>;</w:t>
      </w:r>
    </w:p>
    <w:p w14:paraId="4134FFA8" w14:textId="77777777" w:rsidR="007A627F" w:rsidRDefault="00493C19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BE3C37">
        <w:rPr>
          <w:color w:val="auto"/>
          <w:sz w:val="28"/>
        </w:rPr>
        <w:t>сформированность ценностей самостоятельности и инициативы</w:t>
      </w:r>
      <w:r w:rsidR="007A627F">
        <w:rPr>
          <w:color w:val="auto"/>
          <w:sz w:val="28"/>
        </w:rPr>
        <w:t>;</w:t>
      </w:r>
    </w:p>
    <w:p w14:paraId="7FC1AC01" w14:textId="77777777" w:rsidR="007A627F" w:rsidRDefault="007A627F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BE3C37">
        <w:rPr>
          <w:color w:val="auto"/>
          <w:sz w:val="28"/>
        </w:rPr>
        <w:t>готовность обучающихся к саморазвитию, самостоятельности и личностному самоопределению</w:t>
      </w:r>
      <w:r>
        <w:rPr>
          <w:color w:val="auto"/>
          <w:sz w:val="28"/>
        </w:rPr>
        <w:t>;</w:t>
      </w:r>
    </w:p>
    <w:p w14:paraId="1F293261" w14:textId="77777777" w:rsidR="007A627F" w:rsidRDefault="007A627F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-</w:t>
      </w:r>
      <w:r w:rsidR="0040263E" w:rsidRPr="00BE3C37">
        <w:rPr>
          <w:color w:val="auto"/>
          <w:sz w:val="28"/>
        </w:rPr>
        <w:t xml:space="preserve"> наличие мотивации к целенаправленной социально значимой деятельности</w:t>
      </w:r>
      <w:r>
        <w:rPr>
          <w:color w:val="auto"/>
          <w:sz w:val="28"/>
        </w:rPr>
        <w:t>;</w:t>
      </w:r>
    </w:p>
    <w:p w14:paraId="6FF7012B" w14:textId="31F1A138" w:rsidR="00EC7630" w:rsidRPr="00D1313A" w:rsidRDefault="007A627F" w:rsidP="00CA1F23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BE3C37">
        <w:rPr>
          <w:color w:val="auto"/>
          <w:sz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56E8EF65" w14:textId="48A051EA" w:rsidR="00EC7630" w:rsidRPr="00D1313A" w:rsidRDefault="0040263E" w:rsidP="00CA1F23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color w:val="auto"/>
          <w:sz w:val="28"/>
        </w:rPr>
        <w:t>инклюзивности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возрастосообразности</w:t>
      </w:r>
      <w:proofErr w:type="spellEnd"/>
      <w:r w:rsidRPr="00D1313A">
        <w:rPr>
          <w:color w:val="auto"/>
          <w:sz w:val="28"/>
        </w:rPr>
        <w:t>.</w:t>
      </w:r>
    </w:p>
    <w:p w14:paraId="4134ECE7" w14:textId="77777777" w:rsidR="00EC7630" w:rsidRPr="004D42BC" w:rsidRDefault="0040263E" w:rsidP="00CA1F23">
      <w:pPr>
        <w:pStyle w:val="10"/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7" w:name="_Toc109838896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7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26713362" w14:textId="25F9F05D" w:rsidR="00EC7630" w:rsidRPr="00D1313A" w:rsidRDefault="0040263E" w:rsidP="00CA1F23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Программа </w:t>
      </w:r>
      <w:r w:rsidR="00B645EC">
        <w:rPr>
          <w:color w:val="auto"/>
          <w:sz w:val="28"/>
        </w:rPr>
        <w:t xml:space="preserve">воспитания </w:t>
      </w:r>
      <w:r w:rsidRPr="00D1313A">
        <w:rPr>
          <w:color w:val="auto"/>
          <w:sz w:val="28"/>
        </w:rPr>
        <w:t xml:space="preserve">реализуется в единстве учебной и воспитательной деятельности </w:t>
      </w:r>
      <w:r w:rsidR="00B15FB5">
        <w:rPr>
          <w:color w:val="auto"/>
          <w:sz w:val="28"/>
        </w:rPr>
        <w:t xml:space="preserve">школы </w:t>
      </w:r>
      <w:r w:rsidRPr="00D1313A">
        <w:rPr>
          <w:color w:val="auto"/>
          <w:sz w:val="28"/>
        </w:rPr>
        <w:t>по основным направлениям воспитания в соответствии с ФГОС:</w:t>
      </w:r>
    </w:p>
    <w:p w14:paraId="5FCD0BCB" w14:textId="77777777" w:rsidR="00EC7630" w:rsidRPr="00D1313A" w:rsidRDefault="0040263E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D1313A" w:rsidRDefault="0040263E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на основе духовно-</w:t>
      </w:r>
      <w:r w:rsidRPr="00D1313A">
        <w:rPr>
          <w:color w:val="auto"/>
          <w:sz w:val="28"/>
        </w:rPr>
        <w:lastRenderedPageBreak/>
        <w:t xml:space="preserve"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D1313A">
        <w:rPr>
          <w:color w:val="auto"/>
          <w:sz w:val="28"/>
        </w:rPr>
        <w:t xml:space="preserve">к </w:t>
      </w:r>
      <w:r w:rsidRPr="00D1313A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 w:rsidP="00CA1F23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105A59E" w14:textId="2484B3EA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Toc109838897"/>
      <w:bookmarkEnd w:id="6"/>
      <w:r w:rsidRPr="00D1313A"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8"/>
      <w:r w:rsidRPr="00D1313A">
        <w:rPr>
          <w:rFonts w:ascii="Times New Roman" w:hAnsi="Times New Roman"/>
          <w:b/>
          <w:color w:val="auto"/>
          <w:sz w:val="28"/>
        </w:rPr>
        <w:t xml:space="preserve"> </w:t>
      </w:r>
    </w:p>
    <w:p w14:paraId="00BCE67F" w14:textId="77777777"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9" w:name="_Hlk101094428"/>
            <w:r w:rsidRPr="00D1313A"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9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в деятельности на научны</w:t>
            </w:r>
            <w:r w:rsidR="00C736AF" w:rsidRPr="00D1313A">
              <w:rPr>
                <w:color w:val="auto"/>
                <w:sz w:val="25"/>
                <w:szCs w:val="25"/>
              </w:rPr>
              <w:t>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736AF" w:rsidRPr="00D1313A">
              <w:rPr>
                <w:color w:val="auto"/>
                <w:sz w:val="25"/>
                <w:szCs w:val="25"/>
              </w:rPr>
              <w:t xml:space="preserve">знания </w:t>
            </w:r>
            <w:r w:rsidRPr="00D1313A">
              <w:rPr>
                <w:color w:val="auto"/>
                <w:sz w:val="25"/>
                <w:szCs w:val="25"/>
              </w:rPr>
              <w:t xml:space="preserve">о </w:t>
            </w:r>
            <w:r w:rsidR="00C736AF" w:rsidRPr="00D1313A">
              <w:rPr>
                <w:color w:val="auto"/>
                <w:sz w:val="25"/>
                <w:szCs w:val="25"/>
              </w:rPr>
              <w:t>природе и обществе</w:t>
            </w:r>
            <w:r w:rsidRPr="00D1313A">
              <w:rPr>
                <w:color w:val="auto"/>
                <w:sz w:val="25"/>
                <w:szCs w:val="25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10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10"/>
          </w:p>
        </w:tc>
      </w:tr>
      <w:tr w:rsidR="00962233" w:rsidRPr="00D1313A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D1313A">
              <w:rPr>
                <w:color w:val="auto"/>
                <w:sz w:val="25"/>
                <w:szCs w:val="25"/>
              </w:rPr>
              <w:t>конфессионального</w:t>
            </w:r>
            <w:r w:rsidRPr="00D1313A">
              <w:rPr>
                <w:color w:val="auto"/>
                <w:sz w:val="25"/>
                <w:szCs w:val="25"/>
              </w:rPr>
              <w:t xml:space="preserve"> самоопределения.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Обладающий сформированными представлениями о ценности и значении в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Toc10983889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  <w:bookmarkEnd w:id="11"/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2" w:name="_Toc10983889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12"/>
    </w:p>
    <w:p w14:paraId="0DAD1E24" w14:textId="08B545D1" w:rsidR="003E5E4A" w:rsidRDefault="00A34741" w:rsidP="003E5E4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E5E4A" w:rsidRPr="00685F3C">
        <w:rPr>
          <w:sz w:val="28"/>
          <w:szCs w:val="28"/>
        </w:rPr>
        <w:t>МАОУ СОШ № 10</w:t>
      </w:r>
      <w:r w:rsidR="003E5E4A">
        <w:rPr>
          <w:sz w:val="28"/>
          <w:szCs w:val="28"/>
        </w:rPr>
        <w:t xml:space="preserve"> </w:t>
      </w:r>
      <w:r w:rsidR="003E5E4A" w:rsidRPr="00685F3C">
        <w:rPr>
          <w:sz w:val="28"/>
          <w:szCs w:val="28"/>
        </w:rPr>
        <w:t>–</w:t>
      </w:r>
      <w:r w:rsidR="003E5E4A">
        <w:rPr>
          <w:sz w:val="28"/>
          <w:szCs w:val="28"/>
        </w:rPr>
        <w:t xml:space="preserve"> </w:t>
      </w:r>
      <w:r w:rsidR="003E5E4A" w:rsidRPr="00685F3C">
        <w:rPr>
          <w:sz w:val="28"/>
          <w:szCs w:val="28"/>
        </w:rPr>
        <w:t xml:space="preserve">одна из самых крупных образовательных организаций в Чайковском городском округе. Сейчас здесь обучается более 1600 детей. </w:t>
      </w:r>
      <w:r w:rsidR="003E5E4A" w:rsidRPr="003A3788">
        <w:rPr>
          <w:sz w:val="28"/>
          <w:szCs w:val="28"/>
        </w:rPr>
        <w:t xml:space="preserve">Территория школы №10 расположена </w:t>
      </w:r>
      <w:r w:rsidR="003E5E4A">
        <w:rPr>
          <w:sz w:val="28"/>
          <w:szCs w:val="28"/>
        </w:rPr>
        <w:t xml:space="preserve">на одной из основных улиц в центре города. </w:t>
      </w:r>
      <w:r w:rsidR="003E5E4A" w:rsidRPr="003A3788">
        <w:rPr>
          <w:sz w:val="28"/>
          <w:szCs w:val="28"/>
        </w:rPr>
        <w:t>Недалеко от школы находятся Чайковская художественная галерея</w:t>
      </w:r>
      <w:r w:rsidR="003E5E4A">
        <w:rPr>
          <w:sz w:val="28"/>
          <w:szCs w:val="28"/>
        </w:rPr>
        <w:t>,</w:t>
      </w:r>
      <w:r w:rsidR="003E5E4A" w:rsidRPr="003A3788">
        <w:rPr>
          <w:sz w:val="28"/>
          <w:szCs w:val="28"/>
        </w:rPr>
        <w:t xml:space="preserve"> краеведческий музей</w:t>
      </w:r>
      <w:r w:rsidR="003E5E4A">
        <w:rPr>
          <w:sz w:val="28"/>
          <w:szCs w:val="28"/>
        </w:rPr>
        <w:t>, учреждения дополнительного образования</w:t>
      </w:r>
      <w:r w:rsidR="003E5E4A" w:rsidRPr="003A3788">
        <w:rPr>
          <w:sz w:val="28"/>
          <w:szCs w:val="28"/>
        </w:rPr>
        <w:t>.</w:t>
      </w:r>
      <w:r w:rsidR="003E5E4A">
        <w:rPr>
          <w:sz w:val="28"/>
          <w:szCs w:val="28"/>
        </w:rPr>
        <w:t xml:space="preserve"> Школа </w:t>
      </w:r>
      <w:r w:rsidR="003E5E4A" w:rsidRPr="004A4433">
        <w:rPr>
          <w:sz w:val="28"/>
          <w:szCs w:val="28"/>
        </w:rPr>
        <w:t xml:space="preserve">располагается в </w:t>
      </w:r>
      <w:r w:rsidR="000B587E" w:rsidRPr="00F07A36">
        <w:rPr>
          <w:sz w:val="28"/>
          <w:szCs w:val="28"/>
        </w:rPr>
        <w:t>трёх з</w:t>
      </w:r>
      <w:r w:rsidR="000B587E">
        <w:rPr>
          <w:sz w:val="28"/>
          <w:szCs w:val="28"/>
        </w:rPr>
        <w:t>даниях</w:t>
      </w:r>
      <w:r w:rsidR="003E5E4A" w:rsidRPr="004A4433">
        <w:rPr>
          <w:sz w:val="28"/>
          <w:szCs w:val="28"/>
        </w:rPr>
        <w:t xml:space="preserve"> (</w:t>
      </w:r>
      <w:r w:rsidR="003759FB">
        <w:rPr>
          <w:sz w:val="28"/>
          <w:szCs w:val="28"/>
        </w:rPr>
        <w:t xml:space="preserve">школа первоклассников, </w:t>
      </w:r>
      <w:r w:rsidR="003E5E4A" w:rsidRPr="004A4433">
        <w:rPr>
          <w:sz w:val="28"/>
          <w:szCs w:val="28"/>
        </w:rPr>
        <w:t>основная школа и</w:t>
      </w:r>
      <w:r w:rsidR="003E5E4A">
        <w:rPr>
          <w:sz w:val="28"/>
          <w:szCs w:val="28"/>
        </w:rPr>
        <w:t xml:space="preserve"> школа для старшеклассников -</w:t>
      </w:r>
      <w:r w:rsidR="003E5E4A" w:rsidRPr="004A4433">
        <w:rPr>
          <w:sz w:val="28"/>
          <w:szCs w:val="28"/>
        </w:rPr>
        <w:t xml:space="preserve"> НОЦ)</w:t>
      </w:r>
      <w:r w:rsidR="003E5E4A">
        <w:rPr>
          <w:sz w:val="28"/>
          <w:szCs w:val="28"/>
        </w:rPr>
        <w:t>.</w:t>
      </w:r>
    </w:p>
    <w:p w14:paraId="17B06CD5" w14:textId="3874D06D" w:rsidR="00024D6F" w:rsidRDefault="003E5E4A" w:rsidP="003E5E4A">
      <w:pPr>
        <w:rPr>
          <w:sz w:val="28"/>
          <w:szCs w:val="28"/>
        </w:rPr>
      </w:pPr>
      <w:r w:rsidRPr="00685F3C">
        <w:rPr>
          <w:sz w:val="28"/>
          <w:szCs w:val="28"/>
        </w:rPr>
        <w:t xml:space="preserve">   </w:t>
      </w:r>
      <w:r w:rsidR="00A34741">
        <w:rPr>
          <w:sz w:val="28"/>
          <w:szCs w:val="28"/>
        </w:rPr>
        <w:t xml:space="preserve">      </w:t>
      </w:r>
      <w:r w:rsidR="00334849">
        <w:rPr>
          <w:sz w:val="28"/>
          <w:szCs w:val="28"/>
        </w:rPr>
        <w:t xml:space="preserve">В 2022 году школа отметила 50-летний юбилей. За это время в школе сложился особый уклад с крепкими традициями и имиджем. </w:t>
      </w:r>
      <w:r w:rsidR="00E60D73" w:rsidRPr="00685F3C">
        <w:rPr>
          <w:sz w:val="28"/>
          <w:szCs w:val="28"/>
        </w:rPr>
        <w:t>Ежегодные победы в краевых и муниципальных предметных олимпиадах, интеллектуальных и творческих конкурсах, спортивных соревнованиях, позволяют уверенно говорить о школе как лидере среди общеобразовательных учреждений города, прочно входящих в «Золотые страницы»</w:t>
      </w:r>
      <w:r w:rsidR="00E60D73">
        <w:rPr>
          <w:sz w:val="28"/>
          <w:szCs w:val="28"/>
        </w:rPr>
        <w:t xml:space="preserve"> </w:t>
      </w:r>
      <w:r w:rsidR="00E60D73" w:rsidRPr="00685F3C">
        <w:rPr>
          <w:sz w:val="28"/>
          <w:szCs w:val="28"/>
        </w:rPr>
        <w:t>истори</w:t>
      </w:r>
      <w:r w:rsidR="00E60D73">
        <w:rPr>
          <w:sz w:val="28"/>
          <w:szCs w:val="28"/>
        </w:rPr>
        <w:t xml:space="preserve">и Пермского края и всей России. </w:t>
      </w:r>
      <w:r w:rsidR="00654319">
        <w:rPr>
          <w:sz w:val="28"/>
          <w:szCs w:val="28"/>
        </w:rPr>
        <w:t xml:space="preserve">  </w:t>
      </w:r>
    </w:p>
    <w:p w14:paraId="497C94BF" w14:textId="05179F57" w:rsidR="00E42119" w:rsidRDefault="00024D6F" w:rsidP="003E5E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11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3E5E4A">
        <w:rPr>
          <w:sz w:val="28"/>
          <w:szCs w:val="28"/>
        </w:rPr>
        <w:t>Наряду с бережным отношением к традициям,</w:t>
      </w:r>
      <w:r w:rsidR="00FC1174">
        <w:rPr>
          <w:sz w:val="28"/>
          <w:szCs w:val="28"/>
        </w:rPr>
        <w:t xml:space="preserve"> </w:t>
      </w:r>
      <w:r w:rsidR="00FC1174" w:rsidRPr="00A01403">
        <w:rPr>
          <w:sz w:val="28"/>
          <w:szCs w:val="28"/>
        </w:rPr>
        <w:t>таким как</w:t>
      </w:r>
      <w:r w:rsidR="00B2218C" w:rsidRPr="00A01403">
        <w:rPr>
          <w:sz w:val="28"/>
          <w:szCs w:val="28"/>
        </w:rPr>
        <w:t>:</w:t>
      </w:r>
      <w:r w:rsidR="00FC1174">
        <w:rPr>
          <w:sz w:val="28"/>
          <w:szCs w:val="28"/>
        </w:rPr>
        <w:t xml:space="preserve"> </w:t>
      </w:r>
      <w:r w:rsidR="009F2CF7">
        <w:rPr>
          <w:sz w:val="28"/>
          <w:szCs w:val="28"/>
        </w:rPr>
        <w:t xml:space="preserve">закладка капсулы времени (в 1972г., в </w:t>
      </w:r>
      <w:r w:rsidR="00B2218C">
        <w:rPr>
          <w:sz w:val="28"/>
          <w:szCs w:val="28"/>
        </w:rPr>
        <w:t xml:space="preserve">1997г., в 2022г), </w:t>
      </w:r>
      <w:r w:rsidR="00A01403">
        <w:rPr>
          <w:sz w:val="28"/>
          <w:szCs w:val="28"/>
        </w:rPr>
        <w:t xml:space="preserve">Фестивали творчества, </w:t>
      </w:r>
      <w:r w:rsidR="008E0B8B">
        <w:rPr>
          <w:sz w:val="28"/>
          <w:szCs w:val="28"/>
        </w:rPr>
        <w:t xml:space="preserve">Смотры строя и песни, </w:t>
      </w:r>
      <w:r w:rsidR="009E5F54">
        <w:rPr>
          <w:sz w:val="28"/>
          <w:szCs w:val="28"/>
        </w:rPr>
        <w:t xml:space="preserve">праздники песни «Весенняя капель», благотворительные ярмарки, родительские конференции, </w:t>
      </w:r>
      <w:r w:rsidR="008E0B8B">
        <w:rPr>
          <w:sz w:val="28"/>
          <w:szCs w:val="28"/>
        </w:rPr>
        <w:t>торжественные Приёмы директора, Новогодние линейки</w:t>
      </w:r>
      <w:r w:rsidR="00A01403">
        <w:rPr>
          <w:sz w:val="28"/>
          <w:szCs w:val="28"/>
        </w:rPr>
        <w:t>, образовательные события</w:t>
      </w:r>
      <w:r w:rsidR="008E0B8B">
        <w:rPr>
          <w:sz w:val="28"/>
          <w:szCs w:val="28"/>
        </w:rPr>
        <w:t xml:space="preserve"> и др.,</w:t>
      </w:r>
      <w:r w:rsidR="003E5E4A">
        <w:rPr>
          <w:sz w:val="28"/>
          <w:szCs w:val="28"/>
        </w:rPr>
        <w:t xml:space="preserve"> здесь активно внедряются инновационные процессы, реализуются краевые проекты. </w:t>
      </w:r>
    </w:p>
    <w:p w14:paraId="1F5B1884" w14:textId="0EA100D5" w:rsidR="009715FB" w:rsidRDefault="00E42119" w:rsidP="003E5E4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54319">
        <w:rPr>
          <w:sz w:val="28"/>
          <w:szCs w:val="28"/>
        </w:rPr>
        <w:t xml:space="preserve">С 2022 года </w:t>
      </w:r>
      <w:r w:rsidR="00123725">
        <w:rPr>
          <w:sz w:val="28"/>
          <w:szCs w:val="28"/>
        </w:rPr>
        <w:t xml:space="preserve">в </w:t>
      </w:r>
      <w:r w:rsidR="00FC1174">
        <w:rPr>
          <w:sz w:val="28"/>
          <w:szCs w:val="28"/>
        </w:rPr>
        <w:t>школ</w:t>
      </w:r>
      <w:r w:rsidR="00123725">
        <w:rPr>
          <w:sz w:val="28"/>
          <w:szCs w:val="28"/>
        </w:rPr>
        <w:t>е</w:t>
      </w:r>
      <w:r w:rsidR="00654319">
        <w:rPr>
          <w:sz w:val="28"/>
          <w:szCs w:val="28"/>
        </w:rPr>
        <w:t xml:space="preserve"> реализуется проект </w:t>
      </w:r>
      <w:proofErr w:type="spellStart"/>
      <w:r w:rsidR="00363BE9">
        <w:rPr>
          <w:sz w:val="28"/>
          <w:szCs w:val="28"/>
        </w:rPr>
        <w:t>здоровьеформирующего</w:t>
      </w:r>
      <w:proofErr w:type="spellEnd"/>
      <w:r w:rsidR="00363BE9">
        <w:rPr>
          <w:sz w:val="28"/>
          <w:szCs w:val="28"/>
        </w:rPr>
        <w:t xml:space="preserve"> пространства «Привычка быть здоровыми, или с заботой о себе» в рамках реализации </w:t>
      </w:r>
      <w:r w:rsidR="00123725">
        <w:rPr>
          <w:sz w:val="28"/>
          <w:szCs w:val="28"/>
        </w:rPr>
        <w:t>регионального проекта «Школа – территория здоровья».</w:t>
      </w:r>
      <w:r w:rsidR="00363BE9">
        <w:rPr>
          <w:sz w:val="28"/>
          <w:szCs w:val="28"/>
        </w:rPr>
        <w:t xml:space="preserve"> </w:t>
      </w:r>
      <w:r w:rsidR="00633523">
        <w:rPr>
          <w:sz w:val="28"/>
          <w:szCs w:val="28"/>
        </w:rPr>
        <w:t>Проект направлен на повышение двигате</w:t>
      </w:r>
      <w:r w:rsidR="003879FD">
        <w:rPr>
          <w:sz w:val="28"/>
          <w:szCs w:val="28"/>
        </w:rPr>
        <w:t>льной активности обучающихся, популяризацию спорта, мотивацию к ведению здорового образа жизни для сохранения физического, психического и социального здоровья.</w:t>
      </w:r>
    </w:p>
    <w:p w14:paraId="51A99BB6" w14:textId="0F8B24C9" w:rsidR="00E42119" w:rsidRDefault="00E42119" w:rsidP="003E5E4A">
      <w:pPr>
        <w:rPr>
          <w:sz w:val="28"/>
          <w:szCs w:val="28"/>
        </w:rPr>
      </w:pPr>
      <w:r>
        <w:rPr>
          <w:sz w:val="28"/>
          <w:szCs w:val="28"/>
        </w:rPr>
        <w:t xml:space="preserve">      С 20</w:t>
      </w:r>
      <w:r w:rsidR="00805AA7">
        <w:rPr>
          <w:sz w:val="28"/>
          <w:szCs w:val="28"/>
        </w:rPr>
        <w:t xml:space="preserve">21 года школа – участник Всероссийского проекта «Наука в регионы», в рамках которого активно реализуется проект </w:t>
      </w:r>
      <w:r w:rsidR="00FB2CD1">
        <w:rPr>
          <w:sz w:val="28"/>
          <w:szCs w:val="28"/>
        </w:rPr>
        <w:t xml:space="preserve">«Траектория самоопределения» с целью выявления </w:t>
      </w:r>
      <w:proofErr w:type="spellStart"/>
      <w:r w:rsidR="00FB2CD1">
        <w:rPr>
          <w:sz w:val="28"/>
          <w:szCs w:val="28"/>
        </w:rPr>
        <w:t>допрофессиональных</w:t>
      </w:r>
      <w:proofErr w:type="spellEnd"/>
      <w:r w:rsidR="00FB2CD1">
        <w:rPr>
          <w:sz w:val="28"/>
          <w:szCs w:val="28"/>
        </w:rPr>
        <w:t xml:space="preserve"> интересов обучающихся.</w:t>
      </w:r>
    </w:p>
    <w:p w14:paraId="22DE3B74" w14:textId="0A5B53DC" w:rsidR="00E42119" w:rsidRDefault="00E42119" w:rsidP="00E4211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5E4A">
        <w:rPr>
          <w:sz w:val="28"/>
          <w:szCs w:val="28"/>
        </w:rPr>
        <w:t>Школа находится в постоянном развитии и поиске современных и актуальных практик.</w:t>
      </w:r>
      <w:r>
        <w:rPr>
          <w:sz w:val="28"/>
          <w:szCs w:val="28"/>
        </w:rPr>
        <w:t xml:space="preserve">  С 2022 года </w:t>
      </w:r>
      <w:r w:rsidR="004E4340">
        <w:rPr>
          <w:sz w:val="28"/>
          <w:szCs w:val="28"/>
        </w:rPr>
        <w:t>активно сотрудничает с группой компаний ЭРИС</w:t>
      </w:r>
      <w:r w:rsidR="00CE1042">
        <w:rPr>
          <w:sz w:val="28"/>
          <w:szCs w:val="28"/>
        </w:rPr>
        <w:t>, с которыми разработана программа совместных событий по профориентации обучающихся.</w:t>
      </w:r>
    </w:p>
    <w:p w14:paraId="27E0F35E" w14:textId="65B2280A" w:rsidR="003E08C1" w:rsidRDefault="003E08C1" w:rsidP="003E5E4A">
      <w:pPr>
        <w:rPr>
          <w:sz w:val="28"/>
          <w:szCs w:val="28"/>
        </w:rPr>
      </w:pPr>
      <w:r>
        <w:rPr>
          <w:sz w:val="28"/>
          <w:szCs w:val="28"/>
        </w:rPr>
        <w:t xml:space="preserve">        Школа также активно сотрудничает с городскими </w:t>
      </w:r>
      <w:r w:rsidR="008E2A44">
        <w:rPr>
          <w:sz w:val="28"/>
          <w:szCs w:val="28"/>
        </w:rPr>
        <w:t xml:space="preserve">организациями и </w:t>
      </w:r>
      <w:r>
        <w:rPr>
          <w:sz w:val="28"/>
          <w:szCs w:val="28"/>
        </w:rPr>
        <w:t>учреждениями</w:t>
      </w:r>
      <w:r w:rsidR="008E2A44">
        <w:rPr>
          <w:sz w:val="28"/>
          <w:szCs w:val="28"/>
        </w:rPr>
        <w:t xml:space="preserve">: Академией физкультуры, </w:t>
      </w:r>
      <w:r w:rsidR="00BB73AF">
        <w:rPr>
          <w:sz w:val="28"/>
          <w:szCs w:val="28"/>
        </w:rPr>
        <w:t xml:space="preserve">детской библиотекой, СДЮТЭ, ЦДО, </w:t>
      </w:r>
      <w:r w:rsidR="00763215">
        <w:rPr>
          <w:sz w:val="28"/>
          <w:szCs w:val="28"/>
        </w:rPr>
        <w:t>краеведческим музеем, Чайковской картинной галереей, Комитетом по физкультуре и спорту, Чайковским театром драмы и комедии</w:t>
      </w:r>
      <w:r w:rsidR="0075622E">
        <w:rPr>
          <w:sz w:val="28"/>
          <w:szCs w:val="28"/>
        </w:rPr>
        <w:t xml:space="preserve">. </w:t>
      </w:r>
    </w:p>
    <w:p w14:paraId="1E7F1301" w14:textId="57E6CB74" w:rsidR="003E08C1" w:rsidRDefault="0075622E" w:rsidP="0068780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459E">
        <w:rPr>
          <w:sz w:val="28"/>
          <w:szCs w:val="28"/>
        </w:rPr>
        <w:t xml:space="preserve">История школы – это ещё и </w:t>
      </w:r>
      <w:r w:rsidR="0068780C" w:rsidRPr="0068780C">
        <w:rPr>
          <w:sz w:val="28"/>
          <w:szCs w:val="28"/>
        </w:rPr>
        <w:t xml:space="preserve">Музей боевой славы 359-ой </w:t>
      </w:r>
      <w:proofErr w:type="spellStart"/>
      <w:r w:rsidR="0068780C" w:rsidRPr="0068780C">
        <w:rPr>
          <w:sz w:val="28"/>
          <w:szCs w:val="28"/>
        </w:rPr>
        <w:t>Ярцевской</w:t>
      </w:r>
      <w:proofErr w:type="spellEnd"/>
      <w:r w:rsidR="0068780C" w:rsidRPr="0068780C">
        <w:rPr>
          <w:sz w:val="28"/>
          <w:szCs w:val="28"/>
        </w:rPr>
        <w:t xml:space="preserve"> Краснознаменной ордена Ленина стрелковой дивизии</w:t>
      </w:r>
      <w:r w:rsidR="0068780C">
        <w:rPr>
          <w:sz w:val="28"/>
          <w:szCs w:val="28"/>
        </w:rPr>
        <w:t>.</w:t>
      </w:r>
      <w:r w:rsidR="00FF441E">
        <w:rPr>
          <w:sz w:val="28"/>
          <w:szCs w:val="28"/>
        </w:rPr>
        <w:t xml:space="preserve"> Успех музея</w:t>
      </w:r>
      <w:r w:rsidR="007554E9">
        <w:rPr>
          <w:sz w:val="28"/>
          <w:szCs w:val="28"/>
        </w:rPr>
        <w:t xml:space="preserve"> активно поддержива</w:t>
      </w:r>
      <w:r w:rsidR="007B3136">
        <w:rPr>
          <w:sz w:val="28"/>
          <w:szCs w:val="28"/>
        </w:rPr>
        <w:t xml:space="preserve">ет музейный актив, организуя интерактивные экскурсии и участвуя в конкурсах различного </w:t>
      </w:r>
      <w:r w:rsidR="00F21196">
        <w:rPr>
          <w:sz w:val="28"/>
          <w:szCs w:val="28"/>
        </w:rPr>
        <w:t>у</w:t>
      </w:r>
      <w:r w:rsidR="007B3136">
        <w:rPr>
          <w:sz w:val="28"/>
          <w:szCs w:val="28"/>
        </w:rPr>
        <w:t>ровня.</w:t>
      </w:r>
      <w:r w:rsidR="007554E9">
        <w:rPr>
          <w:sz w:val="28"/>
          <w:szCs w:val="28"/>
        </w:rPr>
        <w:t xml:space="preserve"> </w:t>
      </w:r>
    </w:p>
    <w:p w14:paraId="0EBEDA9B" w14:textId="1F72B9EE" w:rsidR="003E5E4A" w:rsidRDefault="003E5E4A" w:rsidP="003E5E4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4741">
        <w:rPr>
          <w:sz w:val="28"/>
          <w:szCs w:val="28"/>
        </w:rPr>
        <w:t xml:space="preserve">    </w:t>
      </w:r>
      <w:r w:rsidR="001F637A">
        <w:rPr>
          <w:sz w:val="28"/>
          <w:szCs w:val="28"/>
        </w:rPr>
        <w:t xml:space="preserve">Воспитательная деятельность </w:t>
      </w:r>
      <w:r>
        <w:rPr>
          <w:sz w:val="28"/>
          <w:szCs w:val="28"/>
        </w:rPr>
        <w:t>в школе имеет</w:t>
      </w:r>
      <w:r w:rsidR="001F637A">
        <w:rPr>
          <w:sz w:val="28"/>
          <w:szCs w:val="28"/>
        </w:rPr>
        <w:t xml:space="preserve"> большое значение</w:t>
      </w:r>
      <w:r>
        <w:rPr>
          <w:sz w:val="28"/>
          <w:szCs w:val="28"/>
        </w:rPr>
        <w:t xml:space="preserve">.  Атмосфера творчества и развития, социальная активность и инициативность </w:t>
      </w:r>
      <w:r w:rsidR="001F637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1F637A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щихся,  совместная деятельность детей и взрослых, событийность и массовость мероприятий, спорт и культура, традиции и инновации, высокий уровень проведения </w:t>
      </w:r>
      <w:r w:rsidR="007775B5">
        <w:rPr>
          <w:sz w:val="28"/>
          <w:szCs w:val="28"/>
        </w:rPr>
        <w:t>праздников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уважительное отношение друг к другу – всё это отражает особую, яркую, насыщенную и открытую среду, способствующую достижению основной цели школы: «</w:t>
      </w:r>
      <w:r w:rsidRPr="006F14F7">
        <w:rPr>
          <w:sz w:val="28"/>
          <w:szCs w:val="28"/>
        </w:rPr>
        <w:t>Наши выпускники – образованные, воспитанные и здоровые граждане России</w:t>
      </w:r>
      <w:r>
        <w:rPr>
          <w:sz w:val="28"/>
          <w:szCs w:val="28"/>
        </w:rPr>
        <w:t>».</w:t>
      </w:r>
    </w:p>
    <w:p w14:paraId="133C88DA" w14:textId="24D0E4EC" w:rsidR="009A1026" w:rsidRDefault="00A34741" w:rsidP="003E5E4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A1026" w:rsidRPr="009A1026">
        <w:rPr>
          <w:sz w:val="28"/>
          <w:szCs w:val="28"/>
        </w:rPr>
        <w:t xml:space="preserve">Процесс воспитания в </w:t>
      </w:r>
      <w:r>
        <w:rPr>
          <w:sz w:val="28"/>
          <w:szCs w:val="28"/>
        </w:rPr>
        <w:t>МАОУ СОШ №10</w:t>
      </w:r>
      <w:r w:rsidR="009A1026" w:rsidRPr="009A1026">
        <w:rPr>
          <w:sz w:val="28"/>
          <w:szCs w:val="28"/>
        </w:rPr>
        <w:t xml:space="preserve"> ориентирован на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4AD5246E" w14:textId="77777777" w:rsidR="003E5E4A" w:rsidRPr="00855C19" w:rsidRDefault="003E5E4A" w:rsidP="003E5E4A">
      <w:pPr>
        <w:rPr>
          <w:sz w:val="8"/>
          <w:szCs w:val="28"/>
        </w:rPr>
      </w:pPr>
    </w:p>
    <w:p w14:paraId="62C17773" w14:textId="77777777" w:rsidR="003E5E4A" w:rsidRPr="00855C19" w:rsidRDefault="003E5E4A" w:rsidP="003E5E4A">
      <w:pPr>
        <w:rPr>
          <w:sz w:val="10"/>
          <w:szCs w:val="28"/>
        </w:rPr>
      </w:pPr>
    </w:p>
    <w:p w14:paraId="33105A95" w14:textId="77777777" w:rsidR="003E5E4A" w:rsidRPr="00962CBE" w:rsidRDefault="003E5E4A" w:rsidP="003E5E4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</w:t>
      </w:r>
      <w:r w:rsidRPr="00962CBE">
        <w:rPr>
          <w:sz w:val="28"/>
          <w:szCs w:val="28"/>
          <w:u w:val="single"/>
        </w:rPr>
        <w:t>собенност</w:t>
      </w:r>
      <w:r>
        <w:rPr>
          <w:sz w:val="28"/>
          <w:szCs w:val="28"/>
          <w:u w:val="single"/>
        </w:rPr>
        <w:t>и</w:t>
      </w:r>
      <w:r w:rsidRPr="00962CBE">
        <w:rPr>
          <w:sz w:val="28"/>
          <w:szCs w:val="28"/>
          <w:u w:val="single"/>
        </w:rPr>
        <w:t xml:space="preserve"> организации воспитательного процесса в школе: </w:t>
      </w:r>
    </w:p>
    <w:p w14:paraId="156FDDDF" w14:textId="77777777" w:rsidR="003E5E4A" w:rsidRPr="009C59B3" w:rsidRDefault="003E5E4A" w:rsidP="003E5E4A">
      <w:pPr>
        <w:pStyle w:val="afa"/>
        <w:numPr>
          <w:ilvl w:val="0"/>
          <w:numId w:val="30"/>
        </w:numPr>
        <w:ind w:left="426" w:hanging="284"/>
        <w:contextualSpacing/>
        <w:rPr>
          <w:rFonts w:ascii="Times New Roman" w:hAnsi="Times New Roman"/>
          <w:sz w:val="28"/>
          <w:szCs w:val="28"/>
        </w:rPr>
      </w:pPr>
      <w:r w:rsidRPr="009C59B3">
        <w:rPr>
          <w:rFonts w:ascii="Times New Roman" w:hAnsi="Times New Roman"/>
          <w:sz w:val="28"/>
          <w:szCs w:val="28"/>
        </w:rPr>
        <w:t xml:space="preserve">Основное содержание воспитательных мероприятий определяет </w:t>
      </w:r>
      <w:r w:rsidRPr="009C59B3">
        <w:rPr>
          <w:rFonts w:ascii="Times New Roman" w:hAnsi="Times New Roman"/>
          <w:b/>
          <w:sz w:val="28"/>
          <w:szCs w:val="28"/>
        </w:rPr>
        <w:t>ключевая тема года</w:t>
      </w:r>
      <w:r w:rsidRPr="009C59B3">
        <w:rPr>
          <w:rFonts w:ascii="Times New Roman" w:hAnsi="Times New Roman"/>
          <w:sz w:val="28"/>
          <w:szCs w:val="28"/>
        </w:rPr>
        <w:t xml:space="preserve">, отражающая цели программы воспитания, а также приоритетные </w:t>
      </w:r>
      <w:r>
        <w:rPr>
          <w:rFonts w:ascii="Times New Roman" w:hAnsi="Times New Roman"/>
          <w:sz w:val="28"/>
          <w:szCs w:val="28"/>
        </w:rPr>
        <w:t>проекты</w:t>
      </w:r>
      <w:r w:rsidRPr="009C59B3">
        <w:rPr>
          <w:rFonts w:ascii="Times New Roman" w:hAnsi="Times New Roman"/>
          <w:sz w:val="28"/>
          <w:szCs w:val="28"/>
        </w:rPr>
        <w:t xml:space="preserve"> региона и государства. </w:t>
      </w:r>
    </w:p>
    <w:p w14:paraId="7F9F8262" w14:textId="77777777" w:rsidR="003E5E4A" w:rsidRPr="0097413F" w:rsidRDefault="003E5E4A" w:rsidP="003E5E4A">
      <w:pPr>
        <w:pStyle w:val="afa"/>
        <w:numPr>
          <w:ilvl w:val="0"/>
          <w:numId w:val="30"/>
        </w:numPr>
        <w:ind w:left="426" w:hanging="284"/>
        <w:contextualSpacing/>
        <w:rPr>
          <w:rFonts w:ascii="Times New Roman" w:hAnsi="Times New Roman"/>
          <w:sz w:val="28"/>
          <w:szCs w:val="28"/>
        </w:rPr>
      </w:pPr>
      <w:r w:rsidRPr="0097413F">
        <w:rPr>
          <w:rFonts w:ascii="Times New Roman" w:hAnsi="Times New Roman"/>
          <w:sz w:val="28"/>
          <w:szCs w:val="28"/>
        </w:rPr>
        <w:t>Классные руководители, педагоги и обучающиеся – активные участники в разработке годового плана ВР, который каждый год уникален по модели (концепции) и формам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13F">
        <w:rPr>
          <w:rFonts w:ascii="Times New Roman" w:hAnsi="Times New Roman"/>
          <w:sz w:val="28"/>
          <w:szCs w:val="28"/>
        </w:rPr>
        <w:t xml:space="preserve">В основе планирования - совместная деятельность педагогов, детей и родителей, поддерживающая активность и инициативность.  </w:t>
      </w:r>
    </w:p>
    <w:p w14:paraId="2559E9A8" w14:textId="753F549E" w:rsidR="003E5E4A" w:rsidRDefault="003E5E4A" w:rsidP="003E5E4A">
      <w:pPr>
        <w:pStyle w:val="afa"/>
        <w:numPr>
          <w:ilvl w:val="0"/>
          <w:numId w:val="30"/>
        </w:numPr>
        <w:ind w:left="426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C59B3">
        <w:rPr>
          <w:rFonts w:ascii="Times New Roman" w:hAnsi="Times New Roman"/>
          <w:sz w:val="28"/>
          <w:szCs w:val="28"/>
        </w:rPr>
        <w:t xml:space="preserve">аждый педагог школы </w:t>
      </w:r>
      <w:r>
        <w:rPr>
          <w:rFonts w:ascii="Times New Roman" w:hAnsi="Times New Roman"/>
          <w:sz w:val="28"/>
          <w:szCs w:val="28"/>
        </w:rPr>
        <w:t>включен в одну из разновозрастных (совместно с детьми) рабочих</w:t>
      </w:r>
      <w:r w:rsidRPr="009C59B3">
        <w:rPr>
          <w:rFonts w:ascii="Times New Roman" w:hAnsi="Times New Roman"/>
          <w:sz w:val="28"/>
          <w:szCs w:val="28"/>
        </w:rPr>
        <w:t xml:space="preserve"> </w:t>
      </w:r>
      <w:r w:rsidR="00E04530" w:rsidRPr="009C59B3">
        <w:rPr>
          <w:rFonts w:ascii="Times New Roman" w:hAnsi="Times New Roman"/>
          <w:sz w:val="28"/>
          <w:szCs w:val="28"/>
        </w:rPr>
        <w:t>групп по</w:t>
      </w:r>
      <w:r w:rsidRPr="009C59B3">
        <w:rPr>
          <w:rFonts w:ascii="Times New Roman" w:hAnsi="Times New Roman"/>
          <w:sz w:val="28"/>
          <w:szCs w:val="28"/>
        </w:rPr>
        <w:t xml:space="preserve"> организации и проведению ключевых событий. </w:t>
      </w:r>
    </w:p>
    <w:p w14:paraId="056595D8" w14:textId="77777777" w:rsidR="003E5E4A" w:rsidRDefault="003E5E4A" w:rsidP="003E5E4A">
      <w:pPr>
        <w:pStyle w:val="afa"/>
        <w:numPr>
          <w:ilvl w:val="0"/>
          <w:numId w:val="30"/>
        </w:numPr>
        <w:ind w:left="426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метапредметных результатов – обязательная составляющая воспитательных событий.</w:t>
      </w:r>
    </w:p>
    <w:p w14:paraId="253241B5" w14:textId="77777777" w:rsidR="003E5E4A" w:rsidRDefault="003E5E4A" w:rsidP="003E5E4A">
      <w:pPr>
        <w:pStyle w:val="afa"/>
        <w:numPr>
          <w:ilvl w:val="0"/>
          <w:numId w:val="30"/>
        </w:numPr>
        <w:ind w:left="426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Воспитательные события носят </w:t>
      </w:r>
      <w:r w:rsidRPr="001B70DB">
        <w:rPr>
          <w:rFonts w:ascii="Times New Roman" w:hAnsi="Times New Roman"/>
          <w:sz w:val="28"/>
          <w:szCs w:val="28"/>
        </w:rPr>
        <w:t>массовый</w:t>
      </w:r>
      <w:r>
        <w:rPr>
          <w:rFonts w:ascii="Times New Roman" w:hAnsi="Times New Roman"/>
          <w:sz w:val="28"/>
          <w:szCs w:val="28"/>
        </w:rPr>
        <w:t xml:space="preserve"> характер, глубокие по содержанию и смыслу, результативные и эффективные.  </w:t>
      </w:r>
    </w:p>
    <w:p w14:paraId="140F861D" w14:textId="77777777" w:rsidR="003E5E4A" w:rsidRDefault="003E5E4A" w:rsidP="003E5E4A">
      <w:pPr>
        <w:pStyle w:val="afa"/>
        <w:numPr>
          <w:ilvl w:val="0"/>
          <w:numId w:val="30"/>
        </w:numPr>
        <w:spacing w:after="200"/>
        <w:ind w:left="426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Воспитательное пространство – возможность выбора: в творческой реализации, обязательности участия, дела по интересу, команды единомышленников и т.п.</w:t>
      </w:r>
    </w:p>
    <w:p w14:paraId="3298B358" w14:textId="77777777" w:rsidR="003E5E4A" w:rsidRDefault="003E5E4A" w:rsidP="003E5E4A">
      <w:pPr>
        <w:pStyle w:val="afa"/>
        <w:numPr>
          <w:ilvl w:val="0"/>
          <w:numId w:val="30"/>
        </w:numPr>
        <w:spacing w:after="200"/>
        <w:ind w:left="426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Системность организации воспитательной деятельности проявляется в ежегодном проведении традиционных для школы дел и событий, таких как: церемония встречи педагогов на День Учителя, оформление школы к праздникам, Школа лидерского актива, </w:t>
      </w:r>
      <w:proofErr w:type="spellStart"/>
      <w:r>
        <w:rPr>
          <w:rFonts w:ascii="Times New Roman" w:hAnsi="Times New Roman"/>
          <w:sz w:val="28"/>
          <w:szCs w:val="28"/>
        </w:rPr>
        <w:t>КиноФорум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882405">
        <w:rPr>
          <w:rFonts w:ascii="Times New Roman" w:hAnsi="Times New Roman"/>
          <w:sz w:val="28"/>
          <w:szCs w:val="28"/>
        </w:rPr>
        <w:t>Школьный молодежный форум для старшеклассников, Посвящение в старшеклассники, «Открытый университет», новогодние праздничные линейки и балы,  игра «Юный патриот», «Служу Отечеству», Смотр строя и песни, Праздник песни «Весенняя капель», Фестиваль</w:t>
      </w:r>
      <w:r>
        <w:rPr>
          <w:rFonts w:ascii="Times New Roman" w:hAnsi="Times New Roman"/>
          <w:sz w:val="28"/>
          <w:szCs w:val="28"/>
        </w:rPr>
        <w:t xml:space="preserve"> творчества, общешкольная родительская конференция  и др., но с новым содержанием, новыми видами и формами деятельности.</w:t>
      </w:r>
    </w:p>
    <w:p w14:paraId="27250246" w14:textId="77777777" w:rsidR="003E5E4A" w:rsidRPr="00934292" w:rsidRDefault="003E5E4A" w:rsidP="003E5E4A">
      <w:pPr>
        <w:pStyle w:val="afa"/>
        <w:numPr>
          <w:ilvl w:val="0"/>
          <w:numId w:val="30"/>
        </w:numPr>
        <w:spacing w:after="200"/>
        <w:ind w:left="426" w:hanging="284"/>
        <w:contextualSpacing/>
        <w:rPr>
          <w:rFonts w:ascii="Times New Roman" w:hAnsi="Times New Roman"/>
          <w:sz w:val="28"/>
          <w:szCs w:val="28"/>
        </w:rPr>
      </w:pPr>
      <w:r w:rsidRPr="00934292">
        <w:rPr>
          <w:rFonts w:ascii="Times New Roman" w:hAnsi="Times New Roman"/>
          <w:sz w:val="28"/>
          <w:szCs w:val="28"/>
        </w:rPr>
        <w:t xml:space="preserve">Образовательное пространство старшей школы НОЦ характеризуется как общеобразовательная организация открытого (сетевого) пространства выбора, самоопределения и самореализации обучающихся, интегрирующее различные образовательные практики, адекватное возрастным особенностям старшеклассников и направленное на достижение социально и личностно - значимых результатов образования. </w:t>
      </w:r>
    </w:p>
    <w:p w14:paraId="51D4FFF6" w14:textId="7DA6287D" w:rsidR="003E5E4A" w:rsidRPr="009E6548" w:rsidRDefault="003E5E4A" w:rsidP="00E96F79">
      <w:pPr>
        <w:pStyle w:val="afa"/>
        <w:numPr>
          <w:ilvl w:val="0"/>
          <w:numId w:val="30"/>
        </w:numPr>
        <w:spacing w:after="200"/>
        <w:ind w:left="426" w:hanging="284"/>
        <w:contextualSpacing/>
        <w:rPr>
          <w:rFonts w:ascii="Times New Roman" w:hAnsi="Times New Roman"/>
          <w:sz w:val="28"/>
          <w:szCs w:val="28"/>
        </w:rPr>
      </w:pPr>
      <w:r w:rsidRPr="009E6548">
        <w:rPr>
          <w:rFonts w:ascii="Times New Roman" w:hAnsi="Times New Roman"/>
          <w:sz w:val="28"/>
          <w:szCs w:val="28"/>
        </w:rPr>
        <w:lastRenderedPageBreak/>
        <w:t xml:space="preserve">В старшей школе реализуются технический, естественно-научный, гуманитарный и социально-экономический профили обучения в соответствии с ФГОС СОО. Основной организационной единицей являются Индивидуальные учебные планы старшеклассников как часть их Индивидуальных образовательных программ, осуществляется интеграция учебного и внеучебного пространства, предоставляются широкие возможности осуществлять ответственный выбор и рефлексивно-проектное сопровождение этого выбора, </w:t>
      </w:r>
    </w:p>
    <w:p w14:paraId="62D71B42" w14:textId="0C08035E" w:rsidR="003E5E4A" w:rsidRPr="009E6548" w:rsidRDefault="003E5E4A" w:rsidP="009E6548">
      <w:pPr>
        <w:pStyle w:val="afa"/>
        <w:numPr>
          <w:ilvl w:val="0"/>
          <w:numId w:val="30"/>
        </w:numPr>
        <w:spacing w:after="200"/>
        <w:ind w:left="426" w:hanging="284"/>
        <w:contextualSpacing/>
        <w:rPr>
          <w:rFonts w:ascii="Times New Roman" w:hAnsi="Times New Roman"/>
          <w:sz w:val="28"/>
          <w:szCs w:val="28"/>
        </w:rPr>
      </w:pPr>
      <w:r w:rsidRPr="00934292">
        <w:rPr>
          <w:rFonts w:ascii="Times New Roman" w:hAnsi="Times New Roman"/>
          <w:sz w:val="28"/>
          <w:szCs w:val="28"/>
        </w:rPr>
        <w:t>В старшей школе создана система работы по профессиональному самоопределению, осуществляется проектирование образовательного пространства как пространства коммуникации максимально широкого спектра социальных, профессиональных и проч. позиций.</w:t>
      </w:r>
      <w:r w:rsidR="009E6548" w:rsidRPr="009E6548">
        <w:rPr>
          <w:rFonts w:ascii="Times New Roman" w:hAnsi="Times New Roman"/>
          <w:sz w:val="28"/>
          <w:szCs w:val="28"/>
        </w:rPr>
        <w:t xml:space="preserve"> С 2023 г. открывается медицинский класс, что позволит старшеклассникам попробовать себя в сфере здравоохранения и выбрать профессию, связанную с медициной. В будущем это обеспечит кадровый потенциал для медучреждений города.</w:t>
      </w:r>
    </w:p>
    <w:p w14:paraId="713D9488" w14:textId="77777777" w:rsidR="003E5E4A" w:rsidRDefault="003E5E4A" w:rsidP="003E5E4A">
      <w:pPr>
        <w:rPr>
          <w:sz w:val="28"/>
          <w:szCs w:val="28"/>
          <w:u w:val="single"/>
        </w:rPr>
      </w:pPr>
      <w:r w:rsidRPr="008747C5">
        <w:rPr>
          <w:sz w:val="28"/>
          <w:szCs w:val="28"/>
          <w:u w:val="single"/>
        </w:rPr>
        <w:t>Принципы организации воспитательного процесса в школе:</w:t>
      </w:r>
    </w:p>
    <w:p w14:paraId="62781246" w14:textId="77777777" w:rsidR="003E5E4A" w:rsidRPr="00550B1C" w:rsidRDefault="003E5E4A" w:rsidP="003E5E4A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СОвместная</w:t>
      </w:r>
      <w:proofErr w:type="spellEnd"/>
      <w:r>
        <w:rPr>
          <w:sz w:val="28"/>
          <w:szCs w:val="28"/>
        </w:rPr>
        <w:t xml:space="preserve">  деятельность педагогов, детей и родителей;</w:t>
      </w:r>
    </w:p>
    <w:p w14:paraId="336204C9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СОдружество</w:t>
      </w:r>
      <w:proofErr w:type="spellEnd"/>
      <w:r>
        <w:rPr>
          <w:sz w:val="28"/>
          <w:szCs w:val="28"/>
        </w:rPr>
        <w:t xml:space="preserve"> старших и младших, классов и параллелей;</w:t>
      </w:r>
    </w:p>
    <w:p w14:paraId="525E6870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СОбытийность</w:t>
      </w:r>
      <w:proofErr w:type="spellEnd"/>
      <w:r>
        <w:rPr>
          <w:sz w:val="28"/>
          <w:szCs w:val="28"/>
        </w:rPr>
        <w:t xml:space="preserve"> мероприятий, </w:t>
      </w:r>
      <w:proofErr w:type="spellStart"/>
      <w:r>
        <w:rPr>
          <w:sz w:val="28"/>
          <w:szCs w:val="28"/>
        </w:rPr>
        <w:t>нешаблонность</w:t>
      </w:r>
      <w:proofErr w:type="spellEnd"/>
      <w:r>
        <w:rPr>
          <w:sz w:val="28"/>
          <w:szCs w:val="28"/>
        </w:rPr>
        <w:t xml:space="preserve"> и комплексность;</w:t>
      </w:r>
    </w:p>
    <w:p w14:paraId="0AD96D3A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СОвременность</w:t>
      </w:r>
      <w:proofErr w:type="spellEnd"/>
      <w:r>
        <w:rPr>
          <w:sz w:val="28"/>
          <w:szCs w:val="28"/>
        </w:rPr>
        <w:t xml:space="preserve"> и актуальность для каждого;</w:t>
      </w:r>
    </w:p>
    <w:p w14:paraId="52400A0F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СОтворчество</w:t>
      </w:r>
      <w:proofErr w:type="spellEnd"/>
      <w:r>
        <w:rPr>
          <w:sz w:val="28"/>
          <w:szCs w:val="28"/>
        </w:rPr>
        <w:t xml:space="preserve"> и креативность в достижении общих результатов;</w:t>
      </w:r>
    </w:p>
    <w:p w14:paraId="7DCEBFEE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СОхранение</w:t>
      </w:r>
      <w:proofErr w:type="spellEnd"/>
      <w:r>
        <w:rPr>
          <w:sz w:val="28"/>
          <w:szCs w:val="28"/>
        </w:rPr>
        <w:t xml:space="preserve"> школьных традиций и самобытности школы;</w:t>
      </w:r>
    </w:p>
    <w:p w14:paraId="7FA60F88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СОзидательная</w:t>
      </w:r>
      <w:proofErr w:type="spellEnd"/>
      <w:r>
        <w:rPr>
          <w:sz w:val="28"/>
          <w:szCs w:val="28"/>
        </w:rPr>
        <w:t xml:space="preserve"> деятельность на благо обществу;</w:t>
      </w:r>
    </w:p>
    <w:p w14:paraId="20AEE133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СОединение</w:t>
      </w:r>
      <w:proofErr w:type="spellEnd"/>
      <w:r>
        <w:rPr>
          <w:sz w:val="28"/>
          <w:szCs w:val="28"/>
        </w:rPr>
        <w:t xml:space="preserve"> индивидуальностей в коллективе;</w:t>
      </w:r>
    </w:p>
    <w:p w14:paraId="700220B0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СОздание</w:t>
      </w:r>
      <w:proofErr w:type="spellEnd"/>
      <w:r>
        <w:rPr>
          <w:sz w:val="28"/>
          <w:szCs w:val="28"/>
        </w:rPr>
        <w:t xml:space="preserve"> единой воспитывающей, безопасной и комфортной среды;</w:t>
      </w:r>
    </w:p>
    <w:p w14:paraId="1CAD04DD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СОпричастность</w:t>
      </w:r>
      <w:proofErr w:type="spellEnd"/>
      <w:r>
        <w:rPr>
          <w:sz w:val="28"/>
          <w:szCs w:val="28"/>
        </w:rPr>
        <w:t xml:space="preserve"> к истории, жизни страны и своего народа;</w:t>
      </w:r>
    </w:p>
    <w:p w14:paraId="34A04EC1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СОстрадание</w:t>
      </w:r>
      <w:proofErr w:type="spellEnd"/>
      <w:r>
        <w:rPr>
          <w:sz w:val="28"/>
          <w:szCs w:val="28"/>
        </w:rPr>
        <w:t xml:space="preserve"> и помощь ближнему;</w:t>
      </w:r>
    </w:p>
    <w:p w14:paraId="04FA0BFF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СОотношение</w:t>
      </w:r>
      <w:proofErr w:type="spellEnd"/>
      <w:r>
        <w:rPr>
          <w:sz w:val="28"/>
          <w:szCs w:val="28"/>
        </w:rPr>
        <w:t xml:space="preserve">  целей,  успеха и самооценки;</w:t>
      </w:r>
    </w:p>
    <w:p w14:paraId="07AAECDD" w14:textId="77777777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СОциум</w:t>
      </w:r>
      <w:proofErr w:type="spellEnd"/>
      <w:r>
        <w:rPr>
          <w:sz w:val="28"/>
          <w:szCs w:val="28"/>
        </w:rPr>
        <w:t xml:space="preserve"> и партнёрство;</w:t>
      </w:r>
    </w:p>
    <w:p w14:paraId="434D88BE" w14:textId="155476C6" w:rsidR="003E5E4A" w:rsidRDefault="003E5E4A" w:rsidP="003E5E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СОблюдение</w:t>
      </w:r>
      <w:proofErr w:type="spellEnd"/>
      <w:r>
        <w:rPr>
          <w:sz w:val="28"/>
          <w:szCs w:val="28"/>
        </w:rPr>
        <w:t xml:space="preserve"> </w:t>
      </w:r>
      <w:r w:rsidRPr="00B6031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B60316">
        <w:rPr>
          <w:sz w:val="28"/>
          <w:szCs w:val="28"/>
        </w:rPr>
        <w:t>ребенка</w:t>
      </w:r>
      <w:r>
        <w:rPr>
          <w:sz w:val="28"/>
          <w:szCs w:val="28"/>
        </w:rPr>
        <w:t>,</w:t>
      </w:r>
      <w:r w:rsidRPr="00B60316">
        <w:rPr>
          <w:sz w:val="28"/>
          <w:szCs w:val="28"/>
        </w:rPr>
        <w:t xml:space="preserve"> законо</w:t>
      </w:r>
      <w:r>
        <w:rPr>
          <w:sz w:val="28"/>
          <w:szCs w:val="28"/>
        </w:rPr>
        <w:t>в</w:t>
      </w:r>
      <w:r w:rsidRPr="00B60316">
        <w:rPr>
          <w:sz w:val="28"/>
          <w:szCs w:val="28"/>
        </w:rPr>
        <w:t xml:space="preserve"> и прав</w:t>
      </w:r>
      <w:r>
        <w:rPr>
          <w:sz w:val="28"/>
          <w:szCs w:val="28"/>
        </w:rPr>
        <w:t xml:space="preserve"> всех участников образовательного процесса.</w:t>
      </w:r>
      <w:r w:rsidRPr="00B60316">
        <w:rPr>
          <w:sz w:val="28"/>
          <w:szCs w:val="28"/>
        </w:rPr>
        <w:t xml:space="preserve"> </w:t>
      </w:r>
    </w:p>
    <w:p w14:paraId="1083AC2E" w14:textId="20FC6D27" w:rsidR="003E5E4A" w:rsidRDefault="00606393" w:rsidP="00606393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EF43116" w14:textId="17D9FFB5" w:rsidR="00606393" w:rsidRPr="00606393" w:rsidRDefault="00606393" w:rsidP="00606393">
      <w:pPr>
        <w:jc w:val="left"/>
        <w:rPr>
          <w:sz w:val="28"/>
          <w:szCs w:val="28"/>
        </w:rPr>
      </w:pPr>
      <w:r w:rsidRPr="00606393">
        <w:rPr>
          <w:sz w:val="28"/>
          <w:szCs w:val="28"/>
        </w:rPr>
        <w:t xml:space="preserve">       Школа имеет свой герб, </w:t>
      </w:r>
      <w:r w:rsidR="00CC76B0">
        <w:rPr>
          <w:sz w:val="28"/>
          <w:szCs w:val="28"/>
        </w:rPr>
        <w:t>логотип, гимн. В школе введена форма единого цвета.</w:t>
      </w:r>
      <w:r w:rsidR="00F51191">
        <w:rPr>
          <w:sz w:val="28"/>
          <w:szCs w:val="28"/>
        </w:rPr>
        <w:t xml:space="preserve"> </w:t>
      </w:r>
    </w:p>
    <w:p w14:paraId="5C89DA94" w14:textId="0489ED33" w:rsidR="00CA1F23" w:rsidRDefault="00CA1F23" w:rsidP="007F2EAE">
      <w:pPr>
        <w:spacing w:line="360" w:lineRule="auto"/>
        <w:rPr>
          <w:i/>
          <w:color w:val="auto"/>
          <w:sz w:val="28"/>
        </w:rPr>
      </w:pP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3" w:name="_Toc109838900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  <w:bookmarkEnd w:id="13"/>
    </w:p>
    <w:p w14:paraId="13391C21" w14:textId="1F0C882C" w:rsidR="005E7C51" w:rsidRDefault="005E7C51" w:rsidP="005E7C51">
      <w:pPr>
        <w:rPr>
          <w:sz w:val="28"/>
          <w:szCs w:val="28"/>
        </w:rPr>
      </w:pPr>
      <w:r w:rsidRPr="00825F3F"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</w:t>
      </w:r>
      <w:r w:rsidR="000B3A41">
        <w:rPr>
          <w:sz w:val="28"/>
          <w:szCs w:val="28"/>
        </w:rPr>
        <w:t>:</w:t>
      </w:r>
    </w:p>
    <w:p w14:paraId="6CFF35B2" w14:textId="77777777" w:rsidR="00FF1D0E" w:rsidRDefault="00FF1D0E" w:rsidP="00F51348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14:paraId="2C1570F9" w14:textId="5F5F7B04" w:rsidR="000B3A41" w:rsidRDefault="00FF1D0E" w:rsidP="00F51348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Инвариантные модули</w:t>
      </w:r>
    </w:p>
    <w:p w14:paraId="3205CC59" w14:textId="12C1B3A5" w:rsidR="00EC7630" w:rsidRDefault="00897BD0" w:rsidP="00F51348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2.2.1 </w:t>
      </w:r>
      <w:r w:rsidR="00A03DA7">
        <w:rPr>
          <w:b/>
          <w:color w:val="auto"/>
          <w:sz w:val="28"/>
        </w:rPr>
        <w:t>Модуль «</w:t>
      </w:r>
      <w:r w:rsidR="0040263E" w:rsidRPr="00D1313A">
        <w:rPr>
          <w:b/>
          <w:color w:val="auto"/>
          <w:sz w:val="28"/>
        </w:rPr>
        <w:t>Урочная деятельность</w:t>
      </w:r>
      <w:r w:rsidR="00F51348">
        <w:rPr>
          <w:b/>
          <w:color w:val="auto"/>
          <w:sz w:val="28"/>
        </w:rPr>
        <w:t>»</w:t>
      </w:r>
    </w:p>
    <w:p w14:paraId="4399F9ED" w14:textId="7C80E817" w:rsidR="009600F1" w:rsidRDefault="009600F1" w:rsidP="009600F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42D41">
        <w:rPr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14:paraId="6E3DD827" w14:textId="77777777" w:rsidR="00897BD0" w:rsidRPr="00D1313A" w:rsidRDefault="00897BD0" w:rsidP="00897BD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</w:t>
      </w:r>
      <w:r w:rsidRPr="00D1313A">
        <w:rPr>
          <w:color w:val="auto"/>
          <w:sz w:val="28"/>
        </w:rPr>
        <w:lastRenderedPageBreak/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559A486D" w14:textId="77777777" w:rsidR="00897BD0" w:rsidRPr="00D1313A" w:rsidRDefault="00897BD0" w:rsidP="00897BD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14:paraId="1AD96BF8" w14:textId="77777777" w:rsidR="00897BD0" w:rsidRPr="00D1313A" w:rsidRDefault="00897BD0" w:rsidP="00897BD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220FD1ED" w14:textId="77777777" w:rsidR="00897BD0" w:rsidRPr="00D1313A" w:rsidRDefault="00897BD0" w:rsidP="00897BD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3F539DA" w14:textId="77777777" w:rsidR="00897BD0" w:rsidRPr="00D1313A" w:rsidRDefault="00897BD0" w:rsidP="00897BD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01B9485A" w14:textId="77777777" w:rsidR="00897BD0" w:rsidRPr="00D1313A" w:rsidRDefault="00897BD0" w:rsidP="005260AB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применение интерактивных форм учебной работы </w:t>
      </w:r>
      <w:r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3C19443E" w14:textId="07E42D4E" w:rsidR="00897BD0" w:rsidRPr="00D1313A" w:rsidRDefault="00897BD0" w:rsidP="005260AB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</w:t>
      </w:r>
      <w:r w:rsidR="00A667CE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A667CE" w:rsidRPr="00B42D41">
        <w:rPr>
          <w:sz w:val="28"/>
          <w:szCs w:val="28"/>
        </w:rPr>
        <w:t>принципы учебной дисциплины и самоорганизации;</w:t>
      </w:r>
    </w:p>
    <w:p w14:paraId="305BC40F" w14:textId="77777777" w:rsidR="00897BD0" w:rsidRPr="00D1313A" w:rsidRDefault="00897BD0" w:rsidP="005260AB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B7D5382" w14:textId="1F6CC993" w:rsidR="00897BD0" w:rsidRDefault="00897BD0" w:rsidP="005260AB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</w:t>
      </w:r>
      <w:r w:rsidR="009C34A3">
        <w:rPr>
          <w:color w:val="auto"/>
          <w:sz w:val="28"/>
        </w:rPr>
        <w:t>,</w:t>
      </w:r>
      <w:r w:rsidR="009C34A3" w:rsidRPr="009C34A3">
        <w:rPr>
          <w:sz w:val="28"/>
          <w:szCs w:val="28"/>
        </w:rPr>
        <w:t xml:space="preserve"> </w:t>
      </w:r>
      <w:r w:rsidR="009C34A3" w:rsidRPr="00B42D41">
        <w:rPr>
          <w:sz w:val="28"/>
          <w:szCs w:val="28"/>
        </w:rPr>
        <w:t>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="009C34A3">
        <w:rPr>
          <w:sz w:val="28"/>
          <w:szCs w:val="28"/>
        </w:rPr>
        <w:t>;</w:t>
      </w:r>
    </w:p>
    <w:p w14:paraId="6130E30A" w14:textId="4FA9888C" w:rsidR="009600F1" w:rsidRPr="00B42D41" w:rsidRDefault="007F1C6A" w:rsidP="009600F1">
      <w:pPr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9600F1" w:rsidRPr="00B42D41">
        <w:rPr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B82D21F" w14:textId="037F3085" w:rsidR="009600F1" w:rsidRPr="00B42D41" w:rsidRDefault="009C34A3" w:rsidP="009600F1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9600F1" w:rsidRPr="00B42D41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54C3C0C8" w14:textId="1613C53B" w:rsidR="009600F1" w:rsidRDefault="000356CF" w:rsidP="009600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9600F1" w:rsidRPr="00B42D41">
        <w:rPr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  <w:r w:rsidR="009C34A3">
        <w:rPr>
          <w:sz w:val="28"/>
          <w:szCs w:val="28"/>
        </w:rPr>
        <w:t>.</w:t>
      </w:r>
    </w:p>
    <w:p w14:paraId="74C7AA78" w14:textId="55B2F4C9" w:rsidR="009600F1" w:rsidRPr="000356CF" w:rsidRDefault="009600F1" w:rsidP="009600F1">
      <w:pPr>
        <w:rPr>
          <w:szCs w:val="28"/>
        </w:rPr>
      </w:pPr>
    </w:p>
    <w:p w14:paraId="51365373" w14:textId="77777777" w:rsidR="001B1E2F" w:rsidRPr="004574E9" w:rsidRDefault="001B1E2F" w:rsidP="001B1E2F">
      <w:pPr>
        <w:rPr>
          <w:sz w:val="28"/>
          <w:szCs w:val="28"/>
        </w:rPr>
      </w:pPr>
      <w:r w:rsidRPr="004574E9">
        <w:rPr>
          <w:sz w:val="28"/>
          <w:szCs w:val="28"/>
        </w:rPr>
        <w:t>Данный модуль реализуется через:</w:t>
      </w:r>
    </w:p>
    <w:p w14:paraId="2C2C54BF" w14:textId="77777777" w:rsidR="001B1E2F" w:rsidRDefault="001B1E2F" w:rsidP="001B1E2F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4574E9">
        <w:rPr>
          <w:rFonts w:ascii="Times New Roman" w:hAnsi="Times New Roman"/>
          <w:b/>
          <w:sz w:val="28"/>
          <w:szCs w:val="28"/>
        </w:rPr>
        <w:t>«Тематические уроки</w:t>
      </w:r>
      <w:r>
        <w:rPr>
          <w:rFonts w:ascii="Times New Roman" w:hAnsi="Times New Roman"/>
          <w:b/>
          <w:sz w:val="28"/>
          <w:szCs w:val="28"/>
        </w:rPr>
        <w:t xml:space="preserve"> погружения</w:t>
      </w:r>
      <w:r w:rsidRPr="004574E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когда в один день все уроки посвящены одной теме, например: «Великая отечественная война», «День космонавтики», «Юбилей школы» и др.</w:t>
      </w:r>
    </w:p>
    <w:p w14:paraId="3BBBE16E" w14:textId="77777777" w:rsidR="001B1E2F" w:rsidRPr="004574E9" w:rsidRDefault="001B1E2F" w:rsidP="001B1E2F">
      <w:pPr>
        <w:pStyle w:val="afa"/>
        <w:rPr>
          <w:rFonts w:ascii="Times New Roman" w:hAnsi="Times New Roman"/>
          <w:sz w:val="16"/>
          <w:szCs w:val="28"/>
        </w:rPr>
      </w:pPr>
    </w:p>
    <w:p w14:paraId="31C3FBB9" w14:textId="77777777" w:rsidR="001B1E2F" w:rsidRDefault="001B1E2F" w:rsidP="001B1E2F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4574E9">
        <w:rPr>
          <w:rFonts w:ascii="Times New Roman" w:hAnsi="Times New Roman"/>
          <w:b/>
          <w:sz w:val="28"/>
          <w:szCs w:val="28"/>
        </w:rPr>
        <w:t>«Интегрированные уроки»</w:t>
      </w:r>
      <w:r>
        <w:rPr>
          <w:rFonts w:ascii="Times New Roman" w:hAnsi="Times New Roman"/>
          <w:sz w:val="28"/>
          <w:szCs w:val="28"/>
        </w:rPr>
        <w:t xml:space="preserve"> - учителя-предметники разных дисциплин проводят один урок, объединенный общей темой.</w:t>
      </w:r>
    </w:p>
    <w:p w14:paraId="469CBBFA" w14:textId="77777777" w:rsidR="001B1E2F" w:rsidRPr="004574E9" w:rsidRDefault="001B1E2F" w:rsidP="001B1E2F">
      <w:pPr>
        <w:pStyle w:val="afa"/>
        <w:rPr>
          <w:rFonts w:ascii="Times New Roman" w:hAnsi="Times New Roman"/>
          <w:sz w:val="16"/>
          <w:szCs w:val="28"/>
        </w:rPr>
      </w:pPr>
    </w:p>
    <w:p w14:paraId="05E44283" w14:textId="77777777" w:rsidR="001B1E2F" w:rsidRDefault="001B1E2F" w:rsidP="001B1E2F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4574E9">
        <w:rPr>
          <w:rFonts w:ascii="Times New Roman" w:hAnsi="Times New Roman"/>
          <w:b/>
          <w:sz w:val="28"/>
          <w:szCs w:val="28"/>
        </w:rPr>
        <w:t>«Метапредметные уроки»</w:t>
      </w:r>
      <w:r>
        <w:rPr>
          <w:rFonts w:ascii="Times New Roman" w:hAnsi="Times New Roman"/>
          <w:sz w:val="28"/>
          <w:szCs w:val="28"/>
        </w:rPr>
        <w:t xml:space="preserve"> - все уроки в этот день проводятся с метапредметным содержанием.</w:t>
      </w:r>
    </w:p>
    <w:p w14:paraId="20D84327" w14:textId="77777777" w:rsidR="001B1E2F" w:rsidRPr="004574E9" w:rsidRDefault="001B1E2F" w:rsidP="001B1E2F">
      <w:pPr>
        <w:pStyle w:val="afa"/>
        <w:rPr>
          <w:rFonts w:ascii="Times New Roman" w:hAnsi="Times New Roman"/>
          <w:sz w:val="18"/>
          <w:szCs w:val="28"/>
        </w:rPr>
      </w:pPr>
    </w:p>
    <w:p w14:paraId="56877307" w14:textId="03849CCD" w:rsidR="002A156F" w:rsidRPr="005A6C81" w:rsidRDefault="005A6C81" w:rsidP="005924D6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b/>
          <w:sz w:val="28"/>
          <w:szCs w:val="28"/>
        </w:rPr>
      </w:pPr>
      <w:r w:rsidRPr="005A6C81">
        <w:rPr>
          <w:rFonts w:ascii="Times New Roman" w:hAnsi="Times New Roman"/>
          <w:b/>
          <w:sz w:val="28"/>
          <w:szCs w:val="28"/>
        </w:rPr>
        <w:t>Фестиваль профориентационных уроков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31A25">
        <w:rPr>
          <w:rFonts w:ascii="Times New Roman" w:hAnsi="Times New Roman"/>
          <w:sz w:val="28"/>
          <w:szCs w:val="28"/>
        </w:rPr>
        <w:t>уроки, демонстрирующие практическую значимость школьных наук.</w:t>
      </w:r>
    </w:p>
    <w:p w14:paraId="6964564A" w14:textId="77777777" w:rsidR="005A6C81" w:rsidRPr="000356CF" w:rsidRDefault="005A6C81" w:rsidP="005A6C81">
      <w:pPr>
        <w:contextualSpacing/>
        <w:rPr>
          <w:b/>
          <w:szCs w:val="28"/>
        </w:rPr>
      </w:pPr>
    </w:p>
    <w:p w14:paraId="2395056A" w14:textId="0A780C30" w:rsidR="001B1E2F" w:rsidRDefault="001B1E2F" w:rsidP="001B1E2F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4574E9">
        <w:rPr>
          <w:rFonts w:ascii="Times New Roman" w:hAnsi="Times New Roman"/>
          <w:b/>
          <w:sz w:val="28"/>
          <w:szCs w:val="28"/>
        </w:rPr>
        <w:t>Интеллектуальные игры</w:t>
      </w:r>
      <w:r>
        <w:rPr>
          <w:rFonts w:ascii="Times New Roman" w:hAnsi="Times New Roman"/>
          <w:sz w:val="28"/>
          <w:szCs w:val="28"/>
        </w:rPr>
        <w:t xml:space="preserve"> – проводится для всей параллели одновременно в виде игры по определённому предмету</w:t>
      </w:r>
      <w:r w:rsidR="004E7AF5">
        <w:rPr>
          <w:rFonts w:ascii="Times New Roman" w:hAnsi="Times New Roman"/>
          <w:sz w:val="28"/>
          <w:szCs w:val="28"/>
        </w:rPr>
        <w:t>.</w:t>
      </w:r>
    </w:p>
    <w:p w14:paraId="323CA43C" w14:textId="77777777" w:rsidR="004E7AF5" w:rsidRPr="004E7AF5" w:rsidRDefault="004E7AF5" w:rsidP="004E7AF5">
      <w:pPr>
        <w:pStyle w:val="afa"/>
        <w:rPr>
          <w:rFonts w:ascii="Times New Roman" w:hAnsi="Times New Roman"/>
          <w:sz w:val="28"/>
          <w:szCs w:val="28"/>
        </w:rPr>
      </w:pPr>
    </w:p>
    <w:p w14:paraId="72F4C20C" w14:textId="6E3762C8" w:rsidR="00F10BD1" w:rsidRDefault="004E7AF5" w:rsidP="00F10BD1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4E7AF5">
        <w:rPr>
          <w:rFonts w:ascii="Times New Roman" w:hAnsi="Times New Roman"/>
          <w:b/>
          <w:sz w:val="28"/>
          <w:szCs w:val="28"/>
        </w:rPr>
        <w:t>Единый орфографический режим</w:t>
      </w:r>
      <w:r>
        <w:rPr>
          <w:rFonts w:ascii="Times New Roman" w:hAnsi="Times New Roman"/>
          <w:sz w:val="28"/>
          <w:szCs w:val="28"/>
        </w:rPr>
        <w:t xml:space="preserve"> – отработка терминологии.</w:t>
      </w:r>
    </w:p>
    <w:p w14:paraId="66306B14" w14:textId="77777777" w:rsidR="00E84F74" w:rsidRPr="000356CF" w:rsidRDefault="00E84F74" w:rsidP="00E84F74">
      <w:pPr>
        <w:pStyle w:val="afa"/>
        <w:rPr>
          <w:rFonts w:ascii="Times New Roman" w:hAnsi="Times New Roman"/>
          <w:szCs w:val="28"/>
        </w:rPr>
      </w:pPr>
    </w:p>
    <w:p w14:paraId="5DD597E1" w14:textId="72382C71" w:rsidR="00E84F74" w:rsidRDefault="00D6181C" w:rsidP="00F10BD1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84F74" w:rsidRPr="00E84F74">
        <w:rPr>
          <w:rFonts w:ascii="Times New Roman" w:hAnsi="Times New Roman"/>
          <w:b/>
          <w:sz w:val="28"/>
          <w:szCs w:val="28"/>
        </w:rPr>
        <w:t>Едины</w:t>
      </w:r>
      <w:r w:rsidR="00E346BB">
        <w:rPr>
          <w:rFonts w:ascii="Times New Roman" w:hAnsi="Times New Roman"/>
          <w:b/>
          <w:sz w:val="28"/>
          <w:szCs w:val="28"/>
        </w:rPr>
        <w:t>й рапорт</w:t>
      </w:r>
      <w:r>
        <w:rPr>
          <w:rFonts w:ascii="Times New Roman" w:hAnsi="Times New Roman"/>
          <w:b/>
          <w:sz w:val="28"/>
          <w:szCs w:val="28"/>
        </w:rPr>
        <w:t>»</w:t>
      </w:r>
      <w:r w:rsidR="00E346BB">
        <w:rPr>
          <w:rFonts w:ascii="Times New Roman" w:hAnsi="Times New Roman"/>
          <w:b/>
          <w:sz w:val="28"/>
          <w:szCs w:val="28"/>
        </w:rPr>
        <w:t xml:space="preserve"> в</w:t>
      </w:r>
      <w:r w:rsidR="00E84F74" w:rsidRPr="00E84F74">
        <w:rPr>
          <w:rFonts w:ascii="Times New Roman" w:hAnsi="Times New Roman"/>
          <w:b/>
          <w:sz w:val="28"/>
          <w:szCs w:val="28"/>
        </w:rPr>
        <w:t xml:space="preserve"> начал</w:t>
      </w:r>
      <w:r w:rsidR="00E346BB">
        <w:rPr>
          <w:rFonts w:ascii="Times New Roman" w:hAnsi="Times New Roman"/>
          <w:b/>
          <w:sz w:val="28"/>
          <w:szCs w:val="28"/>
        </w:rPr>
        <w:t>е</w:t>
      </w:r>
      <w:r w:rsidR="00E84F74" w:rsidRPr="00E84F74">
        <w:rPr>
          <w:rFonts w:ascii="Times New Roman" w:hAnsi="Times New Roman"/>
          <w:b/>
          <w:sz w:val="28"/>
          <w:szCs w:val="28"/>
        </w:rPr>
        <w:t xml:space="preserve"> урока</w:t>
      </w:r>
      <w:r w:rsidR="00E84F74">
        <w:rPr>
          <w:rFonts w:ascii="Times New Roman" w:hAnsi="Times New Roman"/>
          <w:sz w:val="28"/>
          <w:szCs w:val="28"/>
        </w:rPr>
        <w:t xml:space="preserve"> – </w:t>
      </w:r>
      <w:r w:rsidR="00E346BB">
        <w:rPr>
          <w:rFonts w:ascii="Times New Roman" w:hAnsi="Times New Roman"/>
          <w:sz w:val="28"/>
          <w:szCs w:val="28"/>
        </w:rPr>
        <w:t>в начале каждого урока дежурный класса сдаёт рапорт</w:t>
      </w:r>
      <w:r w:rsidR="00B35975">
        <w:rPr>
          <w:rFonts w:ascii="Times New Roman" w:hAnsi="Times New Roman"/>
          <w:sz w:val="28"/>
          <w:szCs w:val="28"/>
        </w:rPr>
        <w:t xml:space="preserve"> </w:t>
      </w:r>
      <w:r w:rsidR="00506D45">
        <w:rPr>
          <w:rFonts w:ascii="Times New Roman" w:hAnsi="Times New Roman"/>
          <w:sz w:val="28"/>
          <w:szCs w:val="28"/>
        </w:rPr>
        <w:t xml:space="preserve">(единая форма) </w:t>
      </w:r>
      <w:r w:rsidR="00B35975">
        <w:rPr>
          <w:rFonts w:ascii="Times New Roman" w:hAnsi="Times New Roman"/>
          <w:sz w:val="28"/>
          <w:szCs w:val="28"/>
        </w:rPr>
        <w:t xml:space="preserve">о присутствии </w:t>
      </w:r>
      <w:r>
        <w:rPr>
          <w:rFonts w:ascii="Times New Roman" w:hAnsi="Times New Roman"/>
          <w:sz w:val="28"/>
          <w:szCs w:val="28"/>
        </w:rPr>
        <w:t>и отсутствии об</w:t>
      </w:r>
      <w:r w:rsidR="00B35975">
        <w:rPr>
          <w:rFonts w:ascii="Times New Roman" w:hAnsi="Times New Roman"/>
          <w:sz w:val="28"/>
          <w:szCs w:val="28"/>
        </w:rPr>
        <w:t>учающихся на уроке.</w:t>
      </w:r>
    </w:p>
    <w:p w14:paraId="01BAFD92" w14:textId="77777777" w:rsidR="00A71C03" w:rsidRPr="000356CF" w:rsidRDefault="00A71C03" w:rsidP="00A71C03">
      <w:pPr>
        <w:pStyle w:val="afa"/>
        <w:rPr>
          <w:rFonts w:ascii="Times New Roman" w:hAnsi="Times New Roman"/>
          <w:sz w:val="18"/>
          <w:szCs w:val="28"/>
        </w:rPr>
      </w:pPr>
    </w:p>
    <w:p w14:paraId="4F6C1DAB" w14:textId="4A30DC04" w:rsidR="00A71C03" w:rsidRDefault="00A71C03" w:rsidP="00F10BD1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A71C03">
        <w:rPr>
          <w:rFonts w:ascii="Times New Roman" w:hAnsi="Times New Roman"/>
          <w:b/>
          <w:sz w:val="28"/>
          <w:szCs w:val="28"/>
        </w:rPr>
        <w:t>«Дневник поведения класса»</w:t>
      </w:r>
      <w:r>
        <w:rPr>
          <w:rFonts w:ascii="Times New Roman" w:hAnsi="Times New Roman"/>
          <w:sz w:val="28"/>
          <w:szCs w:val="28"/>
        </w:rPr>
        <w:t xml:space="preserve"> - ведётся с целью оценивания деятельности класса на уроках. </w:t>
      </w:r>
      <w:r w:rsidR="002B5530">
        <w:rPr>
          <w:rFonts w:ascii="Times New Roman" w:hAnsi="Times New Roman"/>
          <w:sz w:val="28"/>
          <w:szCs w:val="28"/>
        </w:rPr>
        <w:t xml:space="preserve">Заполняется учителями-предметниками в конце каждого урока: замечания (при наличии), оценка за урок. </w:t>
      </w:r>
      <w:r w:rsidR="006234B0">
        <w:rPr>
          <w:rFonts w:ascii="Times New Roman" w:hAnsi="Times New Roman"/>
          <w:sz w:val="28"/>
          <w:szCs w:val="28"/>
        </w:rPr>
        <w:t>В конце дня или недели на классном собрании происходит анализ результатов.</w:t>
      </w:r>
    </w:p>
    <w:p w14:paraId="62A22B44" w14:textId="77777777" w:rsidR="00506D45" w:rsidRPr="000356CF" w:rsidRDefault="00506D45" w:rsidP="00506D45">
      <w:pPr>
        <w:pStyle w:val="afa"/>
        <w:rPr>
          <w:rFonts w:ascii="Times New Roman" w:hAnsi="Times New Roman"/>
          <w:sz w:val="18"/>
          <w:szCs w:val="28"/>
        </w:rPr>
      </w:pPr>
    </w:p>
    <w:p w14:paraId="76313829" w14:textId="0C19BAF8" w:rsidR="00317E84" w:rsidRPr="00317E84" w:rsidRDefault="00506D45" w:rsidP="00317E84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317E84">
        <w:rPr>
          <w:rFonts w:ascii="Times New Roman" w:hAnsi="Times New Roman"/>
          <w:b/>
          <w:sz w:val="28"/>
          <w:szCs w:val="28"/>
        </w:rPr>
        <w:t>Дежурный класса</w:t>
      </w:r>
      <w:r w:rsidRPr="00317E84">
        <w:rPr>
          <w:rFonts w:ascii="Times New Roman" w:hAnsi="Times New Roman"/>
          <w:sz w:val="28"/>
          <w:szCs w:val="28"/>
        </w:rPr>
        <w:t xml:space="preserve"> – обязанности выполняют обучающиеся класса</w:t>
      </w:r>
      <w:r w:rsidR="001D291E" w:rsidRPr="00317E84">
        <w:rPr>
          <w:rFonts w:ascii="Times New Roman" w:hAnsi="Times New Roman"/>
          <w:sz w:val="28"/>
          <w:szCs w:val="28"/>
        </w:rPr>
        <w:t xml:space="preserve">. Дежурный может назначаться: </w:t>
      </w:r>
      <w:r w:rsidRPr="00317E84">
        <w:rPr>
          <w:rFonts w:ascii="Times New Roman" w:hAnsi="Times New Roman"/>
          <w:sz w:val="28"/>
          <w:szCs w:val="28"/>
        </w:rPr>
        <w:t>по списку</w:t>
      </w:r>
      <w:r w:rsidR="001D291E" w:rsidRPr="00317E84">
        <w:rPr>
          <w:rFonts w:ascii="Times New Roman" w:hAnsi="Times New Roman"/>
          <w:sz w:val="28"/>
          <w:szCs w:val="28"/>
        </w:rPr>
        <w:t xml:space="preserve">, </w:t>
      </w:r>
      <w:r w:rsidRPr="00317E84">
        <w:rPr>
          <w:rFonts w:ascii="Times New Roman" w:hAnsi="Times New Roman"/>
          <w:sz w:val="28"/>
          <w:szCs w:val="28"/>
        </w:rPr>
        <w:t xml:space="preserve">по партам, определён один дежурный </w:t>
      </w:r>
      <w:r w:rsidR="001D291E" w:rsidRPr="00317E84">
        <w:rPr>
          <w:rFonts w:ascii="Times New Roman" w:hAnsi="Times New Roman"/>
          <w:sz w:val="28"/>
          <w:szCs w:val="28"/>
        </w:rPr>
        <w:t>на неделю, месяц, четверть или год</w:t>
      </w:r>
      <w:r w:rsidR="00AB5300" w:rsidRPr="00317E84">
        <w:rPr>
          <w:rFonts w:ascii="Times New Roman" w:hAnsi="Times New Roman"/>
          <w:sz w:val="28"/>
          <w:szCs w:val="28"/>
        </w:rPr>
        <w:t>. В обязанности дежурного входит</w:t>
      </w:r>
      <w:r w:rsidR="00F51296" w:rsidRPr="00317E84">
        <w:rPr>
          <w:rFonts w:ascii="Times New Roman" w:hAnsi="Times New Roman"/>
          <w:sz w:val="28"/>
          <w:szCs w:val="28"/>
        </w:rPr>
        <w:t xml:space="preserve"> </w:t>
      </w:r>
      <w:r w:rsidR="00AB5300" w:rsidRPr="00317E84">
        <w:rPr>
          <w:rFonts w:ascii="Times New Roman" w:hAnsi="Times New Roman"/>
          <w:sz w:val="28"/>
          <w:szCs w:val="28"/>
        </w:rPr>
        <w:t>ведение «Дневника поведения класса»</w:t>
      </w:r>
      <w:r w:rsidR="00F51296" w:rsidRPr="00317E84">
        <w:rPr>
          <w:rFonts w:ascii="Times New Roman" w:hAnsi="Times New Roman"/>
          <w:sz w:val="28"/>
          <w:szCs w:val="28"/>
        </w:rPr>
        <w:t xml:space="preserve"> (отмечает отсутствующих и обучающихся без школьной формы),</w:t>
      </w:r>
      <w:r w:rsidR="00AB5300" w:rsidRPr="00317E84">
        <w:rPr>
          <w:rFonts w:ascii="Times New Roman" w:hAnsi="Times New Roman"/>
          <w:sz w:val="28"/>
          <w:szCs w:val="28"/>
        </w:rPr>
        <w:t xml:space="preserve"> ежедневная сдача единого рапорта перед каждым уроком</w:t>
      </w:r>
      <w:r w:rsidR="004D6F40" w:rsidRPr="00317E84">
        <w:rPr>
          <w:rFonts w:ascii="Times New Roman" w:hAnsi="Times New Roman"/>
          <w:sz w:val="28"/>
          <w:szCs w:val="28"/>
        </w:rPr>
        <w:t>, проверка порядка в учебном кабинете (чистота парт и доски)</w:t>
      </w:r>
      <w:r w:rsidR="00E54FDD" w:rsidRPr="00317E84">
        <w:rPr>
          <w:rFonts w:ascii="Times New Roman" w:hAnsi="Times New Roman"/>
          <w:sz w:val="28"/>
          <w:szCs w:val="28"/>
        </w:rPr>
        <w:t xml:space="preserve"> после каждого урока.  </w:t>
      </w:r>
      <w:r w:rsidR="00317E84" w:rsidRPr="00317E84">
        <w:rPr>
          <w:rFonts w:ascii="Times New Roman" w:hAnsi="Times New Roman"/>
          <w:sz w:val="28"/>
          <w:szCs w:val="28"/>
        </w:rPr>
        <w:t xml:space="preserve">Доводит информацию до классного руководителя об итогах дня.  </w:t>
      </w:r>
    </w:p>
    <w:p w14:paraId="76EC5A94" w14:textId="77777777" w:rsidR="000E2C9A" w:rsidRDefault="000E2C9A" w:rsidP="00F10BD1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14:paraId="76A040CA" w14:textId="44BBE27B" w:rsidR="00EC7630" w:rsidRDefault="00F10BD1" w:rsidP="00F10BD1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2.2.2 </w:t>
      </w:r>
      <w:r w:rsidR="00EA6279">
        <w:rPr>
          <w:b/>
          <w:color w:val="auto"/>
          <w:sz w:val="28"/>
        </w:rPr>
        <w:t>Модуль «</w:t>
      </w:r>
      <w:r w:rsidR="0040263E" w:rsidRPr="00D1313A">
        <w:rPr>
          <w:b/>
          <w:color w:val="auto"/>
          <w:sz w:val="28"/>
        </w:rPr>
        <w:t>Внеурочная деятельность</w:t>
      </w:r>
      <w:r w:rsidR="00EA6279">
        <w:rPr>
          <w:b/>
          <w:color w:val="auto"/>
          <w:sz w:val="28"/>
        </w:rPr>
        <w:t>»</w:t>
      </w:r>
    </w:p>
    <w:p w14:paraId="361BC9BE" w14:textId="32F557E4" w:rsidR="00DB75BF" w:rsidRDefault="00DB75BF" w:rsidP="00DB75BF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EE5393">
        <w:rPr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</w:t>
      </w:r>
      <w:r w:rsidR="007047BD">
        <w:rPr>
          <w:sz w:val="28"/>
          <w:szCs w:val="28"/>
        </w:rPr>
        <w:t xml:space="preserve"> и осуществляется </w:t>
      </w:r>
    </w:p>
    <w:p w14:paraId="1F888F86" w14:textId="77482091" w:rsidR="007217CB" w:rsidRDefault="007217CB" w:rsidP="000E4DB5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</w:rPr>
        <w:t>Общий</w:t>
      </w:r>
      <w:r>
        <w:rPr>
          <w:spacing w:val="80"/>
          <w:sz w:val="28"/>
        </w:rPr>
        <w:t xml:space="preserve"> </w:t>
      </w:r>
      <w:r>
        <w:rPr>
          <w:sz w:val="28"/>
        </w:rPr>
        <w:t>объём</w:t>
      </w:r>
      <w:r>
        <w:rPr>
          <w:spacing w:val="8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превыша</w:t>
      </w:r>
      <w:r w:rsidR="00DB75BF">
        <w:rPr>
          <w:sz w:val="28"/>
        </w:rPr>
        <w:t>е</w:t>
      </w:r>
      <w:r>
        <w:rPr>
          <w:sz w:val="28"/>
        </w:rPr>
        <w:t>т 10 часов в неделю.</w:t>
      </w:r>
    </w:p>
    <w:p w14:paraId="1E9949E1" w14:textId="52A13797" w:rsidR="00F33FE9" w:rsidRPr="00F33FE9" w:rsidRDefault="00F33FE9" w:rsidP="00F33FE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33FE9">
        <w:rPr>
          <w:sz w:val="28"/>
          <w:szCs w:val="28"/>
        </w:rPr>
        <w:t xml:space="preserve">План внеурочной деятельности </w:t>
      </w:r>
      <w:r w:rsidR="009319E0">
        <w:rPr>
          <w:sz w:val="28"/>
          <w:szCs w:val="28"/>
        </w:rPr>
        <w:t>реализуется через:</w:t>
      </w:r>
    </w:p>
    <w:p w14:paraId="79B400C5" w14:textId="3DB20A27" w:rsidR="00F33FE9" w:rsidRPr="00F33FE9" w:rsidRDefault="00F33FE9" w:rsidP="00F33FE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33FE9">
        <w:rPr>
          <w:sz w:val="28"/>
          <w:szCs w:val="28"/>
        </w:rPr>
        <w:t>1)</w:t>
      </w:r>
      <w:r w:rsidRPr="00F33FE9">
        <w:rPr>
          <w:sz w:val="28"/>
          <w:szCs w:val="28"/>
        </w:rPr>
        <w:tab/>
        <w:t>внеурочную деятельность,</w:t>
      </w:r>
      <w:r w:rsidR="00DB75BF">
        <w:rPr>
          <w:sz w:val="28"/>
          <w:szCs w:val="28"/>
        </w:rPr>
        <w:t xml:space="preserve"> организованную </w:t>
      </w:r>
      <w:r w:rsidRPr="00F33FE9">
        <w:rPr>
          <w:sz w:val="28"/>
          <w:szCs w:val="28"/>
        </w:rPr>
        <w:t xml:space="preserve">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</w:t>
      </w:r>
      <w:r w:rsidRPr="00F33FE9">
        <w:rPr>
          <w:sz w:val="28"/>
          <w:szCs w:val="28"/>
        </w:rPr>
        <w:lastRenderedPageBreak/>
        <w:t>образовательные потребности обучающихся с ограниченными возможностями здоровья;</w:t>
      </w:r>
    </w:p>
    <w:p w14:paraId="098E8313" w14:textId="77777777" w:rsidR="00F33FE9" w:rsidRPr="00F33FE9" w:rsidRDefault="00F33FE9" w:rsidP="00F33FE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33FE9">
        <w:rPr>
          <w:sz w:val="28"/>
          <w:szCs w:val="28"/>
        </w:rPr>
        <w:t>2)</w:t>
      </w:r>
      <w:r w:rsidRPr="00F33FE9">
        <w:rPr>
          <w:sz w:val="28"/>
          <w:szCs w:val="28"/>
        </w:rPr>
        <w:tab/>
        <w:t>внеурочную деятельность по формированию функциональной грамотности;</w:t>
      </w:r>
    </w:p>
    <w:p w14:paraId="496D0A3A" w14:textId="3B472CF8" w:rsidR="00A94667" w:rsidRDefault="00F33FE9" w:rsidP="00F33FE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33FE9">
        <w:rPr>
          <w:sz w:val="28"/>
          <w:szCs w:val="28"/>
        </w:rPr>
        <w:t>3)</w:t>
      </w:r>
      <w:r w:rsidRPr="00F33FE9">
        <w:rPr>
          <w:sz w:val="28"/>
          <w:szCs w:val="28"/>
        </w:rPr>
        <w:tab/>
        <w:t>внеурочную деятельность по развитию личности, ее способностей, удовлетворения образовательных потребностей;</w:t>
      </w:r>
    </w:p>
    <w:p w14:paraId="4016687C" w14:textId="4D3FB8B8" w:rsidR="00A94667" w:rsidRDefault="00A94667" w:rsidP="000E4DB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0A5C5C60" w14:textId="315C41FB" w:rsidR="00F42076" w:rsidRDefault="00F42076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42076">
        <w:rPr>
          <w:sz w:val="28"/>
          <w:szCs w:val="28"/>
        </w:rPr>
        <w:t>Формы реализации</w:t>
      </w:r>
      <w:r w:rsidRPr="00F42076">
        <w:rPr>
          <w:sz w:val="28"/>
          <w:szCs w:val="28"/>
        </w:rPr>
        <w:tab/>
        <w:t>внеурочной</w:t>
      </w:r>
      <w:r w:rsidRPr="00F42076">
        <w:rPr>
          <w:sz w:val="28"/>
          <w:szCs w:val="28"/>
        </w:rPr>
        <w:tab/>
        <w:t>деятельности образовательная организация определяет самостоятельно</w:t>
      </w:r>
    </w:p>
    <w:p w14:paraId="3B5C0530" w14:textId="77777777" w:rsidR="00F42076" w:rsidRDefault="00F42076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3D3F73DD" w14:textId="3E34CAFF" w:rsidR="00DB6F4C" w:rsidRPr="00DB6F4C" w:rsidRDefault="00DB6F4C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B6F4C">
        <w:rPr>
          <w:sz w:val="28"/>
          <w:szCs w:val="28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</w:p>
    <w:p w14:paraId="464CCB1D" w14:textId="77777777" w:rsidR="00DB6F4C" w:rsidRPr="00DB6F4C" w:rsidRDefault="00DB6F4C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B6F4C">
        <w:rPr>
          <w:sz w:val="28"/>
          <w:szCs w:val="28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</w:t>
      </w:r>
    </w:p>
    <w:p w14:paraId="20061412" w14:textId="0DEFF62C" w:rsidR="00DB6F4C" w:rsidRPr="00DB6F4C" w:rsidRDefault="00DB6F4C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B6F4C">
        <w:rPr>
          <w:sz w:val="28"/>
          <w:szCs w:val="28"/>
        </w:rPr>
        <w:t>Внеурочная деятельность в каникулярное время может реализовываться в рамках тематических программ (лагерь</w:t>
      </w:r>
      <w:r w:rsidRPr="00DB6F4C">
        <w:t xml:space="preserve"> </w:t>
      </w:r>
      <w:r w:rsidRPr="00DB6F4C">
        <w:rPr>
          <w:sz w:val="28"/>
          <w:szCs w:val="28"/>
        </w:rPr>
        <w:t>с дневным пребыванием на базе общеобразовательной организации  или на базе загородных детских центров, в туристско-краеведческих мероприятиях, в том числе проводимых в природной среде, поездках и другие).</w:t>
      </w:r>
    </w:p>
    <w:p w14:paraId="243CBF26" w14:textId="77777777" w:rsidR="00DB6F4C" w:rsidRPr="00DB6F4C" w:rsidRDefault="00DB6F4C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B6F4C">
        <w:rPr>
          <w:sz w:val="28"/>
          <w:szCs w:val="28"/>
        </w:rPr>
        <w:t>При этом расходы времени на отдельные направления плана внеурочной деятельности могут отличаться:</w:t>
      </w:r>
    </w:p>
    <w:p w14:paraId="497DC8A8" w14:textId="77777777" w:rsidR="00DB6F4C" w:rsidRPr="00DB6F4C" w:rsidRDefault="00DB6F4C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B6F4C">
        <w:rPr>
          <w:sz w:val="28"/>
          <w:szCs w:val="28"/>
        </w:rPr>
        <w:t>–</w:t>
      </w:r>
      <w:r w:rsidRPr="00DB6F4C">
        <w:rPr>
          <w:sz w:val="28"/>
          <w:szCs w:val="28"/>
        </w:rPr>
        <w:tab/>
        <w:t>на внеурочную деятельность по развитию личности, ее способностей, удовлетворения образовательных потребностей    и    интересов,    самореализации и   профориентации   обучающихся,   еженедельно от 1 до 2 часов;</w:t>
      </w:r>
    </w:p>
    <w:p w14:paraId="7987A32E" w14:textId="77777777" w:rsidR="00DB6F4C" w:rsidRPr="00DB6F4C" w:rsidRDefault="00DB6F4C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B6F4C">
        <w:rPr>
          <w:sz w:val="28"/>
          <w:szCs w:val="28"/>
        </w:rPr>
        <w:t>–</w:t>
      </w:r>
      <w:r w:rsidRPr="00DB6F4C">
        <w:rPr>
          <w:sz w:val="28"/>
          <w:szCs w:val="28"/>
        </w:rPr>
        <w:tab/>
        <w:t>на   деятельность   ученических   сообществ и воспитательные мероприятия целесообразно еженедельно предусмотреть от 2 до 4 часов, при этом при подготовке и проведении коллективных мероприятий в классе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</w:r>
    </w:p>
    <w:p w14:paraId="209E3E04" w14:textId="6280BBCD" w:rsidR="00DB6F4C" w:rsidRDefault="00DB6F4C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B6F4C">
        <w:rPr>
          <w:sz w:val="28"/>
          <w:szCs w:val="28"/>
        </w:rPr>
        <w:t>–</w:t>
      </w:r>
      <w:r w:rsidRPr="00DB6F4C">
        <w:rPr>
          <w:sz w:val="28"/>
          <w:szCs w:val="28"/>
        </w:rPr>
        <w:tab/>
        <w:t>на организационное обеспечение учебной деятельности, осуществление педагогической поддержки социализации    обучающихся    и    обеспечение их благополучия еженедельно ‒ от 2 до 3 часов.</w:t>
      </w:r>
    </w:p>
    <w:p w14:paraId="7FB19863" w14:textId="5B3003E7" w:rsidR="00C20E7F" w:rsidRDefault="00C20E7F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26D4D3CB" w14:textId="77777777" w:rsidR="00C20E7F" w:rsidRPr="00C20E7F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C20E7F">
        <w:rPr>
          <w:sz w:val="28"/>
          <w:szCs w:val="28"/>
        </w:rPr>
        <w:t>Один час в неделю для обучающихся 6-9 классов рекомендуется отводить на внеурочное занятие</w:t>
      </w:r>
    </w:p>
    <w:p w14:paraId="73560271" w14:textId="4DCDE312" w:rsidR="00C20E7F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C20E7F">
        <w:rPr>
          <w:sz w:val="28"/>
          <w:szCs w:val="28"/>
        </w:rPr>
        <w:t>«Россия - мои горизонты».</w:t>
      </w:r>
    </w:p>
    <w:p w14:paraId="6E02875E" w14:textId="77777777" w:rsidR="00C20E7F" w:rsidRDefault="00C20E7F" w:rsidP="00DB6F4C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33F25490" w14:textId="77777777" w:rsidR="00C20E7F" w:rsidRPr="00C20E7F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spellStart"/>
      <w:r w:rsidRPr="00C20E7F">
        <w:rPr>
          <w:sz w:val="28"/>
          <w:szCs w:val="28"/>
        </w:rPr>
        <w:t>п.п</w:t>
      </w:r>
      <w:proofErr w:type="spellEnd"/>
      <w:r w:rsidRPr="00C20E7F">
        <w:rPr>
          <w:sz w:val="28"/>
          <w:szCs w:val="28"/>
        </w:rPr>
        <w:t xml:space="preserve"> 169.7.5. Внеурочные занятия «Россия ‒ мои горизонты»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spellStart"/>
      <w:r w:rsidRPr="00C20E7F">
        <w:rPr>
          <w:sz w:val="28"/>
          <w:szCs w:val="28"/>
        </w:rPr>
        <w:t>самонавигации</w:t>
      </w:r>
      <w:proofErr w:type="spellEnd"/>
      <w:r w:rsidRPr="00C20E7F">
        <w:rPr>
          <w:sz w:val="28"/>
          <w:szCs w:val="28"/>
        </w:rPr>
        <w:t xml:space="preserve">, приобретение и осмысления </w:t>
      </w:r>
      <w:proofErr w:type="spellStart"/>
      <w:r w:rsidRPr="00C20E7F">
        <w:rPr>
          <w:sz w:val="28"/>
          <w:szCs w:val="28"/>
        </w:rPr>
        <w:t>профориентационно</w:t>
      </w:r>
      <w:proofErr w:type="spellEnd"/>
      <w:r w:rsidRPr="00C20E7F">
        <w:rPr>
          <w:sz w:val="28"/>
          <w:szCs w:val="28"/>
        </w:rPr>
        <w:t xml:space="preserve"> значимого опыта.</w:t>
      </w:r>
    </w:p>
    <w:p w14:paraId="72A2ED47" w14:textId="77777777" w:rsidR="00C20E7F" w:rsidRPr="00C20E7F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spellStart"/>
      <w:r w:rsidRPr="00C20E7F">
        <w:rPr>
          <w:sz w:val="28"/>
          <w:szCs w:val="28"/>
        </w:rPr>
        <w:t>п.п</w:t>
      </w:r>
      <w:proofErr w:type="spellEnd"/>
      <w:r w:rsidRPr="00C20E7F">
        <w:rPr>
          <w:sz w:val="28"/>
          <w:szCs w:val="28"/>
        </w:rPr>
        <w:t xml:space="preserve"> 169.7.6. Основной формат внеурочных занятий</w:t>
      </w:r>
    </w:p>
    <w:p w14:paraId="1DE3DD02" w14:textId="12C395AE" w:rsidR="00DB6F4C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C20E7F">
        <w:rPr>
          <w:sz w:val="28"/>
          <w:szCs w:val="28"/>
        </w:rPr>
        <w:t xml:space="preserve">«Россия ‒ мои горизонты» ‒ профориентационное занятие. Основные темы занятий связаны с востребованными профессиями реального сектора экономики, а </w:t>
      </w:r>
      <w:r w:rsidRPr="00C20E7F">
        <w:rPr>
          <w:sz w:val="28"/>
          <w:szCs w:val="28"/>
        </w:rPr>
        <w:lastRenderedPageBreak/>
        <w:t xml:space="preserve">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 w:rsidRPr="00C20E7F">
        <w:rPr>
          <w:sz w:val="28"/>
          <w:szCs w:val="28"/>
        </w:rPr>
        <w:t>агросфере</w:t>
      </w:r>
      <w:proofErr w:type="spellEnd"/>
      <w:r w:rsidRPr="00C20E7F">
        <w:rPr>
          <w:sz w:val="28"/>
          <w:szCs w:val="28"/>
        </w:rPr>
        <w:t>, социальном развитии, туризме, креативных индустриях и других отраслях экономики.</w:t>
      </w:r>
    </w:p>
    <w:p w14:paraId="7451F120" w14:textId="069C4C51" w:rsidR="00C20E7F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35288449" w14:textId="6E67BB95" w:rsidR="00C20E7F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1C9445E2" w14:textId="77777777" w:rsidR="00C20E7F" w:rsidRDefault="00C20E7F" w:rsidP="00C20E7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75B90109" w14:textId="2D20D67F" w:rsidR="000E4DB5" w:rsidRPr="00FF330D" w:rsidRDefault="000E4DB5" w:rsidP="000E4DB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F330D">
        <w:rPr>
          <w:sz w:val="28"/>
          <w:szCs w:val="28"/>
        </w:rPr>
        <w:t xml:space="preserve">Воспитание на занятиях школьных курсов внеурочной деятельности преимущественно осуществляется через: </w:t>
      </w:r>
    </w:p>
    <w:p w14:paraId="5569AC81" w14:textId="77777777" w:rsidR="000E4DB5" w:rsidRPr="00FF330D" w:rsidRDefault="000E4DB5" w:rsidP="000E4DB5">
      <w:pPr>
        <w:autoSpaceDE w:val="0"/>
        <w:autoSpaceDN w:val="0"/>
        <w:adjustRightInd w:val="0"/>
        <w:rPr>
          <w:sz w:val="28"/>
          <w:szCs w:val="28"/>
        </w:rPr>
      </w:pPr>
      <w:r w:rsidRPr="00FF330D">
        <w:rPr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520BC2FA" w14:textId="77777777" w:rsidR="000E4DB5" w:rsidRPr="00FF330D" w:rsidRDefault="000E4DB5" w:rsidP="000E4DB5">
      <w:pPr>
        <w:autoSpaceDE w:val="0"/>
        <w:autoSpaceDN w:val="0"/>
        <w:adjustRightInd w:val="0"/>
        <w:rPr>
          <w:sz w:val="28"/>
          <w:szCs w:val="28"/>
        </w:rPr>
      </w:pPr>
      <w:r w:rsidRPr="00FF330D">
        <w:rPr>
          <w:sz w:val="28"/>
          <w:szCs w:val="28"/>
        </w:rPr>
        <w:t xml:space="preserve">- формирование в творческих объединениях, клубах, секциях, студиях,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2843E32A" w14:textId="77777777" w:rsidR="000E4DB5" w:rsidRPr="00FF330D" w:rsidRDefault="000E4DB5" w:rsidP="000E4DB5">
      <w:pPr>
        <w:autoSpaceDE w:val="0"/>
        <w:autoSpaceDN w:val="0"/>
        <w:adjustRightInd w:val="0"/>
        <w:rPr>
          <w:sz w:val="28"/>
          <w:szCs w:val="28"/>
        </w:rPr>
      </w:pPr>
      <w:r w:rsidRPr="00FF330D">
        <w:rPr>
          <w:sz w:val="28"/>
          <w:szCs w:val="28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14:paraId="4F6E7CC7" w14:textId="77777777" w:rsidR="000E4DB5" w:rsidRPr="00FF330D" w:rsidRDefault="000E4DB5" w:rsidP="000E4DB5">
      <w:pPr>
        <w:autoSpaceDE w:val="0"/>
        <w:autoSpaceDN w:val="0"/>
        <w:adjustRightInd w:val="0"/>
        <w:rPr>
          <w:sz w:val="28"/>
          <w:szCs w:val="28"/>
        </w:rPr>
      </w:pPr>
      <w:r w:rsidRPr="00FF330D">
        <w:rPr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5CB5B2D0" w14:textId="77777777" w:rsidR="000E4DB5" w:rsidRPr="00FF330D" w:rsidRDefault="000E4DB5" w:rsidP="000E4DB5">
      <w:pPr>
        <w:autoSpaceDE w:val="0"/>
        <w:autoSpaceDN w:val="0"/>
        <w:adjustRightInd w:val="0"/>
        <w:rPr>
          <w:sz w:val="28"/>
          <w:szCs w:val="28"/>
        </w:rPr>
      </w:pPr>
      <w:r w:rsidRPr="00FF330D">
        <w:rPr>
          <w:sz w:val="28"/>
          <w:szCs w:val="28"/>
        </w:rPr>
        <w:t>- поощрение педагогами детских инициатив и детского самоуправления.</w:t>
      </w:r>
    </w:p>
    <w:p w14:paraId="4199AB35" w14:textId="77777777" w:rsidR="000E4DB5" w:rsidRPr="00FF330D" w:rsidRDefault="000E4DB5" w:rsidP="000E4DB5">
      <w:pPr>
        <w:autoSpaceDE w:val="0"/>
        <w:autoSpaceDN w:val="0"/>
        <w:adjustRightInd w:val="0"/>
        <w:rPr>
          <w:sz w:val="28"/>
          <w:szCs w:val="28"/>
        </w:rPr>
      </w:pPr>
      <w:r w:rsidRPr="00FF330D">
        <w:rPr>
          <w:sz w:val="28"/>
          <w:szCs w:val="28"/>
        </w:rPr>
        <w:t xml:space="preserve"> </w:t>
      </w:r>
    </w:p>
    <w:p w14:paraId="3F49DB55" w14:textId="77777777" w:rsidR="000E4DB5" w:rsidRPr="00FF330D" w:rsidRDefault="000E4DB5" w:rsidP="000E4DB5">
      <w:pPr>
        <w:rPr>
          <w:sz w:val="28"/>
          <w:szCs w:val="28"/>
        </w:rPr>
      </w:pPr>
      <w:r w:rsidRPr="00FF330D">
        <w:rPr>
          <w:sz w:val="28"/>
          <w:szCs w:val="28"/>
        </w:rPr>
        <w:t>Внеурочная деятельность в образовательной организации организуется по направлениям развития личности, определяемым образовательным стандартом</w:t>
      </w:r>
      <w:r>
        <w:rPr>
          <w:sz w:val="28"/>
          <w:szCs w:val="28"/>
        </w:rPr>
        <w:t>:</w:t>
      </w:r>
    </w:p>
    <w:p w14:paraId="0F7025DF" w14:textId="256E27FB" w:rsidR="000E4DB5" w:rsidRDefault="000E4DB5" w:rsidP="000E4DB5">
      <w:pPr>
        <w:rPr>
          <w:sz w:val="28"/>
          <w:szCs w:val="28"/>
        </w:rPr>
      </w:pPr>
    </w:p>
    <w:p w14:paraId="58EF4C19" w14:textId="77777777" w:rsidR="004674C9" w:rsidRDefault="004674C9" w:rsidP="000E4DB5">
      <w:pPr>
        <w:rPr>
          <w:sz w:val="28"/>
          <w:szCs w:val="28"/>
        </w:rPr>
      </w:pPr>
    </w:p>
    <w:tbl>
      <w:tblPr>
        <w:tblStyle w:val="aff4"/>
        <w:tblW w:w="97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841"/>
        <w:gridCol w:w="2404"/>
        <w:gridCol w:w="10"/>
      </w:tblGrid>
      <w:tr w:rsidR="000E4DB5" w14:paraId="6FBE863C" w14:textId="77777777" w:rsidTr="000B7999">
        <w:trPr>
          <w:gridAfter w:val="1"/>
          <w:wAfter w:w="10" w:type="dxa"/>
        </w:trPr>
        <w:tc>
          <w:tcPr>
            <w:tcW w:w="2269" w:type="dxa"/>
          </w:tcPr>
          <w:p w14:paraId="5C699541" w14:textId="77777777" w:rsidR="000E4DB5" w:rsidRPr="008F73A4" w:rsidRDefault="000E4DB5" w:rsidP="005924D6">
            <w:pPr>
              <w:rPr>
                <w:b/>
                <w:sz w:val="28"/>
                <w:szCs w:val="28"/>
              </w:rPr>
            </w:pPr>
            <w:r w:rsidRPr="008F73A4">
              <w:rPr>
                <w:b/>
                <w:sz w:val="28"/>
                <w:szCs w:val="28"/>
              </w:rPr>
              <w:t>направления</w:t>
            </w:r>
          </w:p>
        </w:tc>
        <w:tc>
          <w:tcPr>
            <w:tcW w:w="2268" w:type="dxa"/>
          </w:tcPr>
          <w:p w14:paraId="598FD61F" w14:textId="77777777" w:rsidR="000E4DB5" w:rsidRPr="008F73A4" w:rsidRDefault="000E4DB5" w:rsidP="000E1090">
            <w:pPr>
              <w:jc w:val="center"/>
              <w:rPr>
                <w:b/>
                <w:sz w:val="28"/>
                <w:szCs w:val="28"/>
              </w:rPr>
            </w:pPr>
            <w:r w:rsidRPr="008F73A4">
              <w:rPr>
                <w:b/>
                <w:sz w:val="28"/>
                <w:szCs w:val="28"/>
              </w:rPr>
              <w:t>1-4 классы</w:t>
            </w:r>
          </w:p>
        </w:tc>
        <w:tc>
          <w:tcPr>
            <w:tcW w:w="2841" w:type="dxa"/>
          </w:tcPr>
          <w:p w14:paraId="7E165899" w14:textId="77777777" w:rsidR="000E4DB5" w:rsidRPr="008F73A4" w:rsidRDefault="000E4DB5" w:rsidP="000E1090">
            <w:pPr>
              <w:jc w:val="center"/>
              <w:rPr>
                <w:b/>
                <w:sz w:val="28"/>
                <w:szCs w:val="28"/>
              </w:rPr>
            </w:pPr>
            <w:r w:rsidRPr="008F73A4">
              <w:rPr>
                <w:b/>
                <w:sz w:val="28"/>
                <w:szCs w:val="28"/>
              </w:rPr>
              <w:t>5-9 классы</w:t>
            </w:r>
          </w:p>
        </w:tc>
        <w:tc>
          <w:tcPr>
            <w:tcW w:w="2404" w:type="dxa"/>
          </w:tcPr>
          <w:p w14:paraId="3A51D0A8" w14:textId="77777777" w:rsidR="000E4DB5" w:rsidRPr="008F73A4" w:rsidRDefault="000E4DB5" w:rsidP="000E1090">
            <w:pPr>
              <w:jc w:val="center"/>
              <w:rPr>
                <w:b/>
                <w:sz w:val="28"/>
                <w:szCs w:val="28"/>
              </w:rPr>
            </w:pPr>
            <w:r w:rsidRPr="008F73A4">
              <w:rPr>
                <w:b/>
                <w:sz w:val="28"/>
                <w:szCs w:val="28"/>
              </w:rPr>
              <w:t>10-11 классы</w:t>
            </w:r>
          </w:p>
        </w:tc>
      </w:tr>
      <w:tr w:rsidR="000E1090" w14:paraId="75C631A7" w14:textId="77777777" w:rsidTr="000B7999">
        <w:tc>
          <w:tcPr>
            <w:tcW w:w="9792" w:type="dxa"/>
            <w:gridSpan w:val="5"/>
          </w:tcPr>
          <w:p w14:paraId="22D42208" w14:textId="77777777" w:rsidR="000E1090" w:rsidRDefault="000E1090" w:rsidP="000E1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Инвариантная часть</w:t>
            </w:r>
          </w:p>
          <w:p w14:paraId="2E330150" w14:textId="67B4EC24" w:rsidR="00516388" w:rsidRPr="008F73A4" w:rsidRDefault="00516388" w:rsidP="000E10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1090" w14:paraId="3D2E07FF" w14:textId="77777777" w:rsidTr="000B7999">
        <w:trPr>
          <w:gridAfter w:val="1"/>
          <w:wAfter w:w="10" w:type="dxa"/>
        </w:trPr>
        <w:tc>
          <w:tcPr>
            <w:tcW w:w="2269" w:type="dxa"/>
          </w:tcPr>
          <w:p w14:paraId="365C327D" w14:textId="19CE4077" w:rsidR="000E1090" w:rsidRPr="008F73A4" w:rsidRDefault="001C41F7" w:rsidP="006E6F8E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Информа</w:t>
            </w:r>
            <w:r w:rsidR="006E6F8E">
              <w:rPr>
                <w:i/>
                <w:sz w:val="28"/>
                <w:szCs w:val="28"/>
              </w:rPr>
              <w:t>ционно-просветительские занятия</w:t>
            </w:r>
          </w:p>
        </w:tc>
        <w:tc>
          <w:tcPr>
            <w:tcW w:w="2268" w:type="dxa"/>
          </w:tcPr>
          <w:p w14:paraId="0A09AD92" w14:textId="6F563A79" w:rsidR="000E1090" w:rsidRPr="008F73A4" w:rsidRDefault="00A84F9D" w:rsidP="006E6F8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2841" w:type="dxa"/>
          </w:tcPr>
          <w:p w14:paraId="30546A72" w14:textId="6A786C8F" w:rsidR="000E1090" w:rsidRPr="008F73A4" w:rsidRDefault="00A84F9D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2404" w:type="dxa"/>
          </w:tcPr>
          <w:p w14:paraId="2F5141C8" w14:textId="77777777" w:rsidR="000E1090" w:rsidRDefault="00A84F9D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«Разговоры о важном»</w:t>
            </w:r>
          </w:p>
          <w:p w14:paraId="318457EE" w14:textId="2B94EDF1" w:rsidR="008C60D0" w:rsidRPr="008F73A4" w:rsidRDefault="008C60D0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Семьеведение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E1090" w14:paraId="4D705F65" w14:textId="77777777" w:rsidTr="000B7999">
        <w:trPr>
          <w:gridAfter w:val="1"/>
          <w:wAfter w:w="10" w:type="dxa"/>
        </w:trPr>
        <w:tc>
          <w:tcPr>
            <w:tcW w:w="2269" w:type="dxa"/>
          </w:tcPr>
          <w:p w14:paraId="415EE26F" w14:textId="4A4E437F" w:rsidR="000E1090" w:rsidRPr="008F73A4" w:rsidRDefault="000E1090" w:rsidP="006E6F8E">
            <w:pPr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218C45" w14:textId="4DB6AAC6" w:rsidR="000E1090" w:rsidRPr="008F73A4" w:rsidRDefault="006779EC" w:rsidP="006E6F8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«Орлята России»</w:t>
            </w:r>
          </w:p>
        </w:tc>
        <w:tc>
          <w:tcPr>
            <w:tcW w:w="2841" w:type="dxa"/>
          </w:tcPr>
          <w:p w14:paraId="00B2BEDC" w14:textId="77777777" w:rsidR="000E1090" w:rsidRDefault="006779EC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«Я, ты, он, она – вместе целая страна»</w:t>
            </w:r>
            <w:r w:rsidR="001E3A19">
              <w:rPr>
                <w:sz w:val="28"/>
                <w:szCs w:val="28"/>
              </w:rPr>
              <w:t xml:space="preserve"> (5 </w:t>
            </w:r>
            <w:proofErr w:type="spellStart"/>
            <w:r w:rsidR="001E3A19">
              <w:rPr>
                <w:sz w:val="28"/>
                <w:szCs w:val="28"/>
              </w:rPr>
              <w:t>кл</w:t>
            </w:r>
            <w:proofErr w:type="spellEnd"/>
            <w:r w:rsidR="001E3A19">
              <w:rPr>
                <w:sz w:val="28"/>
                <w:szCs w:val="28"/>
              </w:rPr>
              <w:t>.)</w:t>
            </w:r>
          </w:p>
          <w:p w14:paraId="04344471" w14:textId="77777777" w:rsidR="001E3A19" w:rsidRDefault="001E3A19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  <w:p w14:paraId="520F2C00" w14:textId="4F3A7E2A" w:rsidR="001E3A19" w:rsidRPr="008F73A4" w:rsidRDefault="001E3A19" w:rsidP="00C1312F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</w:t>
            </w:r>
            <w:r w:rsidR="00C1312F">
              <w:rPr>
                <w:sz w:val="28"/>
                <w:szCs w:val="28"/>
              </w:rPr>
              <w:t>Россия – мои горизонты</w:t>
            </w:r>
            <w:r>
              <w:rPr>
                <w:sz w:val="28"/>
                <w:szCs w:val="28"/>
              </w:rPr>
              <w:t xml:space="preserve">» (6-9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04" w:type="dxa"/>
          </w:tcPr>
          <w:p w14:paraId="2B17DC6F" w14:textId="56C08B7C" w:rsidR="000E1090" w:rsidRPr="008F73A4" w:rsidRDefault="001E3A19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</w:t>
            </w:r>
            <w:r w:rsidR="00CB0306">
              <w:rPr>
                <w:sz w:val="28"/>
                <w:szCs w:val="28"/>
              </w:rPr>
              <w:t>Россия – мои горизонты»</w:t>
            </w:r>
          </w:p>
        </w:tc>
      </w:tr>
      <w:tr w:rsidR="000E1090" w14:paraId="3A2ADE01" w14:textId="77777777" w:rsidTr="000B7999">
        <w:trPr>
          <w:gridAfter w:val="1"/>
          <w:wAfter w:w="10" w:type="dxa"/>
        </w:trPr>
        <w:tc>
          <w:tcPr>
            <w:tcW w:w="2269" w:type="dxa"/>
          </w:tcPr>
          <w:p w14:paraId="3A645452" w14:textId="4E3333B0" w:rsidR="000E1090" w:rsidRPr="008F73A4" w:rsidRDefault="006E6F8E" w:rsidP="006E6F8E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Занятия по формированию функциональной грамотности</w:t>
            </w:r>
          </w:p>
        </w:tc>
        <w:tc>
          <w:tcPr>
            <w:tcW w:w="2268" w:type="dxa"/>
          </w:tcPr>
          <w:p w14:paraId="3603A934" w14:textId="1C9647BB" w:rsidR="000E1090" w:rsidRPr="008F73A4" w:rsidRDefault="00191B56" w:rsidP="006E6F8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841" w:type="dxa"/>
          </w:tcPr>
          <w:p w14:paraId="457EFA72" w14:textId="41376DAB" w:rsidR="000E1090" w:rsidRPr="008F73A4" w:rsidRDefault="00191B56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404" w:type="dxa"/>
          </w:tcPr>
          <w:p w14:paraId="335AB6FD" w14:textId="14A3CAF7" w:rsidR="000E1090" w:rsidRPr="008F73A4" w:rsidRDefault="00191B56" w:rsidP="006E6F8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</w:t>
            </w:r>
          </w:p>
        </w:tc>
      </w:tr>
      <w:tr w:rsidR="00516388" w14:paraId="1A98975F" w14:textId="77777777" w:rsidTr="000B7999">
        <w:tc>
          <w:tcPr>
            <w:tcW w:w="9792" w:type="dxa"/>
            <w:gridSpan w:val="5"/>
          </w:tcPr>
          <w:p w14:paraId="566CF950" w14:textId="77777777" w:rsidR="00516388" w:rsidRDefault="00516388" w:rsidP="0051638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16388">
              <w:rPr>
                <w:b/>
                <w:sz w:val="28"/>
                <w:szCs w:val="28"/>
              </w:rPr>
              <w:t>Вариативная часть</w:t>
            </w:r>
          </w:p>
          <w:p w14:paraId="03818359" w14:textId="3F2A5789" w:rsidR="00516388" w:rsidRPr="00516388" w:rsidRDefault="00516388" w:rsidP="0051638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E1090" w14:paraId="570AD4F6" w14:textId="77777777" w:rsidTr="000B7999">
        <w:trPr>
          <w:gridAfter w:val="1"/>
          <w:wAfter w:w="10" w:type="dxa"/>
        </w:trPr>
        <w:tc>
          <w:tcPr>
            <w:tcW w:w="2269" w:type="dxa"/>
          </w:tcPr>
          <w:p w14:paraId="4A9B148E" w14:textId="560D4006" w:rsidR="000E1090" w:rsidRPr="008F73A4" w:rsidRDefault="009958D4" w:rsidP="005924D6">
            <w:pPr>
              <w:rPr>
                <w:i/>
                <w:sz w:val="28"/>
                <w:szCs w:val="28"/>
              </w:rPr>
            </w:pPr>
            <w:r w:rsidRPr="009958D4">
              <w:rPr>
                <w:i/>
                <w:sz w:val="28"/>
                <w:szCs w:val="28"/>
              </w:rPr>
              <w:lastRenderedPageBreak/>
              <w:t>Дополнительное (углубленное) изучение учебных предметов, историческое просвещение</w:t>
            </w:r>
          </w:p>
        </w:tc>
        <w:tc>
          <w:tcPr>
            <w:tcW w:w="2268" w:type="dxa"/>
          </w:tcPr>
          <w:p w14:paraId="1F6079EB" w14:textId="77777777" w:rsidR="00F644FC" w:rsidRDefault="00F644FC" w:rsidP="00F644FC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«Умники и умницы»</w:t>
            </w:r>
            <w:r>
              <w:rPr>
                <w:sz w:val="28"/>
                <w:szCs w:val="28"/>
              </w:rPr>
              <w:t>;</w:t>
            </w:r>
          </w:p>
          <w:p w14:paraId="5331F32D" w14:textId="77777777" w:rsidR="00F644FC" w:rsidRPr="008F73A4" w:rsidRDefault="00F644FC" w:rsidP="00F644FC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«В мире информации»;</w:t>
            </w:r>
          </w:p>
          <w:p w14:paraId="17C649B1" w14:textId="77777777" w:rsidR="009E444D" w:rsidRPr="008F73A4" w:rsidRDefault="009E444D" w:rsidP="009E444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«Чтение с увлечением»;</w:t>
            </w:r>
          </w:p>
          <w:p w14:paraId="114E26CF" w14:textId="77777777" w:rsidR="00761CB2" w:rsidRPr="008F73A4" w:rsidRDefault="00761CB2" w:rsidP="00761CB2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«Метапредметная грамотность»;</w:t>
            </w:r>
          </w:p>
          <w:p w14:paraId="7E33816D" w14:textId="191E34B7" w:rsidR="00761CB2" w:rsidRDefault="00761CB2" w:rsidP="00761CB2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-«Мы и окружающий мир»;</w:t>
            </w:r>
          </w:p>
          <w:p w14:paraId="36D91664" w14:textId="22DCB429" w:rsidR="00D26D0B" w:rsidRPr="008F73A4" w:rsidRDefault="00D26D0B" w:rsidP="00761CB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«Русь православная»;</w:t>
            </w:r>
          </w:p>
          <w:p w14:paraId="3A7055FE" w14:textId="77777777" w:rsidR="000E1090" w:rsidRPr="008F73A4" w:rsidRDefault="000E1090" w:rsidP="00D862F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7FA48BF0" w14:textId="77777777" w:rsidR="00F644FC" w:rsidRDefault="00D862FD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</w:t>
            </w:r>
            <w:r w:rsidR="00F644FC">
              <w:rPr>
                <w:sz w:val="28"/>
                <w:szCs w:val="28"/>
              </w:rPr>
              <w:t xml:space="preserve"> </w:t>
            </w:r>
            <w:r w:rsidRPr="008F73A4">
              <w:rPr>
                <w:sz w:val="28"/>
                <w:szCs w:val="28"/>
              </w:rPr>
              <w:t>«Мир книги</w:t>
            </w:r>
            <w:r w:rsidR="00F644FC">
              <w:rPr>
                <w:sz w:val="28"/>
                <w:szCs w:val="28"/>
              </w:rPr>
              <w:t>»;</w:t>
            </w:r>
          </w:p>
          <w:p w14:paraId="24AED3DD" w14:textId="25910C69" w:rsidR="00D862FD" w:rsidRPr="008F73A4" w:rsidRDefault="00F644FC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862FD" w:rsidRPr="008F73A4">
              <w:rPr>
                <w:sz w:val="28"/>
                <w:szCs w:val="28"/>
              </w:rPr>
              <w:t>«Литература Прикамья»;</w:t>
            </w:r>
          </w:p>
          <w:p w14:paraId="66074136" w14:textId="77777777" w:rsidR="00F644FC" w:rsidRPr="008F73A4" w:rsidRDefault="00F644FC" w:rsidP="00F644FC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-Клуб «Робототехника»;</w:t>
            </w:r>
          </w:p>
          <w:p w14:paraId="3F5D9F04" w14:textId="77777777" w:rsidR="00F644FC" w:rsidRPr="008F73A4" w:rsidRDefault="00F644FC" w:rsidP="00F644FC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-«Домашняя экономика»;</w:t>
            </w:r>
          </w:p>
          <w:p w14:paraId="41A79D7B" w14:textId="282D7DC2" w:rsidR="00CD563C" w:rsidRDefault="00CD563C" w:rsidP="00CD563C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-Дискуссионный клуб;</w:t>
            </w:r>
          </w:p>
          <w:p w14:paraId="743E4D4C" w14:textId="3912D783" w:rsidR="000B7999" w:rsidRDefault="000B7999" w:rsidP="00CD5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proofErr w:type="spellStart"/>
            <w:r>
              <w:rPr>
                <w:sz w:val="28"/>
                <w:szCs w:val="28"/>
              </w:rPr>
              <w:t>Биодайвинг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14:paraId="22E29276" w14:textId="0ECC2866" w:rsidR="000B7999" w:rsidRPr="008F73A4" w:rsidRDefault="000B7999" w:rsidP="00CD5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«Погружение в математику»</w:t>
            </w:r>
            <w:r w:rsidR="00BF1B4A">
              <w:rPr>
                <w:sz w:val="28"/>
                <w:szCs w:val="28"/>
              </w:rPr>
              <w:t>;</w:t>
            </w:r>
          </w:p>
          <w:p w14:paraId="029FB2EA" w14:textId="098E9AE3" w:rsidR="000E1090" w:rsidRPr="008F73A4" w:rsidRDefault="000E1090" w:rsidP="00F644FC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14:paraId="6DD1A98E" w14:textId="77777777" w:rsidR="009E444D" w:rsidRPr="008F73A4" w:rsidRDefault="009E444D" w:rsidP="009E444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Клуб «Перспектива»;</w:t>
            </w:r>
          </w:p>
          <w:p w14:paraId="1F62B1BC" w14:textId="77777777" w:rsidR="009E444D" w:rsidRPr="008F73A4" w:rsidRDefault="009E444D" w:rsidP="009E444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Клуб «</w:t>
            </w:r>
            <w:proofErr w:type="spellStart"/>
            <w:r w:rsidRPr="008F73A4">
              <w:rPr>
                <w:sz w:val="28"/>
                <w:szCs w:val="28"/>
              </w:rPr>
              <w:t>Технари.ум</w:t>
            </w:r>
            <w:proofErr w:type="spellEnd"/>
            <w:r w:rsidRPr="008F73A4">
              <w:rPr>
                <w:sz w:val="28"/>
                <w:szCs w:val="28"/>
              </w:rPr>
              <w:t>»;</w:t>
            </w:r>
          </w:p>
          <w:p w14:paraId="28494A99" w14:textId="77777777" w:rsidR="009E444D" w:rsidRPr="008F73A4" w:rsidRDefault="009E444D" w:rsidP="009E444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Клуб исследователей «Эксперимент»</w:t>
            </w:r>
          </w:p>
          <w:p w14:paraId="55307692" w14:textId="77777777" w:rsidR="00912256" w:rsidRPr="008F73A4" w:rsidRDefault="00912256" w:rsidP="00912256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Дискуссионный клуб</w:t>
            </w:r>
          </w:p>
          <w:p w14:paraId="439F72FB" w14:textId="77777777" w:rsidR="000E1090" w:rsidRPr="008F73A4" w:rsidRDefault="000E1090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0E1090" w14:paraId="5742ED6B" w14:textId="77777777" w:rsidTr="000B7999">
        <w:trPr>
          <w:gridAfter w:val="1"/>
          <w:wAfter w:w="10" w:type="dxa"/>
        </w:trPr>
        <w:tc>
          <w:tcPr>
            <w:tcW w:w="2269" w:type="dxa"/>
          </w:tcPr>
          <w:p w14:paraId="3F263363" w14:textId="0B6F3242" w:rsidR="000E1090" w:rsidRPr="008F73A4" w:rsidRDefault="00D862FD" w:rsidP="005924D6">
            <w:pPr>
              <w:rPr>
                <w:i/>
                <w:sz w:val="28"/>
                <w:szCs w:val="28"/>
              </w:rPr>
            </w:pPr>
            <w:r w:rsidRPr="00D862FD">
              <w:rPr>
                <w:i/>
                <w:sz w:val="28"/>
                <w:szCs w:val="28"/>
              </w:rPr>
              <w:t>Развитие личности и самореализация обучающихся</w:t>
            </w:r>
          </w:p>
        </w:tc>
        <w:tc>
          <w:tcPr>
            <w:tcW w:w="2268" w:type="dxa"/>
          </w:tcPr>
          <w:p w14:paraId="4ADC1491" w14:textId="77777777" w:rsidR="00D862FD" w:rsidRPr="008F73A4" w:rsidRDefault="00D862FD" w:rsidP="00D862F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-Хор «Весёлые нотки»;</w:t>
            </w:r>
          </w:p>
          <w:p w14:paraId="1337A102" w14:textId="77777777" w:rsidR="009E444D" w:rsidRDefault="00D862FD" w:rsidP="00D862F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-Студия «Акварелька»;</w:t>
            </w:r>
          </w:p>
          <w:p w14:paraId="3AF88F55" w14:textId="77777777" w:rsidR="00761CB2" w:rsidRDefault="009E444D" w:rsidP="00D862F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 xml:space="preserve"> - «Светская этика»</w:t>
            </w:r>
            <w:r>
              <w:rPr>
                <w:sz w:val="28"/>
                <w:szCs w:val="28"/>
              </w:rPr>
              <w:t>;</w:t>
            </w:r>
            <w:r w:rsidR="00761CB2" w:rsidRPr="008F73A4">
              <w:rPr>
                <w:sz w:val="28"/>
                <w:szCs w:val="28"/>
              </w:rPr>
              <w:t xml:space="preserve"> </w:t>
            </w:r>
          </w:p>
          <w:p w14:paraId="7463D875" w14:textId="77777777" w:rsidR="00CD563C" w:rsidRDefault="00761CB2" w:rsidP="00D862F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«Волейбол»;</w:t>
            </w:r>
          </w:p>
          <w:p w14:paraId="6E0B8733" w14:textId="77777777" w:rsidR="000E1090" w:rsidRDefault="00CD563C" w:rsidP="00D862F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 xml:space="preserve"> -«Калейдоскоп творческих дел»;</w:t>
            </w:r>
          </w:p>
          <w:p w14:paraId="4A1C7335" w14:textId="77777777" w:rsidR="00827C49" w:rsidRDefault="00827C49" w:rsidP="00D862F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«Ритмика»;</w:t>
            </w:r>
          </w:p>
          <w:p w14:paraId="378E36BB" w14:textId="72FFEC13" w:rsidR="00BF1B4A" w:rsidRPr="008F73A4" w:rsidRDefault="00BF1B4A" w:rsidP="00D862F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Клуб ЗОЖ;</w:t>
            </w:r>
          </w:p>
        </w:tc>
        <w:tc>
          <w:tcPr>
            <w:tcW w:w="2841" w:type="dxa"/>
          </w:tcPr>
          <w:p w14:paraId="2A007B29" w14:textId="77777777" w:rsidR="00D862FD" w:rsidRPr="008F73A4" w:rsidRDefault="00D862FD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-Хор «Весёлые нотки»;</w:t>
            </w:r>
          </w:p>
          <w:p w14:paraId="359D184A" w14:textId="77777777" w:rsidR="009E444D" w:rsidRPr="008F73A4" w:rsidRDefault="009E444D" w:rsidP="009E444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«Ключ к успеху»;</w:t>
            </w:r>
          </w:p>
          <w:p w14:paraId="66B99457" w14:textId="77777777" w:rsidR="009E444D" w:rsidRPr="008F73A4" w:rsidRDefault="009E444D" w:rsidP="009E444D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«Уроки дружбы»;</w:t>
            </w:r>
          </w:p>
          <w:p w14:paraId="6CD66404" w14:textId="77777777" w:rsidR="00761CB2" w:rsidRPr="008F73A4" w:rsidRDefault="00761CB2" w:rsidP="00761CB2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«Волейбол»;</w:t>
            </w:r>
          </w:p>
          <w:p w14:paraId="77C7D826" w14:textId="77777777" w:rsidR="00761CB2" w:rsidRPr="008F73A4" w:rsidRDefault="00761CB2" w:rsidP="00761CB2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«Баскетбол»;</w:t>
            </w:r>
          </w:p>
          <w:p w14:paraId="48BC1CD2" w14:textId="73AA773B" w:rsidR="00761CB2" w:rsidRPr="008F73A4" w:rsidRDefault="00761CB2" w:rsidP="00761CB2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«Футбол»</w:t>
            </w:r>
            <w:r>
              <w:rPr>
                <w:sz w:val="28"/>
                <w:szCs w:val="28"/>
              </w:rPr>
              <w:t>;</w:t>
            </w:r>
          </w:p>
          <w:p w14:paraId="193AF035" w14:textId="77777777" w:rsidR="000E1090" w:rsidRDefault="00CD563C" w:rsidP="00A95190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Клуб З</w:t>
            </w:r>
            <w:r w:rsidR="00A95190">
              <w:rPr>
                <w:sz w:val="28"/>
                <w:szCs w:val="28"/>
              </w:rPr>
              <w:t>ОЖ;</w:t>
            </w:r>
          </w:p>
          <w:p w14:paraId="3E854CFB" w14:textId="77777777" w:rsidR="00A95190" w:rsidRDefault="00A95190" w:rsidP="00A95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Танцевальный клуб</w:t>
            </w:r>
            <w:r w:rsidR="00BF1B4A">
              <w:rPr>
                <w:sz w:val="28"/>
                <w:szCs w:val="28"/>
              </w:rPr>
              <w:t>;</w:t>
            </w:r>
          </w:p>
          <w:p w14:paraId="65D66EA3" w14:textId="241EB981" w:rsidR="00BF1B4A" w:rsidRPr="008F73A4" w:rsidRDefault="00BF1B4A" w:rsidP="00A95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КВН;</w:t>
            </w:r>
          </w:p>
        </w:tc>
        <w:tc>
          <w:tcPr>
            <w:tcW w:w="2404" w:type="dxa"/>
          </w:tcPr>
          <w:p w14:paraId="5AF8B03A" w14:textId="77777777" w:rsidR="00D862FD" w:rsidRPr="008F73A4" w:rsidRDefault="00D862FD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-Театральная студия «Мечты Венеры»;</w:t>
            </w:r>
          </w:p>
          <w:p w14:paraId="118D809B" w14:textId="77777777" w:rsidR="00D862FD" w:rsidRPr="008F73A4" w:rsidRDefault="00D862FD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-Литературно-художественная гостиная;</w:t>
            </w:r>
          </w:p>
          <w:p w14:paraId="76C0ECFF" w14:textId="77777777" w:rsidR="00761CB2" w:rsidRPr="008F73A4" w:rsidRDefault="00761CB2" w:rsidP="00761CB2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Школьный баскетбольный клуб;</w:t>
            </w:r>
          </w:p>
          <w:p w14:paraId="6250EDAB" w14:textId="1839389B" w:rsidR="00761CB2" w:rsidRDefault="00761CB2" w:rsidP="00761CB2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Школьный футбольный клуб;</w:t>
            </w:r>
          </w:p>
          <w:p w14:paraId="663D52E5" w14:textId="624CD6E5" w:rsidR="001C1E2F" w:rsidRDefault="001C1E2F" w:rsidP="00761CB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Баскетбол;</w:t>
            </w:r>
          </w:p>
          <w:p w14:paraId="38DD032E" w14:textId="5F5DB9C6" w:rsidR="001C1E2F" w:rsidRPr="008F73A4" w:rsidRDefault="001C1E2F" w:rsidP="00761CB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Футбол;</w:t>
            </w:r>
          </w:p>
          <w:p w14:paraId="55BA9CDA" w14:textId="732027F7" w:rsidR="00761CB2" w:rsidRPr="008F73A4" w:rsidRDefault="00761CB2" w:rsidP="00761CB2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Военно-патриотический клуб «Катюша»</w:t>
            </w:r>
            <w:r>
              <w:rPr>
                <w:sz w:val="28"/>
                <w:szCs w:val="28"/>
              </w:rPr>
              <w:t>;</w:t>
            </w:r>
          </w:p>
          <w:p w14:paraId="78819F88" w14:textId="6C995D76" w:rsidR="00CA5362" w:rsidRDefault="00912256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A5362">
              <w:rPr>
                <w:sz w:val="28"/>
                <w:szCs w:val="28"/>
              </w:rPr>
              <w:t>«Студия Т»;</w:t>
            </w:r>
          </w:p>
          <w:p w14:paraId="28F11EBD" w14:textId="77777777" w:rsidR="001C1E2F" w:rsidRDefault="00912256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«Профессиональные пробы»</w:t>
            </w:r>
          </w:p>
          <w:p w14:paraId="6E5F40B9" w14:textId="430B70BF" w:rsidR="000E1090" w:rsidRPr="008F73A4" w:rsidRDefault="001C1E2F" w:rsidP="00D862FD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Киноклуб</w:t>
            </w:r>
          </w:p>
        </w:tc>
      </w:tr>
      <w:tr w:rsidR="009958D4" w14:paraId="0399E9B2" w14:textId="77777777" w:rsidTr="000B7999">
        <w:trPr>
          <w:gridAfter w:val="1"/>
          <w:wAfter w:w="10" w:type="dxa"/>
        </w:trPr>
        <w:tc>
          <w:tcPr>
            <w:tcW w:w="2269" w:type="dxa"/>
          </w:tcPr>
          <w:p w14:paraId="61ED8ADF" w14:textId="2916C3E7" w:rsidR="009958D4" w:rsidRPr="008F73A4" w:rsidRDefault="00F644FC" w:rsidP="005924D6">
            <w:pPr>
              <w:rPr>
                <w:i/>
                <w:sz w:val="28"/>
                <w:szCs w:val="28"/>
              </w:rPr>
            </w:pPr>
            <w:r w:rsidRPr="00F644FC">
              <w:rPr>
                <w:i/>
                <w:sz w:val="28"/>
                <w:szCs w:val="28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2268" w:type="dxa"/>
          </w:tcPr>
          <w:p w14:paraId="70F56B45" w14:textId="791C22B1" w:rsidR="009958D4" w:rsidRPr="008F73A4" w:rsidRDefault="009958D4" w:rsidP="005924D6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69822775" w14:textId="77777777" w:rsidR="00912256" w:rsidRPr="008F73A4" w:rsidRDefault="00912256" w:rsidP="00912256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Отряд ЮИД;</w:t>
            </w:r>
          </w:p>
          <w:p w14:paraId="41309B21" w14:textId="77777777" w:rsidR="00912256" w:rsidRPr="008F73A4" w:rsidRDefault="00912256" w:rsidP="00912256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Отряд ДЮП;</w:t>
            </w:r>
          </w:p>
          <w:p w14:paraId="00BC22D9" w14:textId="77777777" w:rsidR="00912256" w:rsidRPr="008F73A4" w:rsidRDefault="00912256" w:rsidP="00912256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«Я – лидер»;</w:t>
            </w:r>
          </w:p>
          <w:p w14:paraId="4E844402" w14:textId="5C8215B3" w:rsidR="00912256" w:rsidRPr="008F73A4" w:rsidRDefault="00912256" w:rsidP="00912256">
            <w:pPr>
              <w:jc w:val="left"/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 xml:space="preserve">- «Экологический </w:t>
            </w:r>
            <w:r w:rsidR="00664CA5">
              <w:rPr>
                <w:sz w:val="28"/>
                <w:szCs w:val="28"/>
              </w:rPr>
              <w:t>клуб «</w:t>
            </w:r>
            <w:proofErr w:type="spellStart"/>
            <w:r w:rsidR="00664CA5">
              <w:rPr>
                <w:sz w:val="28"/>
                <w:szCs w:val="28"/>
              </w:rPr>
              <w:t>ЭкОТИМ</w:t>
            </w:r>
            <w:proofErr w:type="spellEnd"/>
            <w:r w:rsidR="00664CA5">
              <w:rPr>
                <w:sz w:val="28"/>
                <w:szCs w:val="28"/>
              </w:rPr>
              <w:t>»;</w:t>
            </w:r>
          </w:p>
          <w:p w14:paraId="3166CA4C" w14:textId="6C137001" w:rsidR="00912256" w:rsidRDefault="00912256" w:rsidP="00912256">
            <w:pPr>
              <w:rPr>
                <w:sz w:val="28"/>
                <w:szCs w:val="28"/>
              </w:rPr>
            </w:pPr>
            <w:r w:rsidRPr="008F73A4">
              <w:rPr>
                <w:sz w:val="28"/>
                <w:szCs w:val="28"/>
              </w:rPr>
              <w:t>- «Школа вожатых»</w:t>
            </w:r>
            <w:r>
              <w:rPr>
                <w:sz w:val="28"/>
                <w:szCs w:val="28"/>
              </w:rPr>
              <w:t>;</w:t>
            </w:r>
          </w:p>
          <w:p w14:paraId="40BCB7D8" w14:textId="46B5B92C" w:rsidR="00912256" w:rsidRDefault="00912256" w:rsidP="00912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ШСП</w:t>
            </w:r>
            <w:r w:rsidR="00A95190">
              <w:rPr>
                <w:sz w:val="28"/>
                <w:szCs w:val="28"/>
              </w:rPr>
              <w:t>;</w:t>
            </w:r>
          </w:p>
          <w:p w14:paraId="448DA001" w14:textId="2C996AC3" w:rsidR="00A95190" w:rsidRDefault="00A95190" w:rsidP="00912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Школьные медиа;</w:t>
            </w:r>
          </w:p>
          <w:p w14:paraId="14A1889E" w14:textId="2D2D907B" w:rsidR="00516388" w:rsidRDefault="00516388" w:rsidP="00912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РДДМ;</w:t>
            </w:r>
          </w:p>
          <w:p w14:paraId="480C84F7" w14:textId="0E3D0F1E" w:rsidR="00516388" w:rsidRDefault="00516388" w:rsidP="00912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-ЮНАРМИЯ</w:t>
            </w:r>
            <w:r w:rsidR="00664CA5">
              <w:rPr>
                <w:sz w:val="28"/>
                <w:szCs w:val="28"/>
              </w:rPr>
              <w:t>;</w:t>
            </w:r>
          </w:p>
          <w:p w14:paraId="57799BC8" w14:textId="72DA533E" w:rsidR="00664CA5" w:rsidRPr="008F73A4" w:rsidRDefault="00664CA5" w:rsidP="00912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«Школьный музей»;</w:t>
            </w:r>
          </w:p>
          <w:p w14:paraId="1221233D" w14:textId="77777777" w:rsidR="009958D4" w:rsidRPr="008F73A4" w:rsidRDefault="009958D4" w:rsidP="005924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14:paraId="223657A9" w14:textId="77777777" w:rsidR="009958D4" w:rsidRDefault="00664CA5" w:rsidP="00664C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«Школьный музей»</w:t>
            </w:r>
            <w:r w:rsidR="00CA5362">
              <w:rPr>
                <w:sz w:val="28"/>
                <w:szCs w:val="28"/>
              </w:rPr>
              <w:t>;</w:t>
            </w:r>
          </w:p>
          <w:p w14:paraId="3797B5C9" w14:textId="77777777" w:rsidR="00CA5362" w:rsidRDefault="00CA5362" w:rsidP="00664C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«Школьные медиа»;</w:t>
            </w:r>
          </w:p>
          <w:p w14:paraId="6F1C23A3" w14:textId="77777777" w:rsidR="00CA5362" w:rsidRDefault="00CA5362" w:rsidP="00664C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«Совет старшеклассников»</w:t>
            </w:r>
            <w:r w:rsidR="001C1E2F">
              <w:rPr>
                <w:sz w:val="28"/>
                <w:szCs w:val="28"/>
              </w:rPr>
              <w:t>;</w:t>
            </w:r>
          </w:p>
          <w:p w14:paraId="1C51A7AA" w14:textId="35AC0D14" w:rsidR="001C1E2F" w:rsidRPr="008F73A4" w:rsidRDefault="001C1E2F" w:rsidP="00664C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</w:tbl>
    <w:p w14:paraId="33592160" w14:textId="2EFB4940" w:rsidR="00B44C8E" w:rsidRDefault="00B44C8E">
      <w:pPr>
        <w:tabs>
          <w:tab w:val="left" w:pos="993"/>
        </w:tabs>
        <w:spacing w:line="360" w:lineRule="auto"/>
        <w:ind w:left="709"/>
        <w:rPr>
          <w:b/>
          <w:color w:val="auto"/>
          <w:sz w:val="28"/>
        </w:rPr>
      </w:pPr>
    </w:p>
    <w:p w14:paraId="7935EFA4" w14:textId="77777777" w:rsidR="008C086B" w:rsidRDefault="008C086B">
      <w:pPr>
        <w:tabs>
          <w:tab w:val="left" w:pos="993"/>
        </w:tabs>
        <w:spacing w:line="360" w:lineRule="auto"/>
        <w:ind w:left="709"/>
        <w:rPr>
          <w:b/>
          <w:color w:val="auto"/>
          <w:sz w:val="28"/>
        </w:rPr>
      </w:pPr>
    </w:p>
    <w:p w14:paraId="36B96831" w14:textId="7D7761ED" w:rsidR="00EC7630" w:rsidRPr="00D1313A" w:rsidRDefault="0060161A" w:rsidP="0060161A">
      <w:pPr>
        <w:tabs>
          <w:tab w:val="left" w:pos="993"/>
        </w:tabs>
        <w:spacing w:line="360" w:lineRule="auto"/>
        <w:ind w:left="709"/>
        <w:jc w:val="center"/>
        <w:rPr>
          <w:color w:val="auto"/>
          <w:sz w:val="28"/>
        </w:rPr>
      </w:pPr>
      <w:r>
        <w:rPr>
          <w:b/>
          <w:color w:val="auto"/>
          <w:sz w:val="28"/>
        </w:rPr>
        <w:t xml:space="preserve">2.2.3 </w:t>
      </w:r>
      <w:r w:rsidR="005924D6">
        <w:rPr>
          <w:b/>
          <w:color w:val="auto"/>
          <w:sz w:val="28"/>
        </w:rPr>
        <w:t xml:space="preserve">Модуль </w:t>
      </w:r>
      <w:r>
        <w:rPr>
          <w:b/>
          <w:color w:val="auto"/>
          <w:sz w:val="28"/>
        </w:rPr>
        <w:t>«</w:t>
      </w:r>
      <w:r w:rsidR="0040263E" w:rsidRPr="00D1313A">
        <w:rPr>
          <w:b/>
          <w:color w:val="auto"/>
          <w:sz w:val="28"/>
        </w:rPr>
        <w:t>Классное руководство</w:t>
      </w:r>
      <w:r>
        <w:rPr>
          <w:b/>
          <w:color w:val="auto"/>
          <w:sz w:val="28"/>
        </w:rPr>
        <w:t>»</w:t>
      </w:r>
    </w:p>
    <w:p w14:paraId="096BB606" w14:textId="37B99E3D" w:rsidR="00A71239" w:rsidRDefault="00A71239" w:rsidP="00A71239">
      <w:pPr>
        <w:ind w:firstLine="567"/>
        <w:rPr>
          <w:sz w:val="28"/>
          <w:szCs w:val="28"/>
        </w:rPr>
      </w:pPr>
      <w:r w:rsidRPr="00C44DE9">
        <w:rPr>
          <w:sz w:val="28"/>
          <w:szCs w:val="28"/>
        </w:rPr>
        <w:t xml:space="preserve">Осуществляя работу с классом, </w:t>
      </w:r>
      <w:r>
        <w:rPr>
          <w:sz w:val="28"/>
          <w:szCs w:val="28"/>
        </w:rPr>
        <w:t>на основе плана воспитательной работы, классный руководитель (</w:t>
      </w:r>
      <w:r w:rsidRPr="00C44DE9">
        <w:rPr>
          <w:sz w:val="28"/>
          <w:szCs w:val="28"/>
        </w:rPr>
        <w:t xml:space="preserve">куратор, </w:t>
      </w:r>
      <w:r>
        <w:rPr>
          <w:sz w:val="28"/>
          <w:szCs w:val="28"/>
        </w:rPr>
        <w:t>тьютор</w:t>
      </w:r>
      <w:r w:rsidRPr="00C44DE9">
        <w:rPr>
          <w:sz w:val="28"/>
          <w:szCs w:val="28"/>
        </w:rPr>
        <w:t xml:space="preserve">) организует работу с коллективом класса; индивидуальную работу с </w:t>
      </w:r>
      <w:r w:rsidR="00A70856">
        <w:rPr>
          <w:sz w:val="28"/>
          <w:szCs w:val="28"/>
        </w:rPr>
        <w:t>обу</w:t>
      </w:r>
      <w:r w:rsidRPr="00C44DE9">
        <w:rPr>
          <w:sz w:val="28"/>
          <w:szCs w:val="28"/>
        </w:rPr>
        <w:t>ча</w:t>
      </w:r>
      <w:r w:rsidR="00A70856">
        <w:rPr>
          <w:sz w:val="28"/>
          <w:szCs w:val="28"/>
        </w:rPr>
        <w:t>ю</w:t>
      </w:r>
      <w:r w:rsidRPr="00C44DE9">
        <w:rPr>
          <w:sz w:val="28"/>
          <w:szCs w:val="28"/>
        </w:rPr>
        <w:t xml:space="preserve">щимися вверенного ему класса; работу с учителями, преподающими в данном классе; работу с родителями </w:t>
      </w:r>
      <w:r w:rsidR="00A70856">
        <w:rPr>
          <w:sz w:val="28"/>
          <w:szCs w:val="28"/>
        </w:rPr>
        <w:t>об</w:t>
      </w:r>
      <w:r w:rsidRPr="00C44DE9">
        <w:rPr>
          <w:sz w:val="28"/>
          <w:szCs w:val="28"/>
        </w:rPr>
        <w:t>уча</w:t>
      </w:r>
      <w:r w:rsidR="00A70856">
        <w:rPr>
          <w:sz w:val="28"/>
          <w:szCs w:val="28"/>
        </w:rPr>
        <w:t>ю</w:t>
      </w:r>
      <w:r w:rsidRPr="00C44DE9">
        <w:rPr>
          <w:sz w:val="28"/>
          <w:szCs w:val="28"/>
        </w:rPr>
        <w:t>щихся или их законными представителями</w:t>
      </w:r>
      <w:r>
        <w:rPr>
          <w:sz w:val="28"/>
          <w:szCs w:val="28"/>
        </w:rPr>
        <w:t>.</w:t>
      </w:r>
    </w:p>
    <w:p w14:paraId="0432B7E2" w14:textId="77777777" w:rsidR="00A71239" w:rsidRPr="00C44DE9" w:rsidRDefault="00A71239" w:rsidP="00A71239">
      <w:pPr>
        <w:ind w:firstLine="567"/>
        <w:rPr>
          <w:sz w:val="28"/>
          <w:szCs w:val="28"/>
        </w:rPr>
      </w:pPr>
    </w:p>
    <w:p w14:paraId="28C51951" w14:textId="77777777" w:rsidR="00A71239" w:rsidRPr="004574E9" w:rsidRDefault="00A71239" w:rsidP="00A71239">
      <w:pPr>
        <w:rPr>
          <w:i/>
          <w:sz w:val="28"/>
          <w:szCs w:val="28"/>
          <w:u w:val="single"/>
        </w:rPr>
      </w:pPr>
      <w:r w:rsidRPr="004574E9">
        <w:rPr>
          <w:i/>
          <w:sz w:val="28"/>
          <w:szCs w:val="28"/>
          <w:u w:val="single"/>
        </w:rPr>
        <w:t>Работа с классным коллективом:</w:t>
      </w:r>
    </w:p>
    <w:p w14:paraId="4C1AC773" w14:textId="2246BA0A" w:rsidR="00D424D5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  <w:t>инициирование и поддержка участия класса в общешкольных делах, оказание необходимой помощи детям в их подготовке, проведении и анализе;</w:t>
      </w:r>
    </w:p>
    <w:p w14:paraId="1F6DD31A" w14:textId="5E246E25" w:rsidR="008826DA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</w:r>
      <w:r w:rsidR="008826DA" w:rsidRPr="008826DA">
        <w:rPr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12835CF7" w14:textId="2C56DCB7" w:rsidR="00A71239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</w:r>
      <w:r w:rsidR="00A816CC" w:rsidRPr="00A816CC">
        <w:rPr>
          <w:sz w:val="28"/>
          <w:szCs w:val="28"/>
        </w:rPr>
        <w:t xml:space="preserve">планирование и </w:t>
      </w:r>
      <w:r w:rsidRPr="00B42D41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54922441" w14:textId="6C1ACAC6" w:rsidR="00A71239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  <w:t xml:space="preserve">сплочение коллектива класса через: игры и тренинги на сплочение и </w:t>
      </w:r>
      <w:proofErr w:type="spellStart"/>
      <w:r w:rsidRPr="00B42D41">
        <w:rPr>
          <w:sz w:val="28"/>
          <w:szCs w:val="28"/>
        </w:rPr>
        <w:t>командообразование</w:t>
      </w:r>
      <w:proofErr w:type="spellEnd"/>
      <w:r w:rsidRPr="00B42D41">
        <w:rPr>
          <w:sz w:val="28"/>
          <w:szCs w:val="28"/>
        </w:rPr>
        <w:t xml:space="preserve">; </w:t>
      </w:r>
      <w:r w:rsidR="000A179C" w:rsidRPr="000A179C">
        <w:rPr>
          <w:sz w:val="28"/>
          <w:szCs w:val="28"/>
        </w:rPr>
        <w:t xml:space="preserve">внеучебные и внешкольные мероприятия, </w:t>
      </w:r>
      <w:r w:rsidRPr="00B42D41">
        <w:rPr>
          <w:sz w:val="28"/>
          <w:szCs w:val="28"/>
        </w:rPr>
        <w:t xml:space="preserve">походы и экскурсии, </w:t>
      </w:r>
      <w:r w:rsidR="004E7D4B" w:rsidRPr="000A179C">
        <w:rPr>
          <w:sz w:val="28"/>
          <w:szCs w:val="28"/>
        </w:rPr>
        <w:t>празднования дней рождения обучающихся, классные вечера;</w:t>
      </w:r>
      <w:r w:rsidR="004E7D4B">
        <w:rPr>
          <w:sz w:val="28"/>
          <w:szCs w:val="28"/>
        </w:rPr>
        <w:t xml:space="preserve"> </w:t>
      </w:r>
      <w:r w:rsidRPr="00B42D41">
        <w:rPr>
          <w:sz w:val="28"/>
          <w:szCs w:val="28"/>
        </w:rPr>
        <w:t>организуемые классными руководителями и родителями</w:t>
      </w:r>
      <w:r w:rsidR="004E7D4B">
        <w:rPr>
          <w:sz w:val="28"/>
          <w:szCs w:val="28"/>
        </w:rPr>
        <w:t>,</w:t>
      </w:r>
      <w:r w:rsidRPr="00B42D41">
        <w:rPr>
          <w:sz w:val="28"/>
          <w:szCs w:val="28"/>
        </w:rPr>
        <w:t xml:space="preserve"> включающие в себя подготовленные ученическими </w:t>
      </w:r>
      <w:proofErr w:type="spellStart"/>
      <w:r w:rsidRPr="00B42D41">
        <w:rPr>
          <w:sz w:val="28"/>
          <w:szCs w:val="28"/>
        </w:rPr>
        <w:t>микрогруппами</w:t>
      </w:r>
      <w:proofErr w:type="spellEnd"/>
      <w:r w:rsidRPr="00B42D41">
        <w:rPr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B42D41">
        <w:rPr>
          <w:sz w:val="28"/>
          <w:szCs w:val="28"/>
        </w:rPr>
        <w:t>внутриклассные</w:t>
      </w:r>
      <w:proofErr w:type="spellEnd"/>
      <w:r w:rsidRPr="00B42D41">
        <w:rPr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14:paraId="0585B81E" w14:textId="77777777" w:rsidR="00A71239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75F51CF4" w14:textId="77777777" w:rsidR="00A71239" w:rsidRDefault="00A71239" w:rsidP="00A71239">
      <w:pPr>
        <w:rPr>
          <w:sz w:val="28"/>
          <w:szCs w:val="28"/>
        </w:rPr>
      </w:pPr>
    </w:p>
    <w:p w14:paraId="5764B679" w14:textId="77777777" w:rsidR="00A71239" w:rsidRPr="004574E9" w:rsidRDefault="00A71239" w:rsidP="00A71239">
      <w:pPr>
        <w:rPr>
          <w:i/>
          <w:sz w:val="28"/>
          <w:szCs w:val="28"/>
          <w:u w:val="single"/>
        </w:rPr>
      </w:pPr>
      <w:r w:rsidRPr="004574E9">
        <w:rPr>
          <w:i/>
          <w:sz w:val="28"/>
          <w:szCs w:val="28"/>
          <w:u w:val="single"/>
        </w:rPr>
        <w:t>Индивидуальная работа с учащимися:</w:t>
      </w:r>
    </w:p>
    <w:p w14:paraId="4DB92748" w14:textId="008226A3" w:rsidR="00A71239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>
        <w:rPr>
          <w:sz w:val="28"/>
          <w:szCs w:val="28"/>
        </w:rPr>
        <w:t xml:space="preserve">  Система диагностики и мониторинга успешности классного коллектива</w:t>
      </w:r>
      <w:r w:rsidR="006E5F04">
        <w:rPr>
          <w:sz w:val="28"/>
          <w:szCs w:val="28"/>
        </w:rPr>
        <w:t xml:space="preserve"> и каждого обучающегося (ЭПОС, Траектория);</w:t>
      </w:r>
    </w:p>
    <w:p w14:paraId="5324E180" w14:textId="77777777" w:rsidR="00A71239" w:rsidRPr="004574E9" w:rsidRDefault="00A71239" w:rsidP="00A71239">
      <w:pPr>
        <w:pStyle w:val="afa"/>
        <w:numPr>
          <w:ilvl w:val="0"/>
          <w:numId w:val="33"/>
        </w:numPr>
        <w:ind w:left="284" w:hanging="284"/>
        <w:contextualSpacing/>
        <w:rPr>
          <w:rFonts w:ascii="Times New Roman" w:hAnsi="Times New Roman"/>
          <w:sz w:val="28"/>
          <w:szCs w:val="28"/>
        </w:rPr>
      </w:pPr>
      <w:r w:rsidRPr="004574E9">
        <w:rPr>
          <w:rFonts w:ascii="Times New Roman" w:hAnsi="Times New Roman"/>
          <w:sz w:val="28"/>
          <w:szCs w:val="28"/>
        </w:rPr>
        <w:t>Сопровождение слабоуспевающих обучающихся</w:t>
      </w:r>
      <w:r>
        <w:rPr>
          <w:rFonts w:ascii="Times New Roman" w:hAnsi="Times New Roman"/>
          <w:sz w:val="28"/>
          <w:szCs w:val="28"/>
        </w:rPr>
        <w:t>.</w:t>
      </w:r>
    </w:p>
    <w:p w14:paraId="48EBDE5D" w14:textId="77777777" w:rsidR="00A71239" w:rsidRPr="004574E9" w:rsidRDefault="00A71239" w:rsidP="00A71239">
      <w:pPr>
        <w:pStyle w:val="afa"/>
        <w:numPr>
          <w:ilvl w:val="0"/>
          <w:numId w:val="33"/>
        </w:numPr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одарённых детей.</w:t>
      </w:r>
    </w:p>
    <w:p w14:paraId="1BBE8116" w14:textId="33A8DF91" w:rsidR="00A71239" w:rsidRDefault="00A71239" w:rsidP="00A71239">
      <w:pPr>
        <w:pStyle w:val="afa"/>
        <w:numPr>
          <w:ilvl w:val="0"/>
          <w:numId w:val="33"/>
        </w:numPr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574E9">
        <w:rPr>
          <w:rFonts w:ascii="Times New Roman" w:hAnsi="Times New Roman"/>
          <w:sz w:val="28"/>
          <w:szCs w:val="28"/>
        </w:rPr>
        <w:t xml:space="preserve">зучение особенностей личностного развития </w:t>
      </w:r>
      <w:r w:rsidR="00CB5F01" w:rsidRPr="00CB5F01">
        <w:rPr>
          <w:rFonts w:ascii="Times New Roman" w:hAnsi="Times New Roman"/>
          <w:sz w:val="28"/>
          <w:szCs w:val="28"/>
        </w:rPr>
        <w:t xml:space="preserve">обучающихся </w:t>
      </w:r>
      <w:r w:rsidRPr="004574E9">
        <w:rPr>
          <w:rFonts w:ascii="Times New Roman" w:hAnsi="Times New Roman"/>
          <w:sz w:val="28"/>
          <w:szCs w:val="28"/>
        </w:rPr>
        <w:t>через наблюдение за поведением школьников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</w:t>
      </w:r>
      <w:r w:rsidR="00F907F2">
        <w:rPr>
          <w:rFonts w:ascii="Times New Roman" w:hAnsi="Times New Roman"/>
          <w:sz w:val="28"/>
          <w:szCs w:val="28"/>
        </w:rPr>
        <w:t>, учителями-предметниками</w:t>
      </w:r>
      <w:r w:rsidR="00E048BC">
        <w:rPr>
          <w:rFonts w:ascii="Times New Roman" w:hAnsi="Times New Roman"/>
          <w:sz w:val="28"/>
          <w:szCs w:val="28"/>
        </w:rPr>
        <w:t>,</w:t>
      </w:r>
      <w:r w:rsidRPr="004574E9">
        <w:rPr>
          <w:rFonts w:ascii="Times New Roman" w:hAnsi="Times New Roman"/>
          <w:sz w:val="28"/>
          <w:szCs w:val="28"/>
        </w:rPr>
        <w:t xml:space="preserve"> а также (при необходимости) – со школьным психологом. </w:t>
      </w:r>
    </w:p>
    <w:p w14:paraId="766AE0A9" w14:textId="1A09FC4B" w:rsidR="00A71239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lastRenderedPageBreak/>
        <w:t>•</w:t>
      </w:r>
      <w:r w:rsidR="00E048BC">
        <w:rPr>
          <w:sz w:val="28"/>
          <w:szCs w:val="28"/>
        </w:rPr>
        <w:t xml:space="preserve"> </w:t>
      </w:r>
      <w:r w:rsidR="00EE0EE1">
        <w:rPr>
          <w:sz w:val="28"/>
          <w:szCs w:val="28"/>
        </w:rPr>
        <w:t xml:space="preserve">доверительное общение и </w:t>
      </w:r>
      <w:r w:rsidRPr="00B42D41">
        <w:rPr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14:paraId="296F691F" w14:textId="38EB191B" w:rsidR="00A71239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="00EE0EE1">
        <w:rPr>
          <w:sz w:val="28"/>
          <w:szCs w:val="28"/>
        </w:rPr>
        <w:t xml:space="preserve"> </w:t>
      </w:r>
      <w:r w:rsidRPr="00B42D41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3220951E" w14:textId="77777777" w:rsidR="00A71239" w:rsidRDefault="00A71239" w:rsidP="00A71239">
      <w:pPr>
        <w:rPr>
          <w:sz w:val="28"/>
          <w:szCs w:val="28"/>
        </w:rPr>
      </w:pPr>
    </w:p>
    <w:p w14:paraId="270564FC" w14:textId="77777777" w:rsidR="00A71239" w:rsidRPr="004574E9" w:rsidRDefault="00A71239" w:rsidP="00A71239">
      <w:pPr>
        <w:rPr>
          <w:i/>
          <w:sz w:val="28"/>
          <w:szCs w:val="28"/>
          <w:u w:val="single"/>
        </w:rPr>
      </w:pPr>
      <w:r w:rsidRPr="004574E9">
        <w:rPr>
          <w:i/>
          <w:sz w:val="28"/>
          <w:szCs w:val="28"/>
          <w:u w:val="single"/>
        </w:rPr>
        <w:t>Работа с учителями, преподающими в классе:</w:t>
      </w:r>
    </w:p>
    <w:p w14:paraId="2CFF5AC2" w14:textId="4EA865DF" w:rsidR="00230283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</w:r>
      <w:r w:rsidR="00230283" w:rsidRPr="00230283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36D4178E" w14:textId="77777777" w:rsidR="00A71239" w:rsidRPr="00B42D41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  <w:t>привлечение учителей</w:t>
      </w:r>
      <w:r>
        <w:rPr>
          <w:sz w:val="28"/>
          <w:szCs w:val="28"/>
        </w:rPr>
        <w:t>-предметников</w:t>
      </w:r>
      <w:r w:rsidRPr="00B42D41">
        <w:rPr>
          <w:sz w:val="28"/>
          <w:szCs w:val="28"/>
        </w:rPr>
        <w:t xml:space="preserve"> к участию во </w:t>
      </w:r>
      <w:proofErr w:type="spellStart"/>
      <w:r w:rsidRPr="00B42D41">
        <w:rPr>
          <w:sz w:val="28"/>
          <w:szCs w:val="28"/>
        </w:rPr>
        <w:t>внутриклассных</w:t>
      </w:r>
      <w:proofErr w:type="spellEnd"/>
      <w:r w:rsidRPr="00B42D41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01987C21" w14:textId="2D5909A2" w:rsidR="00A71239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•</w:t>
      </w:r>
      <w:r w:rsidRPr="00B42D41">
        <w:rPr>
          <w:sz w:val="28"/>
          <w:szCs w:val="28"/>
        </w:rPr>
        <w:tab/>
        <w:t>привлечение учителей</w:t>
      </w:r>
      <w:r>
        <w:rPr>
          <w:sz w:val="28"/>
          <w:szCs w:val="28"/>
        </w:rPr>
        <w:t>-предметников</w:t>
      </w:r>
      <w:r w:rsidRPr="00B42D41">
        <w:rPr>
          <w:sz w:val="28"/>
          <w:szCs w:val="28"/>
        </w:rPr>
        <w:t xml:space="preserve"> к участию в родительских собраниях класса для объединения усилий в деле обучения и воспитания детей.</w:t>
      </w:r>
    </w:p>
    <w:p w14:paraId="2A8F96EE" w14:textId="77777777" w:rsidR="00900E40" w:rsidRDefault="00230283" w:rsidP="00230283">
      <w:pPr>
        <w:pStyle w:val="afa"/>
        <w:numPr>
          <w:ilvl w:val="0"/>
          <w:numId w:val="34"/>
        </w:numPr>
        <w:ind w:left="426" w:hanging="426"/>
        <w:rPr>
          <w:rFonts w:ascii="Times New Roman" w:hAnsi="Times New Roman"/>
          <w:sz w:val="28"/>
          <w:szCs w:val="28"/>
        </w:rPr>
      </w:pPr>
      <w:r w:rsidRPr="00230283">
        <w:rPr>
          <w:rFonts w:ascii="Times New Roman" w:hAnsi="Times New Roman"/>
          <w:sz w:val="28"/>
          <w:szCs w:val="28"/>
        </w:rPr>
        <w:t>проведение мини-педсоветов для решения конкретных проблем класса,</w:t>
      </w:r>
    </w:p>
    <w:p w14:paraId="4BD35BBA" w14:textId="6440F1F8" w:rsidR="00230283" w:rsidRPr="00900E40" w:rsidRDefault="00230283" w:rsidP="00900E40">
      <w:pPr>
        <w:rPr>
          <w:sz w:val="28"/>
          <w:szCs w:val="28"/>
        </w:rPr>
      </w:pPr>
      <w:r w:rsidRPr="00900E40">
        <w:rPr>
          <w:sz w:val="28"/>
          <w:szCs w:val="28"/>
        </w:rPr>
        <w:t>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707C6277" w14:textId="3E0324C8" w:rsidR="00A71239" w:rsidRPr="00DA467B" w:rsidRDefault="00A71239" w:rsidP="00DA467B">
      <w:pPr>
        <w:rPr>
          <w:sz w:val="28"/>
          <w:szCs w:val="28"/>
        </w:rPr>
      </w:pPr>
    </w:p>
    <w:p w14:paraId="6EDA73A0" w14:textId="77777777" w:rsidR="00A71239" w:rsidRPr="004574E9" w:rsidRDefault="00A71239" w:rsidP="00A71239">
      <w:pPr>
        <w:rPr>
          <w:i/>
          <w:sz w:val="28"/>
          <w:szCs w:val="28"/>
          <w:u w:val="single"/>
        </w:rPr>
      </w:pPr>
      <w:r w:rsidRPr="004574E9">
        <w:rPr>
          <w:i/>
          <w:sz w:val="28"/>
          <w:szCs w:val="28"/>
          <w:u w:val="single"/>
        </w:rPr>
        <w:t xml:space="preserve">Взаимодействие с родителями </w:t>
      </w:r>
    </w:p>
    <w:p w14:paraId="4D92BFD4" w14:textId="0DC1F757" w:rsidR="00A71239" w:rsidRDefault="00A71239" w:rsidP="00A71239">
      <w:pPr>
        <w:ind w:firstLine="567"/>
        <w:rPr>
          <w:sz w:val="28"/>
          <w:szCs w:val="28"/>
        </w:rPr>
      </w:pPr>
      <w:r w:rsidRPr="00B42D41">
        <w:rPr>
          <w:i/>
          <w:sz w:val="28"/>
          <w:szCs w:val="28"/>
        </w:rPr>
        <w:t>Родительское собрание.</w:t>
      </w:r>
      <w:r w:rsidRPr="00B42D41">
        <w:rPr>
          <w:sz w:val="28"/>
          <w:szCs w:val="28"/>
        </w:rPr>
        <w:t xml:space="preserve"> Организация </w:t>
      </w:r>
      <w:r w:rsidR="00670871">
        <w:rPr>
          <w:sz w:val="28"/>
          <w:szCs w:val="28"/>
        </w:rPr>
        <w:t xml:space="preserve">и проведение регулярных </w:t>
      </w:r>
      <w:r w:rsidRPr="00B42D41">
        <w:rPr>
          <w:sz w:val="28"/>
          <w:szCs w:val="28"/>
        </w:rPr>
        <w:t>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</w:t>
      </w:r>
      <w:r w:rsidR="001A1AF5">
        <w:rPr>
          <w:sz w:val="28"/>
          <w:szCs w:val="28"/>
        </w:rPr>
        <w:t xml:space="preserve"> в том числе</w:t>
      </w:r>
      <w:r w:rsidR="00D03F2C">
        <w:rPr>
          <w:sz w:val="28"/>
          <w:szCs w:val="28"/>
        </w:rPr>
        <w:t xml:space="preserve"> по профессиональной ориентации обучающихся и ознакомлению с системой воспитания и дополнительного образования,</w:t>
      </w:r>
      <w:r w:rsidRPr="00B42D41">
        <w:rPr>
          <w:sz w:val="28"/>
          <w:szCs w:val="28"/>
        </w:rPr>
        <w:t xml:space="preserve"> проводимых в режиме обсуждения наиболее острых проблем обучения и воспитания школьников; </w:t>
      </w:r>
    </w:p>
    <w:p w14:paraId="574B84C4" w14:textId="77777777" w:rsidR="00DA467B" w:rsidRDefault="00670871" w:rsidP="00A71239">
      <w:pPr>
        <w:ind w:firstLine="567"/>
        <w:rPr>
          <w:sz w:val="28"/>
          <w:szCs w:val="28"/>
        </w:rPr>
      </w:pPr>
      <w:r w:rsidRPr="00670871">
        <w:rPr>
          <w:i/>
          <w:sz w:val="28"/>
          <w:szCs w:val="28"/>
        </w:rPr>
        <w:t>И</w:t>
      </w:r>
      <w:r w:rsidR="00900E40" w:rsidRPr="00670871">
        <w:rPr>
          <w:i/>
          <w:sz w:val="28"/>
          <w:szCs w:val="28"/>
        </w:rPr>
        <w:t>нформирование</w:t>
      </w:r>
      <w:r w:rsidR="00900E40" w:rsidRPr="00900E40">
        <w:rPr>
          <w:sz w:val="28"/>
          <w:szCs w:val="28"/>
        </w:rPr>
        <w:t xml:space="preserve"> родителей об успехах и проблемах обучающихся, их положении в классе, жизни класса в целом</w:t>
      </w:r>
      <w:r w:rsidR="00DA467B">
        <w:rPr>
          <w:sz w:val="28"/>
          <w:szCs w:val="28"/>
        </w:rPr>
        <w:t>.</w:t>
      </w:r>
    </w:p>
    <w:p w14:paraId="33C60A5E" w14:textId="3F7952D6" w:rsidR="00900E40" w:rsidRPr="00B42D41" w:rsidRDefault="00DA467B" w:rsidP="00A71239">
      <w:pPr>
        <w:ind w:firstLine="567"/>
        <w:rPr>
          <w:sz w:val="28"/>
          <w:szCs w:val="28"/>
        </w:rPr>
      </w:pPr>
      <w:r w:rsidRPr="00DA467B">
        <w:rPr>
          <w:i/>
          <w:sz w:val="28"/>
          <w:szCs w:val="28"/>
        </w:rPr>
        <w:t>П</w:t>
      </w:r>
      <w:r w:rsidR="00900E40" w:rsidRPr="00DA467B">
        <w:rPr>
          <w:i/>
          <w:sz w:val="28"/>
          <w:szCs w:val="28"/>
        </w:rPr>
        <w:t>омощь</w:t>
      </w:r>
      <w:r w:rsidR="00900E40" w:rsidRPr="00900E40">
        <w:rPr>
          <w:sz w:val="28"/>
          <w:szCs w:val="28"/>
        </w:rPr>
        <w:t xml:space="preserve"> родителям и иным членам семьи в отношениях с учителями, администрацией;</w:t>
      </w:r>
    </w:p>
    <w:p w14:paraId="11D607DA" w14:textId="656826CA" w:rsidR="00A71239" w:rsidRPr="00B42D41" w:rsidRDefault="00A71239" w:rsidP="00A71239">
      <w:pPr>
        <w:ind w:firstLine="567"/>
        <w:rPr>
          <w:sz w:val="28"/>
          <w:szCs w:val="28"/>
        </w:rPr>
      </w:pPr>
      <w:r w:rsidRPr="00B42D41">
        <w:rPr>
          <w:i/>
          <w:sz w:val="28"/>
          <w:szCs w:val="28"/>
        </w:rPr>
        <w:t>Родительский комитет.</w:t>
      </w:r>
      <w:r w:rsidRPr="00B42D41">
        <w:rPr>
          <w:sz w:val="28"/>
          <w:szCs w:val="28"/>
        </w:rPr>
        <w:t xml:space="preserve"> Создание и организация работы родительских комитетов классов, участвующих в управлении Школой и решении вопросов воспитания и обучения детей; </w:t>
      </w:r>
      <w:r w:rsidR="00DA467B" w:rsidRPr="00B42D41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14:paraId="5AF7F5E2" w14:textId="77777777" w:rsidR="00A71239" w:rsidRPr="00B42D41" w:rsidRDefault="00A71239" w:rsidP="00A71239">
      <w:pPr>
        <w:ind w:firstLine="567"/>
        <w:rPr>
          <w:sz w:val="28"/>
          <w:szCs w:val="28"/>
        </w:rPr>
      </w:pPr>
      <w:r w:rsidRPr="00B42D41">
        <w:rPr>
          <w:i/>
          <w:sz w:val="28"/>
          <w:szCs w:val="28"/>
        </w:rPr>
        <w:t>Вебинар</w:t>
      </w:r>
      <w:r w:rsidRPr="00B42D41">
        <w:rPr>
          <w:sz w:val="28"/>
          <w:szCs w:val="28"/>
        </w:rPr>
        <w:t>. Привлечение родителей (законных представителей) к просмотру вебинаров воспитательной направленности, Всероссийского родительского собрания.</w:t>
      </w:r>
    </w:p>
    <w:p w14:paraId="75A0C813" w14:textId="77777777" w:rsidR="00A71239" w:rsidRPr="00B42D41" w:rsidRDefault="00A71239" w:rsidP="00A71239">
      <w:pPr>
        <w:ind w:firstLine="567"/>
        <w:rPr>
          <w:sz w:val="28"/>
          <w:szCs w:val="28"/>
        </w:rPr>
      </w:pPr>
      <w:r w:rsidRPr="00B42D41">
        <w:rPr>
          <w:i/>
          <w:sz w:val="28"/>
          <w:szCs w:val="28"/>
        </w:rPr>
        <w:t>Мастер-классы.</w:t>
      </w:r>
      <w:r w:rsidRPr="00B42D41">
        <w:rPr>
          <w:sz w:val="28"/>
          <w:szCs w:val="28"/>
        </w:rPr>
        <w:t xml:space="preserve"> Совместные мастер классы с родителями.</w:t>
      </w:r>
    </w:p>
    <w:p w14:paraId="34286D1A" w14:textId="77777777" w:rsidR="00A71239" w:rsidRPr="00B42D41" w:rsidRDefault="00A71239" w:rsidP="00A71239">
      <w:pPr>
        <w:ind w:firstLine="567"/>
        <w:rPr>
          <w:sz w:val="28"/>
          <w:szCs w:val="28"/>
        </w:rPr>
      </w:pPr>
      <w:r w:rsidRPr="00B42D41">
        <w:rPr>
          <w:i/>
          <w:sz w:val="28"/>
          <w:szCs w:val="28"/>
        </w:rPr>
        <w:t>Профессиональные пробы и социальные практики.</w:t>
      </w:r>
      <w:r w:rsidRPr="00B42D41">
        <w:rPr>
          <w:sz w:val="28"/>
          <w:szCs w:val="28"/>
        </w:rPr>
        <w:t xml:space="preserve"> Привлечение родительского ресурса в качестве базы для прохождения профессиональной пробы и социальной </w:t>
      </w:r>
      <w:r w:rsidRPr="00B42D41">
        <w:rPr>
          <w:sz w:val="28"/>
          <w:szCs w:val="28"/>
        </w:rPr>
        <w:lastRenderedPageBreak/>
        <w:t>практики.</w:t>
      </w:r>
    </w:p>
    <w:p w14:paraId="0F824E4B" w14:textId="361D2C8C" w:rsidR="00DA467B" w:rsidRDefault="000D622D" w:rsidP="00DA467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971AF" w:rsidRPr="000D622D">
        <w:rPr>
          <w:i/>
          <w:sz w:val="28"/>
          <w:szCs w:val="28"/>
        </w:rPr>
        <w:t>Проведение</w:t>
      </w:r>
      <w:r w:rsidR="00A971AF">
        <w:rPr>
          <w:sz w:val="28"/>
          <w:szCs w:val="28"/>
        </w:rPr>
        <w:t xml:space="preserve"> в классе </w:t>
      </w:r>
      <w:r w:rsidR="00DA467B" w:rsidRPr="00B42D41">
        <w:rPr>
          <w:sz w:val="28"/>
          <w:szCs w:val="28"/>
        </w:rPr>
        <w:t>праздников, конкурсов, соревнований, направленных на сплочение семьи и школы.</w:t>
      </w:r>
    </w:p>
    <w:p w14:paraId="15023D82" w14:textId="77777777" w:rsidR="00DA467B" w:rsidRDefault="00DA467B" w:rsidP="00DA467B">
      <w:pPr>
        <w:ind w:firstLine="567"/>
        <w:rPr>
          <w:b/>
          <w:sz w:val="28"/>
          <w:szCs w:val="28"/>
        </w:rPr>
      </w:pPr>
    </w:p>
    <w:p w14:paraId="07A76945" w14:textId="77777777" w:rsidR="00A71239" w:rsidRPr="004574E9" w:rsidRDefault="00A71239" w:rsidP="00A71239">
      <w:pPr>
        <w:rPr>
          <w:i/>
          <w:sz w:val="28"/>
          <w:szCs w:val="28"/>
          <w:u w:val="single"/>
        </w:rPr>
      </w:pPr>
      <w:r w:rsidRPr="004574E9">
        <w:rPr>
          <w:i/>
          <w:sz w:val="28"/>
          <w:szCs w:val="28"/>
          <w:u w:val="single"/>
        </w:rPr>
        <w:t>Взаимодействие с социальными партнерами</w:t>
      </w:r>
    </w:p>
    <w:p w14:paraId="3C7E32FD" w14:textId="77777777" w:rsidR="00A71239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 экскурсий, мастер-классов, занятий с учреждениями культуры и дополнительного образования Чайковского городского округа.</w:t>
      </w:r>
    </w:p>
    <w:p w14:paraId="5076F338" w14:textId="34E3F208" w:rsidR="00A71239" w:rsidRPr="00B42D41" w:rsidRDefault="00A71239" w:rsidP="00A7123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2D41">
        <w:rPr>
          <w:sz w:val="28"/>
          <w:szCs w:val="28"/>
        </w:rPr>
        <w:t xml:space="preserve">участие в организации работы, способствующей профессиональному самоопределению обучающихся (экскурсия в </w:t>
      </w:r>
      <w:r w:rsidR="000D622D">
        <w:rPr>
          <w:sz w:val="28"/>
          <w:szCs w:val="28"/>
        </w:rPr>
        <w:t xml:space="preserve">ЭРИС, </w:t>
      </w:r>
      <w:proofErr w:type="spellStart"/>
      <w:r w:rsidRPr="00B42D41">
        <w:rPr>
          <w:sz w:val="28"/>
          <w:szCs w:val="28"/>
        </w:rPr>
        <w:t>ЦДНиГ</w:t>
      </w:r>
      <w:proofErr w:type="spellEnd"/>
      <w:r w:rsidRPr="00B42D41">
        <w:rPr>
          <w:sz w:val="28"/>
          <w:szCs w:val="28"/>
        </w:rPr>
        <w:t xml:space="preserve"> № 9 Лукойл, ЛПУ Газпром трансгаз Чайковский</w:t>
      </w:r>
      <w:r w:rsidR="00DC2F81">
        <w:rPr>
          <w:sz w:val="28"/>
          <w:szCs w:val="28"/>
        </w:rPr>
        <w:t xml:space="preserve"> </w:t>
      </w:r>
      <w:r w:rsidR="000D622D">
        <w:rPr>
          <w:sz w:val="28"/>
          <w:szCs w:val="28"/>
        </w:rPr>
        <w:t>и другие предприятия и организации города</w:t>
      </w:r>
      <w:r w:rsidRPr="00B42D41">
        <w:rPr>
          <w:sz w:val="28"/>
          <w:szCs w:val="28"/>
        </w:rPr>
        <w:t>);</w:t>
      </w:r>
    </w:p>
    <w:p w14:paraId="3840BF4E" w14:textId="77777777" w:rsidR="00A71239" w:rsidRPr="0013720E" w:rsidRDefault="00A71239" w:rsidP="00A71239">
      <w:pPr>
        <w:rPr>
          <w:sz w:val="28"/>
          <w:szCs w:val="28"/>
        </w:rPr>
      </w:pPr>
      <w:r w:rsidRPr="00B42D41">
        <w:rPr>
          <w:sz w:val="28"/>
          <w:szCs w:val="28"/>
        </w:rPr>
        <w:t>- организация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в рамках «Дней профилактики».</w:t>
      </w:r>
    </w:p>
    <w:p w14:paraId="2DDCB163" w14:textId="77777777" w:rsidR="0060161A" w:rsidRDefault="0060161A" w:rsidP="0060161A">
      <w:pPr>
        <w:tabs>
          <w:tab w:val="left" w:pos="851"/>
          <w:tab w:val="left" w:pos="993"/>
        </w:tabs>
        <w:spacing w:line="360" w:lineRule="auto"/>
        <w:ind w:left="709"/>
        <w:rPr>
          <w:color w:val="auto"/>
          <w:sz w:val="28"/>
        </w:rPr>
      </w:pPr>
    </w:p>
    <w:p w14:paraId="4510E945" w14:textId="20113B50" w:rsidR="00EC7630" w:rsidRPr="00D1313A" w:rsidRDefault="005924D6" w:rsidP="00EC4C83">
      <w:pPr>
        <w:tabs>
          <w:tab w:val="left" w:pos="851"/>
        </w:tabs>
        <w:spacing w:line="360" w:lineRule="auto"/>
        <w:ind w:firstLine="709"/>
        <w:jc w:val="center"/>
        <w:rPr>
          <w:i/>
          <w:color w:val="auto"/>
          <w:sz w:val="28"/>
        </w:rPr>
      </w:pPr>
      <w:r>
        <w:rPr>
          <w:b/>
          <w:color w:val="auto"/>
          <w:sz w:val="28"/>
        </w:rPr>
        <w:t>2.2.4 Модуль «</w:t>
      </w:r>
      <w:r w:rsidR="0040263E" w:rsidRPr="00D1313A">
        <w:rPr>
          <w:b/>
          <w:color w:val="auto"/>
          <w:sz w:val="28"/>
        </w:rPr>
        <w:t>Основные школьные дела</w:t>
      </w:r>
      <w:r>
        <w:rPr>
          <w:b/>
          <w:color w:val="auto"/>
          <w:sz w:val="28"/>
        </w:rPr>
        <w:t>»</w:t>
      </w:r>
    </w:p>
    <w:p w14:paraId="35A540B5" w14:textId="77777777" w:rsidR="005924D6" w:rsidRPr="005924D6" w:rsidRDefault="005924D6" w:rsidP="005924D6">
      <w:pPr>
        <w:widowControl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   Данный модуль раскрывает уникальность воспитательной системы школы, в основе которой находится совместная продуктивная деятельность детей, педагогов и родителей. Это творческая воспитывающая среда, наполненная смыслами, глубоким содержанием, способствующая формированию благоприятного климата школьного коллектива и самореализации личности.</w:t>
      </w:r>
    </w:p>
    <w:p w14:paraId="1FB037F2" w14:textId="77777777" w:rsidR="005924D6" w:rsidRPr="005924D6" w:rsidRDefault="005924D6" w:rsidP="005924D6">
      <w:pPr>
        <w:widowControl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   Самобытность школы раскрывается через реализацию ежегодных ключевых дел, способствующих укреплению школьных традиций. А новое содержание и формы обеспечивают их развитие. Это главные общешкольные дела, в которых принимают участие все классы.</w:t>
      </w:r>
    </w:p>
    <w:p w14:paraId="465F10BC" w14:textId="77777777" w:rsidR="005924D6" w:rsidRPr="005924D6" w:rsidRDefault="005924D6" w:rsidP="005924D6">
      <w:pPr>
        <w:widowControl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   Наряду с традиционными делами в школе апробируются современные инновационные практики и формы, имеющие значимые для всего школьного коллектива идеи, которые воплощаются в общей деятельности. </w:t>
      </w:r>
    </w:p>
    <w:p w14:paraId="4811E39F" w14:textId="0F4AEA53" w:rsidR="005924D6" w:rsidRPr="005924D6" w:rsidRDefault="005924D6" w:rsidP="005924D6">
      <w:pPr>
        <w:widowControl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  В соответствии с поставленными задачами, возрастными особенностями, интересами обучающихся, в целях усиления воспитательного потенциала и ценностной значимости</w:t>
      </w:r>
      <w:r w:rsidR="001F05F7">
        <w:rPr>
          <w:rFonts w:eastAsia="Calibri"/>
          <w:color w:val="auto"/>
          <w:sz w:val="28"/>
          <w:szCs w:val="28"/>
          <w:lang w:eastAsia="en-US"/>
        </w:rPr>
        <w:t>.</w:t>
      </w:r>
    </w:p>
    <w:p w14:paraId="138CF9AD" w14:textId="77777777" w:rsidR="005924D6" w:rsidRPr="005924D6" w:rsidRDefault="005924D6" w:rsidP="005924D6">
      <w:pPr>
        <w:widowControl/>
        <w:rPr>
          <w:rFonts w:eastAsia="Calibri"/>
          <w:color w:val="auto"/>
          <w:sz w:val="28"/>
          <w:szCs w:val="28"/>
          <w:lang w:eastAsia="en-US"/>
        </w:rPr>
      </w:pPr>
    </w:p>
    <w:p w14:paraId="22CA84F0" w14:textId="77777777" w:rsidR="005924D6" w:rsidRPr="005924D6" w:rsidRDefault="005924D6" w:rsidP="005924D6">
      <w:pPr>
        <w:widowControl/>
        <w:spacing w:after="200" w:line="276" w:lineRule="auto"/>
        <w:rPr>
          <w:rFonts w:eastAsia="Calibri"/>
          <w:i/>
          <w:color w:val="auto"/>
          <w:sz w:val="28"/>
          <w:szCs w:val="28"/>
          <w:u w:val="single"/>
          <w:lang w:eastAsia="en-US"/>
        </w:rPr>
      </w:pPr>
      <w:r w:rsidRPr="005924D6">
        <w:rPr>
          <w:rFonts w:eastAsia="Calibri"/>
          <w:b/>
          <w:i/>
          <w:color w:val="auto"/>
          <w:sz w:val="28"/>
          <w:szCs w:val="28"/>
          <w:u w:val="single"/>
          <w:lang w:eastAsia="en-US"/>
        </w:rPr>
        <w:t>Общешкольные праздники и дела,</w:t>
      </w:r>
      <w:r w:rsidRPr="005924D6">
        <w:rPr>
          <w:rFonts w:eastAsia="Calibri"/>
          <w:i/>
          <w:color w:val="auto"/>
          <w:sz w:val="28"/>
          <w:szCs w:val="28"/>
          <w:u w:val="single"/>
          <w:lang w:eastAsia="en-US"/>
        </w:rPr>
        <w:t xml:space="preserve"> направленные на приобретение детьми определённого социального статуса, поддерживающие имидж школьной жизни, позволяющие ощутить радость от принадлежности к школьному сообществу:  </w:t>
      </w:r>
    </w:p>
    <w:p w14:paraId="4E5AA1E2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Праздник для первоклассников «Посвящение в ученики»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-символизирующий приобретение ребенком своего первого социального статуса – школьника. Организуется в сотрудничестве первых и четвертых классов школы. Позволяет ребенку ощутить радость от принадлежности к школьному сообществу, получить опыт публичного выступления перед большой и лишь немного знакомой аудиторией, увидеть, как успех класса </w:t>
      </w:r>
      <w:r w:rsidRPr="005924D6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влияет на настроение каждого ребенка, а успех ребенка – на настроение всего класса. </w:t>
      </w:r>
    </w:p>
    <w:p w14:paraId="06014BDF" w14:textId="77777777" w:rsidR="005924D6" w:rsidRPr="005924D6" w:rsidRDefault="005924D6" w:rsidP="005924D6">
      <w:pPr>
        <w:widowControl/>
        <w:spacing w:after="200"/>
        <w:ind w:left="709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7AC86BA5" w14:textId="480C19A4" w:rsid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bookmarkStart w:id="14" w:name="_Hlk143522006"/>
      <w:r w:rsidRPr="005924D6">
        <w:rPr>
          <w:rFonts w:eastAsia="Calibri"/>
          <w:b/>
          <w:color w:val="auto"/>
          <w:sz w:val="28"/>
          <w:szCs w:val="28"/>
          <w:lang w:eastAsia="en-US"/>
        </w:rPr>
        <w:t>Праздник  «Посвящение в пятиклассники»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символизирует переход обучающихся на новую ступень обучения, содействует процессу адаптации учеников к основной школе. Позволяет детям продемонстрировать уровень сплочения классных коллективов, развивать коммуникативные способности, навыки совместной деятельности через выполнение творческих заданий по станциям, а также через представление «визитки» класса. Позволяет ребенку ощутить радость от принадлежности к школьному сообществу, получить опыт публичного выступления перед большой аудиторией, увидеть, как успех класса влияет на настроение каждого ребенка, а успех ребенка – на настроение всего класса. Содействует быстрому знакомству детей с новым классным руководителем и новыми учителями.</w:t>
      </w:r>
    </w:p>
    <w:bookmarkEnd w:id="14"/>
    <w:p w14:paraId="2B42C6C8" w14:textId="77777777" w:rsidR="001F05F7" w:rsidRDefault="001F05F7" w:rsidP="001F05F7">
      <w:pPr>
        <w:pStyle w:val="afa"/>
        <w:rPr>
          <w:rFonts w:eastAsia="Calibri"/>
          <w:color w:val="auto"/>
          <w:sz w:val="28"/>
          <w:szCs w:val="28"/>
          <w:lang w:eastAsia="en-US"/>
        </w:rPr>
      </w:pPr>
    </w:p>
    <w:p w14:paraId="134077DB" w14:textId="3F2B956B" w:rsidR="001F05F7" w:rsidRPr="00BC7C0B" w:rsidRDefault="001F05F7" w:rsidP="00BC7C0B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Праздник  «Посвящение в </w:t>
      </w:r>
      <w:r w:rsidR="00BC7C0B">
        <w:rPr>
          <w:rFonts w:eastAsia="Calibri"/>
          <w:b/>
          <w:color w:val="auto"/>
          <w:sz w:val="28"/>
          <w:szCs w:val="28"/>
          <w:lang w:eastAsia="en-US"/>
        </w:rPr>
        <w:t>старшеклассники</w:t>
      </w:r>
      <w:r w:rsidRPr="005924D6">
        <w:rPr>
          <w:rFonts w:eastAsia="Calibri"/>
          <w:b/>
          <w:color w:val="auto"/>
          <w:sz w:val="28"/>
          <w:szCs w:val="28"/>
          <w:lang w:eastAsia="en-US"/>
        </w:rPr>
        <w:t>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символизирует переход обучающихся на </w:t>
      </w:r>
      <w:r w:rsidR="00BC7C0B">
        <w:rPr>
          <w:rFonts w:eastAsia="Calibri"/>
          <w:color w:val="auto"/>
          <w:sz w:val="28"/>
          <w:szCs w:val="28"/>
          <w:lang w:eastAsia="en-US"/>
        </w:rPr>
        <w:t>старшую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ступень обучения, содействует процессу адаптации учеников </w:t>
      </w:r>
      <w:r w:rsidR="00BC7C0B">
        <w:rPr>
          <w:rFonts w:eastAsia="Calibri"/>
          <w:color w:val="auto"/>
          <w:sz w:val="28"/>
          <w:szCs w:val="28"/>
          <w:lang w:eastAsia="en-US"/>
        </w:rPr>
        <w:t xml:space="preserve">в новом коллективе. </w:t>
      </w:r>
      <w:r w:rsidRPr="005924D6">
        <w:rPr>
          <w:rFonts w:eastAsia="Calibri"/>
          <w:color w:val="auto"/>
          <w:sz w:val="28"/>
          <w:szCs w:val="28"/>
          <w:lang w:eastAsia="en-US"/>
        </w:rPr>
        <w:t>Позволяет детям развивать коммуникативные способности, навыки совместной деятельности через выполнение творческих заданий</w:t>
      </w:r>
      <w:r w:rsidR="006868D2">
        <w:rPr>
          <w:rFonts w:eastAsia="Calibri"/>
          <w:color w:val="auto"/>
          <w:sz w:val="28"/>
          <w:szCs w:val="28"/>
          <w:lang w:eastAsia="en-US"/>
        </w:rPr>
        <w:t>,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ощутить радость от принадлежности к </w:t>
      </w:r>
      <w:r w:rsidR="006868D2">
        <w:rPr>
          <w:rFonts w:eastAsia="Calibri"/>
          <w:color w:val="auto"/>
          <w:sz w:val="28"/>
          <w:szCs w:val="28"/>
          <w:lang w:eastAsia="en-US"/>
        </w:rPr>
        <w:t xml:space="preserve">старшему </w:t>
      </w:r>
      <w:r w:rsidRPr="005924D6">
        <w:rPr>
          <w:rFonts w:eastAsia="Calibri"/>
          <w:color w:val="auto"/>
          <w:sz w:val="28"/>
          <w:szCs w:val="28"/>
          <w:lang w:eastAsia="en-US"/>
        </w:rPr>
        <w:t>школьному сообществу, Содействует быстрому знакомству детей с новым классным руководителем и новыми учителями.</w:t>
      </w:r>
    </w:p>
    <w:p w14:paraId="75D69DA3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color w:val="auto"/>
          <w:sz w:val="16"/>
          <w:szCs w:val="28"/>
          <w:lang w:eastAsia="en-US"/>
        </w:rPr>
      </w:pPr>
    </w:p>
    <w:p w14:paraId="456A6A6E" w14:textId="77777777" w:rsidR="005924D6" w:rsidRPr="005924D6" w:rsidRDefault="005924D6" w:rsidP="005924D6">
      <w:pPr>
        <w:widowControl/>
        <w:numPr>
          <w:ilvl w:val="0"/>
          <w:numId w:val="36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Праздник песни «До свидания, начальная школа»  </w:t>
      </w:r>
      <w:r w:rsidRPr="005924D6">
        <w:rPr>
          <w:rFonts w:eastAsia="Calibri"/>
          <w:color w:val="auto"/>
          <w:sz w:val="28"/>
          <w:szCs w:val="28"/>
          <w:lang w:eastAsia="en-US"/>
        </w:rPr>
        <w:t>– традиционно проводится с обучающимися 4-х классов. Символизирует окончание начальной школы. На празднике дети благодарят классных руководителей, учителей-предметников и исполняют песни об учителях,  днях школьной жизни, дружбе, весёлом детстве.</w:t>
      </w:r>
    </w:p>
    <w:p w14:paraId="1E81CD50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color w:val="auto"/>
          <w:sz w:val="16"/>
          <w:szCs w:val="28"/>
          <w:lang w:eastAsia="en-US"/>
        </w:rPr>
      </w:pPr>
    </w:p>
    <w:p w14:paraId="74AE373F" w14:textId="77777777" w:rsidR="005924D6" w:rsidRPr="005924D6" w:rsidRDefault="005924D6" w:rsidP="005924D6">
      <w:pPr>
        <w:widowControl/>
        <w:numPr>
          <w:ilvl w:val="0"/>
          <w:numId w:val="36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Праздник «Последний звонок»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масштабное, ключевое, объединяющее событие, которое проводится с целью подведения итогов школьной жизни. В основной и старшей школе праздник проходит с особым размахом и торжеством на главной сцене Дворца культуры города Чайковский. Отличительной особенностью является сценарий праздника, состоящий из отличительной тематики, творческих выступлений не отдельных выпускных классов, а актива школы и всех желающих.</w:t>
      </w:r>
    </w:p>
    <w:p w14:paraId="5A8A6D23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color w:val="auto"/>
          <w:sz w:val="16"/>
          <w:szCs w:val="28"/>
          <w:lang w:eastAsia="en-US"/>
        </w:rPr>
      </w:pPr>
    </w:p>
    <w:p w14:paraId="0B89BE4C" w14:textId="77777777" w:rsidR="005924D6" w:rsidRPr="005924D6" w:rsidRDefault="005924D6" w:rsidP="005924D6">
      <w:pPr>
        <w:widowControl/>
        <w:numPr>
          <w:ilvl w:val="0"/>
          <w:numId w:val="36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Праздник «До свидания, год учебный!»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праздники в начальной и основной школе, символизирующие окончание учебного года. Проводятся в разных формах: с просмотром фильма или мультфильма в киноцентре, с просмотром спектакля в театре, в виде торжественной линейки во дворе школы, в виде </w:t>
      </w:r>
      <w:r w:rsidRPr="005924D6">
        <w:rPr>
          <w:rFonts w:eastAsia="Calibri"/>
          <w:color w:val="auto"/>
          <w:sz w:val="28"/>
          <w:szCs w:val="28"/>
          <w:lang w:eastAsia="en-US"/>
        </w:rPr>
        <w:lastRenderedPageBreak/>
        <w:t>квест-игры. Но всегда праздник начинается с торжественного вручения грамот и призов по итогам года.</w:t>
      </w:r>
    </w:p>
    <w:p w14:paraId="3E561046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color w:val="auto"/>
          <w:sz w:val="16"/>
          <w:szCs w:val="28"/>
          <w:lang w:eastAsia="en-US"/>
        </w:rPr>
      </w:pPr>
    </w:p>
    <w:p w14:paraId="06BB1CC8" w14:textId="77777777" w:rsidR="005924D6" w:rsidRPr="005924D6" w:rsidRDefault="005924D6" w:rsidP="005924D6">
      <w:pPr>
        <w:widowControl/>
        <w:numPr>
          <w:ilvl w:val="0"/>
          <w:numId w:val="36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«Открытый университет старшеклассников»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образовательное событие, позволяющее старшеклассникам принять осознанное образовательное решение. Проводится в первые три дня сентября и состоит из образовательных площадок, </w:t>
      </w:r>
      <w:proofErr w:type="spellStart"/>
      <w:r w:rsidRPr="005924D6">
        <w:rPr>
          <w:rFonts w:eastAsia="Calibri"/>
          <w:color w:val="auto"/>
          <w:sz w:val="28"/>
          <w:szCs w:val="28"/>
          <w:lang w:eastAsia="en-US"/>
        </w:rPr>
        <w:t>тьюториалов</w:t>
      </w:r>
      <w:proofErr w:type="spellEnd"/>
      <w:r w:rsidRPr="005924D6">
        <w:rPr>
          <w:rFonts w:eastAsia="Calibri"/>
          <w:color w:val="auto"/>
          <w:sz w:val="28"/>
          <w:szCs w:val="28"/>
          <w:lang w:eastAsia="en-US"/>
        </w:rPr>
        <w:t xml:space="preserve"> и рефлексии.</w:t>
      </w:r>
    </w:p>
    <w:p w14:paraId="534BE5D8" w14:textId="77777777" w:rsidR="005924D6" w:rsidRPr="005924D6" w:rsidRDefault="005924D6" w:rsidP="005924D6">
      <w:pPr>
        <w:widowControl/>
        <w:spacing w:after="200" w:line="276" w:lineRule="auto"/>
        <w:contextualSpacing/>
        <w:rPr>
          <w:rFonts w:eastAsia="Calibri"/>
          <w:i/>
          <w:color w:val="auto"/>
          <w:sz w:val="28"/>
          <w:szCs w:val="28"/>
          <w:lang w:eastAsia="en-US"/>
        </w:rPr>
      </w:pPr>
    </w:p>
    <w:p w14:paraId="21BD6A5C" w14:textId="77777777" w:rsidR="005924D6" w:rsidRPr="005924D6" w:rsidRDefault="005924D6" w:rsidP="005924D6">
      <w:pPr>
        <w:widowControl/>
        <w:spacing w:after="200" w:line="276" w:lineRule="auto"/>
        <w:contextualSpacing/>
        <w:rPr>
          <w:rFonts w:eastAsia="Calibri"/>
          <w:i/>
          <w:color w:val="auto"/>
          <w:sz w:val="28"/>
          <w:szCs w:val="28"/>
          <w:u w:val="single"/>
          <w:lang w:eastAsia="en-US"/>
        </w:rPr>
      </w:pPr>
      <w:r w:rsidRPr="005924D6">
        <w:rPr>
          <w:rFonts w:eastAsia="Calibri"/>
          <w:i/>
          <w:color w:val="auto"/>
          <w:sz w:val="28"/>
          <w:szCs w:val="28"/>
          <w:u w:val="single"/>
          <w:lang w:eastAsia="en-US"/>
        </w:rPr>
        <w:t>Общешкольные праздники и дела, направленные на развитие и поддержку детской инициативы, популяризацию социального творчества и активности:</w:t>
      </w:r>
    </w:p>
    <w:p w14:paraId="7AA60B8F" w14:textId="77777777" w:rsidR="005924D6" w:rsidRPr="005924D6" w:rsidRDefault="005924D6" w:rsidP="005924D6">
      <w:pPr>
        <w:widowControl/>
        <w:spacing w:after="200" w:line="276" w:lineRule="auto"/>
        <w:contextualSpacing/>
        <w:jc w:val="left"/>
        <w:rPr>
          <w:rFonts w:eastAsia="Calibri"/>
          <w:i/>
          <w:color w:val="auto"/>
          <w:sz w:val="16"/>
          <w:szCs w:val="28"/>
          <w:lang w:eastAsia="en-US"/>
        </w:rPr>
      </w:pPr>
    </w:p>
    <w:p w14:paraId="4F16595F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Праздник песни «Весенняя капель»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один из наиболее ярких, красивых, творческих и любимых ежегодных праздников в начальной школе. Это всегда событие для всех его участников. Это не только исполнение песни, но и театрально-танцевальное действие с костюмами и декорациями. Тематика разнообразна, определяется с учетом темы года школы. Каждый класс обязательно исполняет хоровую песню. Таким образом, участие принимает каждый ученик начальной школы. Есть возможность дополнительно выступить сольно, дуэтом, ансамблем, в том числе с родителями и учителями. </w:t>
      </w:r>
    </w:p>
    <w:p w14:paraId="276F650F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7784B83A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Кинофестиваль и выездной Кинофорум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– ежегодные комплексные события, где воспитательными средствами являются специфический инструментарий киноискусства, возможность самовыражения и социализации через участие в совместной деятельности.  Ежегодно определяется тематика, связанная с реализацией приоритетных направлений работы школы, социальным проблемам граждан страны.  По итогам создания фильмов «Кинокомпании» классов выезжают на двухдневный форум, включающий в себя комплекс коллективных творческий дел, а также Торжественную церемонию вручения, где главный приз – статуэтка школьного кинофестиваля. </w:t>
      </w:r>
    </w:p>
    <w:p w14:paraId="399C89B9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455C5367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Фестиваль творчества </w:t>
      </w:r>
      <w:r w:rsidRPr="005924D6">
        <w:rPr>
          <w:rFonts w:eastAsia="Calibri"/>
          <w:color w:val="auto"/>
          <w:sz w:val="28"/>
          <w:szCs w:val="28"/>
          <w:lang w:eastAsia="en-US"/>
        </w:rPr>
        <w:t>– ежегодное массовое яркое событие, раскрывающее творческий потенциал обучающихся основной школы. Каждый год посвящен определённой теме и жанру, в соответствии с тематикой года: Фестиваль танца, Фестиваль спорта, Фестиваль песни, Фестиваль народов России и т.п.  Фестивали проводятся по номинациям, предоставляя выбор участникам. Участие каждого класса обязательно в любой из номинаций.</w:t>
      </w:r>
    </w:p>
    <w:p w14:paraId="01F85E0E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color w:val="auto"/>
          <w:sz w:val="16"/>
          <w:szCs w:val="28"/>
          <w:lang w:eastAsia="en-US"/>
        </w:rPr>
      </w:pPr>
    </w:p>
    <w:p w14:paraId="303CE513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Конкурс новогодних поделок «Символ года» и благотворительная ярмарка 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– ежегодное дело, проводится накануне Нового года для ребят начальной и основной школы, в котором любой желающий изготавливает поделку – символа наступающего года из подручных материалов (индивидуально, коллективно, с родителями). Затем поделки продаются на </w:t>
      </w:r>
      <w:r w:rsidRPr="005924D6">
        <w:rPr>
          <w:rFonts w:eastAsia="Calibri"/>
          <w:color w:val="auto"/>
          <w:sz w:val="28"/>
          <w:szCs w:val="28"/>
          <w:lang w:eastAsia="en-US"/>
        </w:rPr>
        <w:lastRenderedPageBreak/>
        <w:t>организованной в школе ярмарке. Вырученные средства идут на помощь нуждающимся семьям в школе.</w:t>
      </w:r>
    </w:p>
    <w:p w14:paraId="2B2CE744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74B0F29E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Новогодний бал у 5 классов – </w:t>
      </w:r>
      <w:r w:rsidRPr="005924D6">
        <w:rPr>
          <w:rFonts w:eastAsia="Calibri"/>
          <w:color w:val="auto"/>
          <w:sz w:val="28"/>
          <w:szCs w:val="28"/>
          <w:lang w:eastAsia="en-US"/>
        </w:rPr>
        <w:t>яркое сказочное действо, в котором, по традиции, участвуют все пятиклассники. Каждый класс разучивает один из бальных танцев: вальс, полька, падеграс, полонез, менуэт и др. По сюжету сценария выполняют дополнительное групповое задание: показать фокусы, провести игру, спеть песню, разыграть сценку и т.д. Кульминацией праздника является общий школьный танец «</w:t>
      </w:r>
      <w:proofErr w:type="spellStart"/>
      <w:r w:rsidRPr="005924D6">
        <w:rPr>
          <w:rFonts w:eastAsia="Calibri"/>
          <w:color w:val="auto"/>
          <w:sz w:val="28"/>
          <w:szCs w:val="28"/>
          <w:lang w:eastAsia="en-US"/>
        </w:rPr>
        <w:t>Барбарики</w:t>
      </w:r>
      <w:proofErr w:type="spellEnd"/>
      <w:r w:rsidRPr="005924D6">
        <w:rPr>
          <w:rFonts w:eastAsia="Calibri"/>
          <w:color w:val="auto"/>
          <w:sz w:val="28"/>
          <w:szCs w:val="28"/>
          <w:lang w:eastAsia="en-US"/>
        </w:rPr>
        <w:t>». Заканчивается бал весёлой дискотекой.</w:t>
      </w:r>
    </w:p>
    <w:p w14:paraId="43588C36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b/>
          <w:color w:val="auto"/>
          <w:sz w:val="16"/>
          <w:szCs w:val="28"/>
          <w:lang w:eastAsia="en-US"/>
        </w:rPr>
      </w:pPr>
    </w:p>
    <w:p w14:paraId="3707D45A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Школьный молодежный форум для старшеклассников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– двухдневное выездное образовательное событие, которое проводится с целью стимулирования общественной активности учащейся молодежи, ориентированную на поиск и решение актуальных и перспективных задач социального, экономического, культурного и образовательного развития страны, региона, города, школы. Ежегодно выбирается тематика форума и приглашенные спикеры. По итогам форума разрабатываются перспективные социально значимые проекты и формируется костяк совета инициативных старшеклассников НОЦ.</w:t>
      </w:r>
    </w:p>
    <w:p w14:paraId="426A4747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color w:val="auto"/>
          <w:sz w:val="16"/>
          <w:szCs w:val="28"/>
          <w:lang w:eastAsia="en-US"/>
        </w:rPr>
      </w:pPr>
    </w:p>
    <w:p w14:paraId="023D4CAF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«Красна девица и добрый молодец»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конкурс для обучающихся 9-11 классов, целью которого является повышение осознанности, культуры и творческого потенциала обучающихся. Юноши и девушки проходят несколько испытаний, раскрывающих их творческий и духовный потенциал. В финале, каждый из участников становится победителем одной из номинаций. </w:t>
      </w:r>
    </w:p>
    <w:p w14:paraId="04B3798B" w14:textId="77777777" w:rsidR="005924D6" w:rsidRPr="005924D6" w:rsidRDefault="005924D6" w:rsidP="005924D6">
      <w:pPr>
        <w:widowControl/>
        <w:spacing w:after="200" w:line="276" w:lineRule="auto"/>
        <w:rPr>
          <w:rFonts w:eastAsia="Calibri"/>
          <w:i/>
          <w:color w:val="auto"/>
          <w:sz w:val="28"/>
          <w:szCs w:val="28"/>
          <w:lang w:eastAsia="en-US"/>
        </w:rPr>
      </w:pPr>
    </w:p>
    <w:p w14:paraId="744A842A" w14:textId="77777777" w:rsidR="005924D6" w:rsidRPr="005924D6" w:rsidRDefault="005924D6" w:rsidP="005924D6">
      <w:pPr>
        <w:widowControl/>
        <w:spacing w:after="200" w:line="276" w:lineRule="auto"/>
        <w:rPr>
          <w:rFonts w:eastAsia="Calibri"/>
          <w:i/>
          <w:color w:val="auto"/>
          <w:sz w:val="28"/>
          <w:szCs w:val="28"/>
          <w:u w:val="single"/>
          <w:lang w:eastAsia="en-US"/>
        </w:rPr>
      </w:pPr>
      <w:r w:rsidRPr="005924D6">
        <w:rPr>
          <w:rFonts w:eastAsia="Calibri"/>
          <w:i/>
          <w:color w:val="auto"/>
          <w:sz w:val="28"/>
          <w:szCs w:val="28"/>
          <w:u w:val="single"/>
          <w:lang w:eastAsia="en-US"/>
        </w:rPr>
        <w:t>Праздничные церемонии и ритуалы :</w:t>
      </w:r>
    </w:p>
    <w:p w14:paraId="69BD38B4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Праздничная встреча учителей в День Учителя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– праздничное действие с фанфарами, красной дорожкой, «живым» коридором, костюмами, сценарием, вручением сувениров, которое организует и проводит Совет лидеров. Это ритуал, создающий положительный настрой и праздничное настроение на весь день.</w:t>
      </w:r>
    </w:p>
    <w:p w14:paraId="1B35533E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67C7430B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«Новогодние линейки»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творческие проекты обучающихся, включающие праздничные спектакли с церемонией награждения победителей школьных олимпиад, отличников учёбы, активистов школы, победителей в спортивных и творческих конкурсах;</w:t>
      </w:r>
    </w:p>
    <w:p w14:paraId="6263EECF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2ECD7808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«Торжественный приём директора»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ежегодный традиционный праздник, связанный с закреплением значимости учебных достижений обучающихся, </w:t>
      </w:r>
      <w:r w:rsidRPr="005924D6">
        <w:rPr>
          <w:rFonts w:eastAsia="Calibri"/>
          <w:color w:val="auto"/>
          <w:sz w:val="28"/>
          <w:szCs w:val="28"/>
          <w:lang w:eastAsia="en-US"/>
        </w:rPr>
        <w:lastRenderedPageBreak/>
        <w:t>результативности в конкурсных мероприятиях. На празднике чествуют обучающихся – победителей и призёров муниципальных, краевых и всероссийских олимпиад,  интеллектуальных и творческих конкурсов,  спортивных соревнований, а также их педагогов и родителей.</w:t>
      </w:r>
    </w:p>
    <w:p w14:paraId="67C4E7B9" w14:textId="77777777" w:rsidR="001142E3" w:rsidRDefault="001142E3" w:rsidP="005924D6">
      <w:pPr>
        <w:widowControl/>
        <w:spacing w:after="200" w:line="276" w:lineRule="auto"/>
        <w:rPr>
          <w:rFonts w:eastAsia="Calibri"/>
          <w:i/>
          <w:color w:val="auto"/>
          <w:sz w:val="28"/>
          <w:szCs w:val="28"/>
          <w:u w:val="single"/>
          <w:lang w:eastAsia="en-US"/>
        </w:rPr>
      </w:pPr>
    </w:p>
    <w:p w14:paraId="1B8295E9" w14:textId="43E29D9A" w:rsidR="005924D6" w:rsidRPr="005924D6" w:rsidRDefault="005924D6" w:rsidP="005924D6">
      <w:pPr>
        <w:widowControl/>
        <w:spacing w:after="200" w:line="276" w:lineRule="auto"/>
        <w:rPr>
          <w:rFonts w:eastAsia="Calibri"/>
          <w:i/>
          <w:color w:val="auto"/>
          <w:sz w:val="28"/>
          <w:szCs w:val="28"/>
          <w:u w:val="single"/>
          <w:lang w:eastAsia="en-US"/>
        </w:rPr>
      </w:pPr>
      <w:r w:rsidRPr="005924D6">
        <w:rPr>
          <w:rFonts w:eastAsia="Calibri"/>
          <w:i/>
          <w:color w:val="auto"/>
          <w:sz w:val="28"/>
          <w:szCs w:val="28"/>
          <w:u w:val="single"/>
          <w:lang w:eastAsia="en-US"/>
        </w:rPr>
        <w:t>Общешкольные праздники и дела, направленные на развитие детского спорта, популяризации ЗОЖ, гражданско-патриотического воспитания:</w:t>
      </w:r>
    </w:p>
    <w:p w14:paraId="7BBDDEA9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Общешкольный туристический слет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традиционное ежегодное спортивно-оздоровительное мероприятие, направленное на пропаганду ЗОЖ, повышение физического развития обучающихся, организацию досуга, сплочение коллектива, установку доверительных детско-взрослых отношений, получения школьниками опыта организации спортивно-массовых мероприятий, развития самоорганизации обучающихся.</w:t>
      </w:r>
    </w:p>
    <w:p w14:paraId="3E14037D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20D6A343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Игра «Юный патриот» </w:t>
      </w:r>
      <w:r w:rsidRPr="005924D6">
        <w:rPr>
          <w:rFonts w:eastAsia="Calibri"/>
          <w:color w:val="auto"/>
          <w:sz w:val="28"/>
          <w:szCs w:val="28"/>
          <w:lang w:eastAsia="en-US"/>
        </w:rPr>
        <w:t>- представляет общешкольное КТД, проводится с целью воспитания патриотизма, уважения к Отечеству, включает в себя комплекс заданий, направленных на изучение исторического наследия нашей страны и формирование гражданско-патриотических ценностей. Используются различные интерактивные формы и виды деятельности (интеллектуально-познавательная, физкультурно-спортивная, игровая, творческая, художественно-эстетическая). Она состоит из:</w:t>
      </w:r>
    </w:p>
    <w:p w14:paraId="6541F470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- конкурса «Боевых листов» (стенгазеты) (герои войны и тыла, военная техника, ордена и медали);</w:t>
      </w:r>
    </w:p>
    <w:p w14:paraId="2E4B683F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- военно-патриотической игры «Большие манёвры» (исторические факты);</w:t>
      </w:r>
    </w:p>
    <w:p w14:paraId="1DEB0085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- акции «Стань генералом» (за каждую «5» по предмету, «мальчики повышаются в звании») и др.</w:t>
      </w:r>
    </w:p>
    <w:p w14:paraId="5B7FBAAB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Каждый год определяется тема и идея, в соответствии с важными воинскими датами и событиями. В проведение игры вносятся изменения, появляются новые формы, идеи.</w:t>
      </w:r>
    </w:p>
    <w:p w14:paraId="4E290F7B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1843C7F7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Смотр строя и песни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– ключевое событие игры «Юный патриот». Событийная, эмоциональная составляющая, сплоченность классов, когда вся школа живёт общим делом,  воспитание чувства ответственности друг перед другом, чувства «плеча», когда все как один – важные ценностные ориентиры данного дела.</w:t>
      </w:r>
    </w:p>
    <w:p w14:paraId="7B5AFFE1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16"/>
          <w:szCs w:val="28"/>
          <w:lang w:eastAsia="en-US"/>
        </w:rPr>
      </w:pPr>
    </w:p>
    <w:p w14:paraId="6D1760EF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«Музей спортивной славы» - 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проводится с периодичностью 1 раз в 3 года с целью выявления и знакомства обучающихся и педагогов со спортсменами школы, добившихся высоких результатов на уровне города и выше, а также содействие развитию детского спорта.  Каждому спортсмену 1-9 классов </w:t>
      </w:r>
      <w:r w:rsidRPr="005924D6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школы предоставляется возможность оформить выставку своих достижений  из «визитки», медалей, кубков, грамот. В случае, если в классе нет своих спортсменов, рекомендуется подготовить  стендовый доклад об известном спортсмене нашего города - выпускнике школы. Затем ребята-экскурсоводы поводят экскурсии для всех классов. </w:t>
      </w:r>
    </w:p>
    <w:p w14:paraId="34EE96F4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jc w:val="left"/>
        <w:rPr>
          <w:rFonts w:eastAsia="Calibri"/>
          <w:color w:val="auto"/>
          <w:sz w:val="16"/>
          <w:szCs w:val="28"/>
          <w:lang w:eastAsia="en-US"/>
        </w:rPr>
      </w:pPr>
    </w:p>
    <w:p w14:paraId="4021D84C" w14:textId="77777777" w:rsidR="005924D6" w:rsidRPr="005924D6" w:rsidRDefault="005924D6" w:rsidP="005924D6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 xml:space="preserve">«Школьная СПОРТАКИАДА» - </w:t>
      </w:r>
      <w:r w:rsidRPr="005924D6">
        <w:rPr>
          <w:rFonts w:eastAsia="Calibri"/>
          <w:color w:val="auto"/>
          <w:sz w:val="28"/>
          <w:szCs w:val="28"/>
          <w:lang w:eastAsia="en-US"/>
        </w:rPr>
        <w:t>проводится для начальной и основной школы по определённым видам спорта, таких как: легкая атлетика, пионербол, снайпер, гимнастика, футбол, «Весёлые старты». По итогам определяются класс-победители.</w:t>
      </w:r>
    </w:p>
    <w:p w14:paraId="27AB9EFF" w14:textId="77777777" w:rsidR="00FB7074" w:rsidRDefault="00FB7074" w:rsidP="005924D6">
      <w:pPr>
        <w:widowControl/>
        <w:spacing w:after="200" w:line="276" w:lineRule="auto"/>
        <w:rPr>
          <w:rFonts w:eastAsia="Calibri"/>
          <w:i/>
          <w:color w:val="auto"/>
          <w:sz w:val="28"/>
          <w:szCs w:val="28"/>
          <w:u w:val="single"/>
          <w:lang w:eastAsia="en-US"/>
        </w:rPr>
      </w:pPr>
    </w:p>
    <w:p w14:paraId="6D73A44A" w14:textId="4F55BFCB" w:rsidR="005924D6" w:rsidRPr="005924D6" w:rsidRDefault="005924D6" w:rsidP="005924D6">
      <w:pPr>
        <w:widowControl/>
        <w:spacing w:after="200" w:line="276" w:lineRule="auto"/>
        <w:rPr>
          <w:rFonts w:eastAsia="Calibri"/>
          <w:i/>
          <w:color w:val="auto"/>
          <w:sz w:val="28"/>
          <w:szCs w:val="28"/>
          <w:u w:val="single"/>
          <w:lang w:eastAsia="en-US"/>
        </w:rPr>
      </w:pPr>
      <w:r w:rsidRPr="005924D6">
        <w:rPr>
          <w:rFonts w:eastAsia="Calibri"/>
          <w:i/>
          <w:color w:val="auto"/>
          <w:sz w:val="28"/>
          <w:szCs w:val="28"/>
          <w:u w:val="single"/>
          <w:lang w:eastAsia="en-US"/>
        </w:rPr>
        <w:t>Общешкольные дела, направленные на достижение метапредметных результатов:</w:t>
      </w:r>
    </w:p>
    <w:p w14:paraId="08728C12" w14:textId="77777777" w:rsidR="005924D6" w:rsidRPr="005924D6" w:rsidRDefault="005924D6" w:rsidP="005924D6">
      <w:pPr>
        <w:widowControl/>
        <w:numPr>
          <w:ilvl w:val="0"/>
          <w:numId w:val="33"/>
        </w:numPr>
        <w:spacing w:after="200" w:line="276" w:lineRule="auto"/>
        <w:contextualSpacing/>
        <w:jc w:val="left"/>
        <w:rPr>
          <w:rFonts w:eastAsia="Calibri"/>
          <w:i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color w:val="auto"/>
          <w:sz w:val="28"/>
          <w:szCs w:val="28"/>
          <w:lang w:eastAsia="en-US"/>
        </w:rPr>
        <w:t>Образовательные события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- особая яркая, новая образовательная среда, которую характеризует массовость, деятельностный режим,   образовательный результат, творческий продукт. Образовательные события носят системный характер, проводятся ежегодно в начальной и основной школе, во всех классах. Это «реперные точки», позволяющие отследить «приращение» метапредметных результатов у обучающихся. В технологии «образовательного события» формируются и развиваются такие метапредметные результаты как: учебное сотрудничество, аргументация, смысловое чтение, моделирование, публичное выступление. Это форма организации деятельности по освоению воспитательного содержания. Каждый год определяется тема образовательных событий с учётом темы года и целей воспитательной работы школы.</w:t>
      </w:r>
    </w:p>
    <w:p w14:paraId="2D743248" w14:textId="77777777" w:rsidR="005924D6" w:rsidRPr="005924D6" w:rsidRDefault="005924D6" w:rsidP="005924D6">
      <w:pPr>
        <w:widowControl/>
        <w:spacing w:after="200" w:line="276" w:lineRule="auto"/>
        <w:ind w:left="720"/>
        <w:contextualSpacing/>
        <w:rPr>
          <w:rFonts w:eastAsia="Calibri"/>
          <w:b/>
          <w:color w:val="auto"/>
          <w:sz w:val="16"/>
          <w:szCs w:val="28"/>
          <w:lang w:eastAsia="en-US"/>
        </w:rPr>
      </w:pPr>
    </w:p>
    <w:p w14:paraId="2CD32CAA" w14:textId="77777777" w:rsidR="006868D2" w:rsidRDefault="006868D2" w:rsidP="00F5334A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14:paraId="27EDD4C7" w14:textId="31FAB78F" w:rsidR="00EC7630" w:rsidRDefault="00F5334A" w:rsidP="00F5334A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2.2.5  Модуль «</w:t>
      </w:r>
      <w:r w:rsidR="0040263E" w:rsidRPr="00D1313A">
        <w:rPr>
          <w:b/>
          <w:color w:val="auto"/>
          <w:sz w:val="28"/>
        </w:rPr>
        <w:t>Внешкольные мероприятия</w:t>
      </w:r>
      <w:r>
        <w:rPr>
          <w:b/>
          <w:color w:val="auto"/>
          <w:sz w:val="28"/>
        </w:rPr>
        <w:t>»</w:t>
      </w:r>
    </w:p>
    <w:p w14:paraId="1C92C9DA" w14:textId="56AA4EE5" w:rsidR="00803856" w:rsidRDefault="001E4B4B" w:rsidP="00803856">
      <w:pPr>
        <w:tabs>
          <w:tab w:val="left" w:pos="851"/>
        </w:tabs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="00803856" w:rsidRPr="00803856">
        <w:rPr>
          <w:color w:val="auto"/>
          <w:sz w:val="28"/>
        </w:rPr>
        <w:t>Реализация воспитательного потенциала внешкольных мероприятий</w:t>
      </w:r>
      <w:r w:rsidR="00803856">
        <w:rPr>
          <w:color w:val="auto"/>
          <w:sz w:val="28"/>
        </w:rPr>
        <w:t xml:space="preserve"> осуществляется через</w:t>
      </w:r>
      <w:r w:rsidR="00667AB3">
        <w:rPr>
          <w:color w:val="auto"/>
          <w:sz w:val="28"/>
        </w:rPr>
        <w:t xml:space="preserve"> </w:t>
      </w:r>
      <w:r w:rsidR="00D862C4">
        <w:rPr>
          <w:color w:val="auto"/>
          <w:sz w:val="28"/>
        </w:rPr>
        <w:t>различные</w:t>
      </w:r>
      <w:r w:rsidR="00667AB3">
        <w:rPr>
          <w:color w:val="auto"/>
          <w:sz w:val="28"/>
        </w:rPr>
        <w:t xml:space="preserve"> форматы взаимодействия с социальными партнёрами</w:t>
      </w:r>
      <w:r w:rsidR="00D862C4">
        <w:rPr>
          <w:color w:val="auto"/>
          <w:sz w:val="28"/>
        </w:rPr>
        <w:t xml:space="preserve">, </w:t>
      </w:r>
      <w:r w:rsidR="00667AB3">
        <w:rPr>
          <w:color w:val="auto"/>
          <w:sz w:val="28"/>
        </w:rPr>
        <w:t xml:space="preserve"> родителями</w:t>
      </w:r>
      <w:r w:rsidR="00D862C4">
        <w:rPr>
          <w:color w:val="auto"/>
          <w:sz w:val="28"/>
        </w:rPr>
        <w:t xml:space="preserve">, а также активным вовлечением обучающихся в </w:t>
      </w:r>
      <w:r w:rsidR="002A4FF4">
        <w:rPr>
          <w:color w:val="auto"/>
          <w:sz w:val="28"/>
        </w:rPr>
        <w:t xml:space="preserve">на </w:t>
      </w:r>
      <w:r w:rsidR="00D862C4">
        <w:rPr>
          <w:color w:val="auto"/>
          <w:sz w:val="28"/>
        </w:rPr>
        <w:t>участие</w:t>
      </w:r>
      <w:r w:rsidR="002A4FF4">
        <w:rPr>
          <w:color w:val="auto"/>
          <w:sz w:val="28"/>
        </w:rPr>
        <w:t xml:space="preserve"> в муниципальных, краевых и Всероссийских мероприятиях:</w:t>
      </w:r>
    </w:p>
    <w:p w14:paraId="5EA19E67" w14:textId="77777777" w:rsidR="002A4FF4" w:rsidRDefault="002A4FF4" w:rsidP="00803856">
      <w:pPr>
        <w:tabs>
          <w:tab w:val="left" w:pos="851"/>
        </w:tabs>
        <w:rPr>
          <w:color w:val="auto"/>
          <w:sz w:val="28"/>
        </w:rPr>
      </w:pPr>
    </w:p>
    <w:p w14:paraId="2F825E68" w14:textId="77777777" w:rsidR="005318A9" w:rsidRPr="005924D6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t>Социальные проекты, благотворительные  и экологические акции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 «</w:t>
      </w:r>
      <w:proofErr w:type="spellStart"/>
      <w:r w:rsidRPr="005924D6">
        <w:rPr>
          <w:rFonts w:eastAsia="Calibri"/>
          <w:color w:val="auto"/>
          <w:sz w:val="28"/>
          <w:szCs w:val="28"/>
          <w:lang w:eastAsia="en-US"/>
        </w:rPr>
        <w:t>оБЕРЕГАй</w:t>
      </w:r>
      <w:proofErr w:type="spellEnd"/>
      <w:r w:rsidRPr="005924D6">
        <w:rPr>
          <w:rFonts w:eastAsia="Calibri"/>
          <w:color w:val="auto"/>
          <w:sz w:val="28"/>
          <w:szCs w:val="28"/>
          <w:lang w:eastAsia="en-US"/>
        </w:rPr>
        <w:t>», «</w:t>
      </w:r>
      <w:proofErr w:type="spellStart"/>
      <w:r w:rsidRPr="005924D6">
        <w:rPr>
          <w:rFonts w:eastAsia="Calibri"/>
          <w:color w:val="auto"/>
          <w:sz w:val="28"/>
          <w:szCs w:val="28"/>
          <w:lang w:eastAsia="en-US"/>
        </w:rPr>
        <w:t>ДедМорозим</w:t>
      </w:r>
      <w:proofErr w:type="spellEnd"/>
      <w:r w:rsidRPr="005924D6">
        <w:rPr>
          <w:rFonts w:eastAsia="Calibri"/>
          <w:color w:val="auto"/>
          <w:sz w:val="28"/>
          <w:szCs w:val="28"/>
          <w:lang w:eastAsia="en-US"/>
        </w:rPr>
        <w:t>», «Живая вода» и др. в рамках фестиваля «Благо творить – это здорово!» проводятся с целью включения обучающихся в социально-значимую деятельность.</w:t>
      </w:r>
    </w:p>
    <w:p w14:paraId="376C85F6" w14:textId="77777777" w:rsidR="005318A9" w:rsidRPr="005924D6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t>Всероссийские акции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«Бессмертный полк», «Свеча Памяти», «Окна Победы», и муниципальные  «Вахта Памяти», «Аллея Славы», проводятся с целью гражданско-патриотического воспитания.</w:t>
      </w:r>
    </w:p>
    <w:p w14:paraId="595C0176" w14:textId="77777777" w:rsidR="005318A9" w:rsidRPr="005924D6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lastRenderedPageBreak/>
        <w:t>Первомайское шествие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– воспитание чувства сопричастности и уважения к Отечеству,  всеобщего гражданского единения, приобщение подрастающего поколения к демократическим и культурным ценностям многонационального российского общества.  </w:t>
      </w:r>
    </w:p>
    <w:p w14:paraId="39B0F691" w14:textId="77777777" w:rsidR="005318A9" w:rsidRPr="005924D6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t>Турнир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по стритболу для подростков микрорайона – ежегодный традиционный турнир по уличному баскетболу 3</w:t>
      </w:r>
      <w:r w:rsidRPr="005924D6">
        <w:rPr>
          <w:rFonts w:eastAsia="Calibri"/>
          <w:color w:val="auto"/>
          <w:sz w:val="28"/>
          <w:szCs w:val="28"/>
          <w:lang w:val="en-US" w:eastAsia="en-US"/>
        </w:rPr>
        <w:t>x</w:t>
      </w:r>
      <w:r w:rsidRPr="005924D6">
        <w:rPr>
          <w:rFonts w:eastAsia="Calibri"/>
          <w:color w:val="auto"/>
          <w:sz w:val="28"/>
          <w:szCs w:val="28"/>
          <w:lang w:eastAsia="en-US"/>
        </w:rPr>
        <w:t>3, позволяющий включить учеников в социально значимую деятельность, в деятельностную заботу от окружающих, приобрести опыт организации спортивно-массовых мероприятий.</w:t>
      </w:r>
    </w:p>
    <w:p w14:paraId="54EFE554" w14:textId="283E7F1B" w:rsidR="005318A9" w:rsidRPr="005924D6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Муниципальн</w:t>
      </w:r>
      <w:r w:rsidR="00667AB3">
        <w:rPr>
          <w:rFonts w:eastAsia="Calibri"/>
          <w:color w:val="auto"/>
          <w:sz w:val="28"/>
          <w:szCs w:val="28"/>
          <w:lang w:eastAsia="en-US"/>
        </w:rPr>
        <w:t>ая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t>военно-патриотическая игра «Зарница»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проводится с целью гражданско-патриотического воспитания допризывной молодежи.</w:t>
      </w:r>
    </w:p>
    <w:p w14:paraId="123D9A64" w14:textId="77777777" w:rsidR="005318A9" w:rsidRPr="005924D6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 xml:space="preserve">Муниципальный </w:t>
      </w: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t>конкурс «Сохраним природу Прикамья»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проводится с целью повышения экологической культуры и степени вовлеченности обучающихся в вопросы разумного потребления природных ресурсов.</w:t>
      </w:r>
    </w:p>
    <w:p w14:paraId="60589DC2" w14:textId="77777777" w:rsidR="005318A9" w:rsidRPr="005924D6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 xml:space="preserve">Муниципальный </w:t>
      </w: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t>фестиваль творчества школьников «Набирая высоту»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с целью развития социального творчества и интереса детей к разнообразным формам их занятости в свободное время, включает:</w:t>
      </w:r>
    </w:p>
    <w:p w14:paraId="42A8F47E" w14:textId="77777777" w:rsidR="005318A9" w:rsidRPr="005924D6" w:rsidRDefault="005318A9" w:rsidP="005318A9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- фестиваль чтецов и литературного творчества «Вдохновение»;</w:t>
      </w:r>
    </w:p>
    <w:p w14:paraId="66B85785" w14:textId="77777777" w:rsidR="005318A9" w:rsidRPr="005924D6" w:rsidRDefault="005318A9" w:rsidP="005318A9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- Фестиваль-конкурс эстрадной песни «Парус детства»;</w:t>
      </w:r>
    </w:p>
    <w:p w14:paraId="490269AD" w14:textId="77777777" w:rsidR="005318A9" w:rsidRPr="005924D6" w:rsidRDefault="005318A9" w:rsidP="005318A9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- Фестиваль массового  танца «Танцуют все!»;</w:t>
      </w:r>
    </w:p>
    <w:p w14:paraId="7C9CDBF3" w14:textId="77777777" w:rsidR="005318A9" w:rsidRPr="005924D6" w:rsidRDefault="005318A9" w:rsidP="005318A9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 xml:space="preserve">- Фестиваль </w:t>
      </w:r>
      <w:proofErr w:type="spellStart"/>
      <w:r w:rsidRPr="005924D6">
        <w:rPr>
          <w:rFonts w:eastAsia="Calibri"/>
          <w:color w:val="auto"/>
          <w:sz w:val="28"/>
          <w:szCs w:val="28"/>
          <w:lang w:eastAsia="en-US"/>
        </w:rPr>
        <w:t>агитплощадок</w:t>
      </w:r>
      <w:proofErr w:type="spellEnd"/>
      <w:r w:rsidRPr="005924D6">
        <w:rPr>
          <w:rFonts w:eastAsia="Calibri"/>
          <w:color w:val="auto"/>
          <w:sz w:val="28"/>
          <w:szCs w:val="28"/>
          <w:lang w:eastAsia="en-US"/>
        </w:rPr>
        <w:t>;</w:t>
      </w:r>
    </w:p>
    <w:p w14:paraId="28AEEBC5" w14:textId="77777777" w:rsidR="005318A9" w:rsidRPr="005924D6" w:rsidRDefault="005318A9" w:rsidP="005318A9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color w:val="auto"/>
          <w:sz w:val="28"/>
          <w:szCs w:val="28"/>
          <w:lang w:eastAsia="en-US"/>
        </w:rPr>
        <w:t>- Конкурс хоров «Чайковский. Поющее детство».</w:t>
      </w:r>
    </w:p>
    <w:p w14:paraId="5997AD05" w14:textId="77777777" w:rsidR="005318A9" w:rsidRPr="005924D6" w:rsidRDefault="005318A9" w:rsidP="005318A9">
      <w:pPr>
        <w:widowControl/>
        <w:spacing w:after="200" w:line="276" w:lineRule="auto"/>
        <w:ind w:left="720"/>
        <w:contextualSpacing/>
        <w:rPr>
          <w:rFonts w:eastAsia="Calibri"/>
          <w:color w:val="auto"/>
          <w:sz w:val="6"/>
          <w:szCs w:val="28"/>
          <w:lang w:eastAsia="en-US"/>
        </w:rPr>
      </w:pPr>
    </w:p>
    <w:p w14:paraId="2AD58B75" w14:textId="217520D3" w:rsidR="005318A9" w:rsidRDefault="005318A9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5924D6">
        <w:rPr>
          <w:rFonts w:eastAsia="Calibri"/>
          <w:b/>
          <w:i/>
          <w:color w:val="auto"/>
          <w:sz w:val="28"/>
          <w:szCs w:val="28"/>
          <w:lang w:eastAsia="en-US"/>
        </w:rPr>
        <w:t>Концерты</w:t>
      </w:r>
      <w:r w:rsidRPr="005924D6">
        <w:rPr>
          <w:rFonts w:eastAsia="Calibri"/>
          <w:color w:val="auto"/>
          <w:sz w:val="28"/>
          <w:szCs w:val="28"/>
          <w:lang w:eastAsia="en-US"/>
        </w:rPr>
        <w:t xml:space="preserve"> для жителей микрорайона «День пожилых людей», «День матери», «День Учителя», «Юбилей Победы»</w:t>
      </w:r>
      <w:r w:rsidR="00170427">
        <w:rPr>
          <w:rFonts w:eastAsia="Calibri"/>
          <w:color w:val="auto"/>
          <w:sz w:val="28"/>
          <w:szCs w:val="28"/>
          <w:lang w:eastAsia="en-US"/>
        </w:rPr>
        <w:t>.</w:t>
      </w:r>
    </w:p>
    <w:p w14:paraId="27AFE94C" w14:textId="5D5B9AB0" w:rsidR="002A4FF4" w:rsidRDefault="002A4FF4" w:rsidP="005318A9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i/>
          <w:color w:val="auto"/>
          <w:sz w:val="28"/>
          <w:szCs w:val="28"/>
          <w:lang w:eastAsia="en-US"/>
        </w:rPr>
        <w:t xml:space="preserve">Образовательные события </w:t>
      </w:r>
      <w:r w:rsidRPr="006A6BE3">
        <w:rPr>
          <w:rFonts w:eastAsia="Calibri"/>
          <w:color w:val="auto"/>
          <w:sz w:val="28"/>
          <w:szCs w:val="28"/>
          <w:lang w:eastAsia="en-US"/>
        </w:rPr>
        <w:t xml:space="preserve">совместно </w:t>
      </w:r>
      <w:r w:rsidR="006A6BE3">
        <w:rPr>
          <w:rFonts w:eastAsia="Calibri"/>
          <w:color w:val="auto"/>
          <w:sz w:val="28"/>
          <w:szCs w:val="28"/>
          <w:lang w:eastAsia="en-US"/>
        </w:rPr>
        <w:t>с предприятием ЭРИС</w:t>
      </w:r>
      <w:r w:rsidR="00170427">
        <w:rPr>
          <w:rFonts w:eastAsia="Calibri"/>
          <w:color w:val="auto"/>
          <w:sz w:val="28"/>
          <w:szCs w:val="28"/>
          <w:lang w:eastAsia="en-US"/>
        </w:rPr>
        <w:t>.</w:t>
      </w:r>
    </w:p>
    <w:p w14:paraId="3AF6091C" w14:textId="77777777" w:rsidR="00CD2148" w:rsidRDefault="006A6BE3" w:rsidP="00CD2148">
      <w:pPr>
        <w:widowControl/>
        <w:numPr>
          <w:ilvl w:val="0"/>
          <w:numId w:val="35"/>
        </w:numPr>
        <w:spacing w:after="200" w:line="276" w:lineRule="auto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i/>
          <w:color w:val="auto"/>
          <w:sz w:val="28"/>
          <w:szCs w:val="28"/>
          <w:lang w:eastAsia="en-US"/>
        </w:rPr>
        <w:t xml:space="preserve">Образовательные путешествия </w:t>
      </w:r>
      <w:r>
        <w:rPr>
          <w:rFonts w:eastAsia="Calibri"/>
          <w:color w:val="auto"/>
          <w:sz w:val="28"/>
          <w:szCs w:val="28"/>
          <w:lang w:eastAsia="en-US"/>
        </w:rPr>
        <w:t>на предприятия</w:t>
      </w:r>
      <w:r w:rsidR="001B193D">
        <w:rPr>
          <w:rFonts w:eastAsia="Calibri"/>
          <w:color w:val="auto"/>
          <w:sz w:val="28"/>
          <w:szCs w:val="28"/>
          <w:lang w:eastAsia="en-US"/>
        </w:rPr>
        <w:t>, культурные и учебные заведения</w:t>
      </w:r>
      <w:r w:rsidR="00170427">
        <w:rPr>
          <w:rFonts w:eastAsia="Calibri"/>
          <w:color w:val="auto"/>
          <w:sz w:val="28"/>
          <w:szCs w:val="28"/>
          <w:lang w:eastAsia="en-US"/>
        </w:rPr>
        <w:t xml:space="preserve"> города, края, страны.</w:t>
      </w:r>
    </w:p>
    <w:p w14:paraId="621AD649" w14:textId="77777777" w:rsidR="00CD2148" w:rsidRDefault="00170427" w:rsidP="00CD2148">
      <w:pPr>
        <w:widowControl/>
        <w:numPr>
          <w:ilvl w:val="0"/>
          <w:numId w:val="35"/>
        </w:numPr>
        <w:spacing w:after="200" w:line="276" w:lineRule="auto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CD2148">
        <w:rPr>
          <w:b/>
          <w:i/>
          <w:color w:val="auto"/>
          <w:sz w:val="28"/>
        </w:rPr>
        <w:t>Э</w:t>
      </w:r>
      <w:r w:rsidR="0040263E" w:rsidRPr="00CD2148">
        <w:rPr>
          <w:b/>
          <w:i/>
          <w:color w:val="auto"/>
          <w:sz w:val="28"/>
        </w:rPr>
        <w:t>кскурсии, походы выходного дня</w:t>
      </w:r>
      <w:r w:rsidR="0040263E" w:rsidRPr="00CD2148">
        <w:rPr>
          <w:color w:val="auto"/>
          <w:sz w:val="28"/>
        </w:rPr>
        <w:t xml:space="preserve">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="00CD2148" w:rsidRPr="00CD2148">
        <w:rPr>
          <w:color w:val="auto"/>
          <w:sz w:val="28"/>
        </w:rPr>
        <w:t>.</w:t>
      </w:r>
    </w:p>
    <w:p w14:paraId="559400CC" w14:textId="062EE171" w:rsidR="00EC7630" w:rsidRPr="00CD2148" w:rsidRDefault="00CD2148" w:rsidP="00CD2148">
      <w:pPr>
        <w:widowControl/>
        <w:numPr>
          <w:ilvl w:val="0"/>
          <w:numId w:val="35"/>
        </w:numPr>
        <w:spacing w:after="200" w:line="276" w:lineRule="auto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CD2148">
        <w:rPr>
          <w:b/>
          <w:i/>
          <w:color w:val="auto"/>
          <w:sz w:val="28"/>
        </w:rPr>
        <w:t>П</w:t>
      </w:r>
      <w:r w:rsidR="0040263E" w:rsidRPr="00CD2148">
        <w:rPr>
          <w:b/>
          <w:i/>
          <w:color w:val="auto"/>
          <w:sz w:val="28"/>
        </w:rPr>
        <w:t>оходы, экскур</w:t>
      </w:r>
      <w:r w:rsidR="000103DA" w:rsidRPr="00CD2148">
        <w:rPr>
          <w:b/>
          <w:i/>
          <w:color w:val="auto"/>
          <w:sz w:val="28"/>
        </w:rPr>
        <w:t>сии, экспедиции, слё</w:t>
      </w:r>
      <w:r w:rsidR="0040263E" w:rsidRPr="00CD2148">
        <w:rPr>
          <w:b/>
          <w:i/>
          <w:color w:val="auto"/>
          <w:sz w:val="28"/>
        </w:rPr>
        <w:t xml:space="preserve">ты </w:t>
      </w:r>
      <w:r w:rsidR="0040263E" w:rsidRPr="00CD2148">
        <w:rPr>
          <w:color w:val="auto"/>
          <w:sz w:val="28"/>
        </w:rPr>
        <w:t xml:space="preserve">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5045341" w14:textId="6D556301" w:rsidR="00F50387" w:rsidRDefault="00F50387">
      <w:pPr>
        <w:tabs>
          <w:tab w:val="left" w:pos="851"/>
          <w:tab w:val="left" w:pos="2977"/>
        </w:tabs>
        <w:spacing w:line="360" w:lineRule="auto"/>
        <w:ind w:firstLine="709"/>
        <w:rPr>
          <w:b/>
          <w:color w:val="auto"/>
          <w:sz w:val="28"/>
        </w:rPr>
      </w:pPr>
    </w:p>
    <w:p w14:paraId="6018C5F1" w14:textId="585591F1" w:rsidR="00EC7630" w:rsidRDefault="003960D0" w:rsidP="003960D0">
      <w:pPr>
        <w:tabs>
          <w:tab w:val="left" w:pos="851"/>
          <w:tab w:val="left" w:pos="2977"/>
        </w:tabs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2.2.6 Модуль </w:t>
      </w:r>
      <w:r w:rsidR="008206BF">
        <w:rPr>
          <w:b/>
          <w:color w:val="auto"/>
          <w:sz w:val="28"/>
        </w:rPr>
        <w:t>«</w:t>
      </w:r>
      <w:r w:rsidR="0040263E" w:rsidRPr="00D1313A">
        <w:rPr>
          <w:b/>
          <w:color w:val="auto"/>
          <w:sz w:val="28"/>
        </w:rPr>
        <w:t>Организация предметно-пространственной среды</w:t>
      </w:r>
      <w:r w:rsidR="008206BF">
        <w:rPr>
          <w:b/>
          <w:color w:val="auto"/>
          <w:sz w:val="28"/>
        </w:rPr>
        <w:t>»</w:t>
      </w:r>
    </w:p>
    <w:p w14:paraId="2160F2D0" w14:textId="1F4FCE49" w:rsidR="00662B89" w:rsidRDefault="004B741F" w:rsidP="004B741F">
      <w:pPr>
        <w:rPr>
          <w:sz w:val="28"/>
          <w:szCs w:val="28"/>
        </w:rPr>
      </w:pPr>
      <w:r w:rsidRPr="004E3EDA">
        <w:rPr>
          <w:sz w:val="28"/>
          <w:szCs w:val="28"/>
        </w:rPr>
        <w:lastRenderedPageBreak/>
        <w:t>Окружающая ребёнка предметно-эстетическая среда школы обогащает внутренний мир ученика</w:t>
      </w:r>
      <w:r>
        <w:rPr>
          <w:sz w:val="28"/>
          <w:szCs w:val="28"/>
        </w:rPr>
        <w:t>, способствует формированию у него чувства вкуса и стиля, создаёт атмосферу психологического комфорта, поднимает настроение, предупреждает стрессовые ситуации, способствует позитивному восприятию ребёнком школы.</w:t>
      </w:r>
    </w:p>
    <w:p w14:paraId="6ADF17A3" w14:textId="17E9D3A6" w:rsidR="004B741F" w:rsidRDefault="004B741F" w:rsidP="004B741F">
      <w:pPr>
        <w:rPr>
          <w:sz w:val="28"/>
          <w:szCs w:val="28"/>
        </w:rPr>
      </w:pPr>
      <w:r>
        <w:rPr>
          <w:sz w:val="28"/>
          <w:szCs w:val="28"/>
        </w:rPr>
        <w:t xml:space="preserve">   Воспитывающее образовательное влияние на ребёнка осуществляется через такие формы работы с предметно-эстетической средой школы как:</w:t>
      </w:r>
    </w:p>
    <w:p w14:paraId="00694427" w14:textId="77777777" w:rsidR="001F10F4" w:rsidRDefault="001F10F4" w:rsidP="004B741F">
      <w:pPr>
        <w:rPr>
          <w:sz w:val="28"/>
          <w:szCs w:val="28"/>
        </w:rPr>
      </w:pPr>
    </w:p>
    <w:p w14:paraId="2602BBA1" w14:textId="5FD47F73" w:rsidR="00CA1C03" w:rsidRPr="00CA1C03" w:rsidRDefault="00702599" w:rsidP="00F55A18">
      <w:pPr>
        <w:pStyle w:val="afa"/>
        <w:numPr>
          <w:ilvl w:val="0"/>
          <w:numId w:val="37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2B89" w:rsidRPr="00CA1C03">
        <w:rPr>
          <w:rFonts w:ascii="Times New Roman" w:hAnsi="Times New Roman"/>
          <w:sz w:val="28"/>
          <w:szCs w:val="28"/>
        </w:rPr>
        <w:t xml:space="preserve">формление внешнего вида здания, фасада, холла при входе в общеобразовательную организацию </w:t>
      </w:r>
      <w:r w:rsidR="00662B89" w:rsidRPr="001F10F4">
        <w:rPr>
          <w:rFonts w:ascii="Times New Roman" w:hAnsi="Times New Roman"/>
          <w:b/>
          <w:sz w:val="28"/>
          <w:szCs w:val="28"/>
        </w:rPr>
        <w:t>государственной символикой</w:t>
      </w:r>
      <w:r w:rsidR="00662B89" w:rsidRPr="00CA1C03">
        <w:rPr>
          <w:rFonts w:ascii="Times New Roman" w:hAnsi="Times New Roman"/>
          <w:sz w:val="28"/>
          <w:szCs w:val="28"/>
        </w:rPr>
        <w:t xml:space="preserve"> Российской Федерации, субъекта Российской Федерации, муниципального образования (флаг, герб), изображениями символики Российского государства, </w:t>
      </w:r>
      <w:r w:rsidR="00662B89" w:rsidRPr="001F10F4">
        <w:rPr>
          <w:rFonts w:ascii="Times New Roman" w:hAnsi="Times New Roman"/>
          <w:b/>
          <w:sz w:val="28"/>
          <w:szCs w:val="28"/>
        </w:rPr>
        <w:t>символики МАОУ СОШ №10</w:t>
      </w:r>
      <w:r>
        <w:rPr>
          <w:rFonts w:ascii="Times New Roman" w:hAnsi="Times New Roman"/>
          <w:sz w:val="28"/>
          <w:szCs w:val="28"/>
        </w:rPr>
        <w:t>.</w:t>
      </w:r>
      <w:r w:rsidR="00662B89" w:rsidRPr="00CA1C03">
        <w:rPr>
          <w:rFonts w:ascii="Times New Roman" w:hAnsi="Times New Roman"/>
          <w:sz w:val="28"/>
          <w:szCs w:val="28"/>
        </w:rPr>
        <w:t xml:space="preserve"> </w:t>
      </w:r>
    </w:p>
    <w:p w14:paraId="260A2820" w14:textId="77777777" w:rsidR="00CA1C03" w:rsidRPr="00CA1C03" w:rsidRDefault="00CA1C03" w:rsidP="00CA1C03">
      <w:pPr>
        <w:pStyle w:val="afa"/>
        <w:ind w:left="720"/>
        <w:rPr>
          <w:sz w:val="28"/>
          <w:szCs w:val="28"/>
        </w:rPr>
      </w:pPr>
    </w:p>
    <w:p w14:paraId="50EAC436" w14:textId="50D1070E" w:rsidR="00CA1C03" w:rsidRDefault="00702599" w:rsidP="00662B89">
      <w:pPr>
        <w:pStyle w:val="af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2B89" w:rsidRPr="00CA1C03">
        <w:rPr>
          <w:rFonts w:ascii="Times New Roman" w:hAnsi="Times New Roman"/>
          <w:sz w:val="28"/>
          <w:szCs w:val="28"/>
        </w:rPr>
        <w:t>рганизаци</w:t>
      </w:r>
      <w:r w:rsidR="00980FD3">
        <w:rPr>
          <w:rFonts w:ascii="Times New Roman" w:hAnsi="Times New Roman"/>
          <w:sz w:val="28"/>
          <w:szCs w:val="28"/>
        </w:rPr>
        <w:t>я</w:t>
      </w:r>
      <w:r w:rsidR="00662B89" w:rsidRPr="00CA1C03">
        <w:rPr>
          <w:rFonts w:ascii="Times New Roman" w:hAnsi="Times New Roman"/>
          <w:sz w:val="28"/>
          <w:szCs w:val="28"/>
        </w:rPr>
        <w:t xml:space="preserve"> и проведение </w:t>
      </w:r>
      <w:r w:rsidR="00662B89" w:rsidRPr="001F10F4">
        <w:rPr>
          <w:rFonts w:ascii="Times New Roman" w:hAnsi="Times New Roman"/>
          <w:b/>
          <w:sz w:val="28"/>
          <w:szCs w:val="28"/>
        </w:rPr>
        <w:t>церемоний поднятия (спуска) государственного флага Российской Федерации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976254E" w14:textId="77777777" w:rsidR="00CA1C03" w:rsidRPr="00CA1C03" w:rsidRDefault="00CA1C03" w:rsidP="00CA1C03">
      <w:pPr>
        <w:pStyle w:val="afa"/>
        <w:rPr>
          <w:sz w:val="28"/>
          <w:szCs w:val="28"/>
        </w:rPr>
      </w:pPr>
    </w:p>
    <w:p w14:paraId="248D73E5" w14:textId="5F9501BE" w:rsidR="00416EFD" w:rsidRDefault="00702599" w:rsidP="00662B89">
      <w:pPr>
        <w:pStyle w:val="af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62B89" w:rsidRPr="00CA1C03">
        <w:rPr>
          <w:rFonts w:ascii="Times New Roman" w:hAnsi="Times New Roman"/>
          <w:sz w:val="28"/>
          <w:szCs w:val="28"/>
        </w:rPr>
        <w:t>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</w:t>
      </w:r>
      <w:r>
        <w:rPr>
          <w:rFonts w:ascii="Times New Roman" w:hAnsi="Times New Roman"/>
          <w:sz w:val="28"/>
          <w:szCs w:val="28"/>
        </w:rPr>
        <w:t>.</w:t>
      </w:r>
    </w:p>
    <w:p w14:paraId="61A3E3F1" w14:textId="77777777" w:rsidR="00416EFD" w:rsidRPr="00416EFD" w:rsidRDefault="00416EFD" w:rsidP="00416EFD">
      <w:pPr>
        <w:pStyle w:val="afa"/>
        <w:rPr>
          <w:sz w:val="28"/>
          <w:szCs w:val="28"/>
        </w:rPr>
      </w:pPr>
    </w:p>
    <w:p w14:paraId="7BB1FE14" w14:textId="554781DB" w:rsidR="000E2161" w:rsidRDefault="00702599" w:rsidP="00662B89">
      <w:pPr>
        <w:pStyle w:val="af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2B89" w:rsidRPr="00416EFD">
        <w:rPr>
          <w:rFonts w:ascii="Times New Roman" w:hAnsi="Times New Roman"/>
          <w:sz w:val="28"/>
          <w:szCs w:val="28"/>
        </w:rPr>
        <w:t>рганизаци</w:t>
      </w:r>
      <w:r w:rsidR="00980FD3">
        <w:rPr>
          <w:rFonts w:ascii="Times New Roman" w:hAnsi="Times New Roman"/>
          <w:sz w:val="28"/>
          <w:szCs w:val="28"/>
        </w:rPr>
        <w:t>я</w:t>
      </w:r>
      <w:r w:rsidR="00662B89" w:rsidRPr="00416EFD">
        <w:rPr>
          <w:rFonts w:ascii="Times New Roman" w:hAnsi="Times New Roman"/>
          <w:sz w:val="28"/>
          <w:szCs w:val="28"/>
        </w:rPr>
        <w:t xml:space="preserve"> </w:t>
      </w:r>
      <w:r w:rsidR="00662B89" w:rsidRPr="00B46389">
        <w:rPr>
          <w:rFonts w:ascii="Times New Roman" w:hAnsi="Times New Roman"/>
          <w:b/>
          <w:sz w:val="28"/>
          <w:szCs w:val="28"/>
        </w:rPr>
        <w:t>звукового пространства</w:t>
      </w:r>
      <w:r w:rsidR="00662B89" w:rsidRPr="00416EFD">
        <w:rPr>
          <w:rFonts w:ascii="Times New Roman" w:hAnsi="Times New Roman"/>
          <w:sz w:val="28"/>
          <w:szCs w:val="28"/>
        </w:rPr>
        <w:t xml:space="preserve">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766D3176" w14:textId="77777777" w:rsidR="000E2161" w:rsidRPr="000E2161" w:rsidRDefault="000E2161" w:rsidP="000E2161">
      <w:pPr>
        <w:pStyle w:val="afa"/>
        <w:rPr>
          <w:sz w:val="28"/>
          <w:szCs w:val="28"/>
        </w:rPr>
      </w:pPr>
    </w:p>
    <w:p w14:paraId="2B0ADA29" w14:textId="0AF45CDC" w:rsidR="00F20C88" w:rsidRDefault="00702599" w:rsidP="00662B89">
      <w:pPr>
        <w:pStyle w:val="af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2B89" w:rsidRPr="000E2161">
        <w:rPr>
          <w:rFonts w:ascii="Times New Roman" w:hAnsi="Times New Roman"/>
          <w:sz w:val="28"/>
          <w:szCs w:val="28"/>
        </w:rPr>
        <w:t xml:space="preserve">формление </w:t>
      </w:r>
      <w:r w:rsidR="00A63327" w:rsidRPr="00B46389">
        <w:rPr>
          <w:rFonts w:ascii="Times New Roman" w:hAnsi="Times New Roman"/>
          <w:b/>
          <w:sz w:val="28"/>
          <w:szCs w:val="28"/>
        </w:rPr>
        <w:t>«почётных стендов»</w:t>
      </w:r>
      <w:r w:rsidR="00A63327">
        <w:rPr>
          <w:rFonts w:ascii="Times New Roman" w:hAnsi="Times New Roman"/>
          <w:sz w:val="28"/>
          <w:szCs w:val="28"/>
        </w:rPr>
        <w:t>: «</w:t>
      </w:r>
      <w:r w:rsidR="00084F83">
        <w:rPr>
          <w:rFonts w:ascii="Times New Roman" w:hAnsi="Times New Roman"/>
          <w:sz w:val="28"/>
          <w:szCs w:val="28"/>
        </w:rPr>
        <w:t>Учителями славится Россия», «Ученики приносят славу»</w:t>
      </w:r>
      <w:r w:rsidR="00180345">
        <w:rPr>
          <w:rFonts w:ascii="Times New Roman" w:hAnsi="Times New Roman"/>
          <w:sz w:val="28"/>
          <w:szCs w:val="28"/>
        </w:rPr>
        <w:t xml:space="preserve"> (фотографии учеников, добившихся высоких результатов в учёбе, спорте, творчестве)</w:t>
      </w:r>
      <w:r w:rsidR="00084F83">
        <w:rPr>
          <w:rFonts w:ascii="Times New Roman" w:hAnsi="Times New Roman"/>
          <w:sz w:val="28"/>
          <w:szCs w:val="28"/>
        </w:rPr>
        <w:t>, «Лучшие выпускники школы»</w:t>
      </w:r>
      <w:r>
        <w:rPr>
          <w:rFonts w:ascii="Times New Roman" w:hAnsi="Times New Roman"/>
          <w:sz w:val="28"/>
          <w:szCs w:val="28"/>
        </w:rPr>
        <w:t>.</w:t>
      </w:r>
    </w:p>
    <w:p w14:paraId="5A6028A4" w14:textId="77777777" w:rsidR="00F20C88" w:rsidRPr="00F20C88" w:rsidRDefault="00F20C88" w:rsidP="00F20C88">
      <w:pPr>
        <w:pStyle w:val="afa"/>
        <w:rPr>
          <w:sz w:val="28"/>
          <w:szCs w:val="28"/>
        </w:rPr>
      </w:pPr>
    </w:p>
    <w:p w14:paraId="486CCC35" w14:textId="76D309E9" w:rsidR="004B741F" w:rsidRDefault="004B741F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414842">
        <w:rPr>
          <w:rFonts w:ascii="Times New Roman" w:hAnsi="Times New Roman"/>
          <w:b/>
          <w:sz w:val="28"/>
          <w:szCs w:val="28"/>
        </w:rPr>
        <w:t>«Событийный дизайн»</w:t>
      </w:r>
      <w:r w:rsidRPr="00414842">
        <w:rPr>
          <w:rFonts w:ascii="Times New Roman" w:hAnsi="Times New Roman"/>
          <w:sz w:val="28"/>
          <w:szCs w:val="28"/>
        </w:rPr>
        <w:t xml:space="preserve"> - оформление школьного пространства (кабинетов, коридоров, вестибюля, столовой, гардероба, рекреаций)</w:t>
      </w:r>
      <w:r>
        <w:rPr>
          <w:rFonts w:ascii="Times New Roman" w:hAnsi="Times New Roman"/>
          <w:sz w:val="28"/>
          <w:szCs w:val="28"/>
        </w:rPr>
        <w:t>, создание фотозон и украшений</w:t>
      </w:r>
      <w:r w:rsidRPr="00414842">
        <w:rPr>
          <w:rFonts w:ascii="Times New Roman" w:hAnsi="Times New Roman"/>
          <w:sz w:val="28"/>
          <w:szCs w:val="28"/>
        </w:rPr>
        <w:t xml:space="preserve"> к праздникам и школьным событиям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14842">
        <w:rPr>
          <w:rFonts w:ascii="Times New Roman" w:hAnsi="Times New Roman"/>
          <w:sz w:val="28"/>
          <w:szCs w:val="28"/>
        </w:rPr>
        <w:t xml:space="preserve">Дню учителя, Новому году, 8 марта, 23 февраля, Торжественному приему директора. </w:t>
      </w:r>
    </w:p>
    <w:p w14:paraId="10E2E0BA" w14:textId="77777777" w:rsidR="004B741F" w:rsidRPr="008F73A4" w:rsidRDefault="004B741F" w:rsidP="004B741F">
      <w:pPr>
        <w:pStyle w:val="afa"/>
        <w:rPr>
          <w:rFonts w:ascii="Times New Roman" w:hAnsi="Times New Roman"/>
          <w:sz w:val="16"/>
          <w:szCs w:val="28"/>
        </w:rPr>
      </w:pPr>
    </w:p>
    <w:p w14:paraId="6AD40062" w14:textId="19302E47" w:rsidR="004B741F" w:rsidRDefault="004B741F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9790B">
        <w:rPr>
          <w:rFonts w:ascii="Times New Roman" w:hAnsi="Times New Roman"/>
          <w:b/>
          <w:sz w:val="28"/>
          <w:szCs w:val="28"/>
        </w:rPr>
        <w:t>Информационно-творческий проект «Стена событий»</w:t>
      </w:r>
      <w:r w:rsidRPr="0089790B">
        <w:rPr>
          <w:rFonts w:ascii="Times New Roman" w:hAnsi="Times New Roman"/>
          <w:sz w:val="28"/>
          <w:szCs w:val="28"/>
        </w:rPr>
        <w:t xml:space="preserve"> - ежегодно реализуется в основной школе, как</w:t>
      </w:r>
      <w:r w:rsidRPr="00414842">
        <w:t xml:space="preserve"> </w:t>
      </w:r>
      <w:r w:rsidRPr="0089790B">
        <w:rPr>
          <w:rFonts w:ascii="Times New Roman" w:hAnsi="Times New Roman"/>
          <w:sz w:val="28"/>
          <w:szCs w:val="28"/>
        </w:rPr>
        <w:t xml:space="preserve">средство повышения информационной культуры школьников, формирования их гражданско-патриотических чувств и развития метапредметных результатов, через оформление центральной стены школы самими обучающимися. Каждый год определяется общая тема, в </w:t>
      </w:r>
      <w:r w:rsidRPr="0089790B">
        <w:rPr>
          <w:rFonts w:ascii="Times New Roman" w:hAnsi="Times New Roman"/>
          <w:sz w:val="28"/>
          <w:szCs w:val="28"/>
        </w:rPr>
        <w:lastRenderedPageBreak/>
        <w:t xml:space="preserve">соответствии с тематикой года или важными событиями в жизни страны. </w:t>
      </w:r>
      <w:r>
        <w:rPr>
          <w:rFonts w:ascii="Times New Roman" w:hAnsi="Times New Roman"/>
          <w:sz w:val="28"/>
          <w:szCs w:val="28"/>
        </w:rPr>
        <w:t xml:space="preserve">Каждый класс реализует свой проект, включающий также викторину по содержанию стенда. </w:t>
      </w:r>
    </w:p>
    <w:p w14:paraId="621F8E02" w14:textId="77777777" w:rsidR="004B741F" w:rsidRPr="008F73A4" w:rsidRDefault="004B741F" w:rsidP="004B741F">
      <w:pPr>
        <w:pStyle w:val="afa"/>
        <w:rPr>
          <w:rFonts w:ascii="Times New Roman" w:hAnsi="Times New Roman"/>
          <w:sz w:val="16"/>
          <w:szCs w:val="28"/>
        </w:rPr>
      </w:pPr>
    </w:p>
    <w:p w14:paraId="30261EEE" w14:textId="77777777" w:rsidR="004B741F" w:rsidRPr="008F73A4" w:rsidRDefault="004B741F" w:rsidP="004B741F">
      <w:pPr>
        <w:pStyle w:val="afa"/>
        <w:rPr>
          <w:rFonts w:ascii="Times New Roman" w:hAnsi="Times New Roman"/>
          <w:sz w:val="16"/>
          <w:szCs w:val="28"/>
        </w:rPr>
      </w:pPr>
    </w:p>
    <w:p w14:paraId="417D4F53" w14:textId="77777777" w:rsidR="004B741F" w:rsidRPr="00717994" w:rsidRDefault="004B741F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717994">
        <w:rPr>
          <w:rFonts w:ascii="Times New Roman" w:hAnsi="Times New Roman"/>
          <w:b/>
          <w:sz w:val="28"/>
          <w:szCs w:val="28"/>
        </w:rPr>
        <w:t>Проект «В красивом городе – красивые школы»</w:t>
      </w:r>
      <w:r>
        <w:rPr>
          <w:rFonts w:ascii="Times New Roman" w:hAnsi="Times New Roman"/>
          <w:sz w:val="28"/>
          <w:szCs w:val="28"/>
        </w:rPr>
        <w:t xml:space="preserve"> - благоустройство школьного двора через обновление зелёной зоны (свод старых деревьев, посадка новых декоративных деревьев и кустарников), разбивка клумб, оборудование беседок, освещение.  </w:t>
      </w:r>
      <w:r w:rsidRPr="00717994">
        <w:rPr>
          <w:rFonts w:ascii="Times New Roman" w:hAnsi="Times New Roman"/>
          <w:sz w:val="28"/>
          <w:szCs w:val="28"/>
        </w:rPr>
        <w:t>Используя ландшафтный дизайн, создающий красоту и современность, новое комфортное и безопасное оборудование (перголы, скамьи, мольберты) расширятся функциональные возможности участка. Появится возможность проведения учебных и внеурочных занятий и мероприятий на открытом воздухе.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590C33" w14:textId="77777777" w:rsidR="004B741F" w:rsidRPr="008F73A4" w:rsidRDefault="004B741F" w:rsidP="004B741F">
      <w:pPr>
        <w:pStyle w:val="afa"/>
        <w:rPr>
          <w:rFonts w:ascii="Times New Roman" w:hAnsi="Times New Roman"/>
          <w:sz w:val="16"/>
          <w:szCs w:val="28"/>
        </w:rPr>
      </w:pPr>
    </w:p>
    <w:p w14:paraId="1635F3B2" w14:textId="2C51F616" w:rsidR="004B741F" w:rsidRPr="00AA4C3D" w:rsidRDefault="004B741F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717994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7994">
        <w:rPr>
          <w:rFonts w:ascii="Times New Roman" w:hAnsi="Times New Roman"/>
          <w:b/>
          <w:sz w:val="28"/>
          <w:szCs w:val="28"/>
        </w:rPr>
        <w:t>«Школьный информационный библиотечный центр «Чтение с общением»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AA4C3D">
        <w:rPr>
          <w:rFonts w:ascii="Times New Roman" w:hAnsi="Times New Roman"/>
          <w:sz w:val="28"/>
          <w:szCs w:val="28"/>
        </w:rPr>
        <w:t>зонирование школьной библиотеки</w:t>
      </w:r>
      <w:r>
        <w:rPr>
          <w:rFonts w:ascii="Times New Roman" w:hAnsi="Times New Roman"/>
          <w:sz w:val="28"/>
          <w:szCs w:val="28"/>
        </w:rPr>
        <w:t xml:space="preserve"> для повышения читательского интереса обучающихся, для свободного общения, с возможностью реализовать творческий потенциал детей, педагогов и родителей.</w:t>
      </w:r>
    </w:p>
    <w:p w14:paraId="2ED2AE2F" w14:textId="77777777" w:rsidR="004B741F" w:rsidRPr="008F73A4" w:rsidRDefault="004B741F" w:rsidP="004B741F">
      <w:pPr>
        <w:pStyle w:val="afa"/>
        <w:rPr>
          <w:rFonts w:ascii="Times New Roman" w:hAnsi="Times New Roman"/>
          <w:sz w:val="16"/>
          <w:szCs w:val="28"/>
        </w:rPr>
      </w:pPr>
    </w:p>
    <w:p w14:paraId="63711597" w14:textId="77777777" w:rsidR="004B741F" w:rsidRDefault="004B741F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AA4C3D">
        <w:rPr>
          <w:rFonts w:ascii="Times New Roman" w:hAnsi="Times New Roman"/>
          <w:b/>
          <w:sz w:val="28"/>
          <w:szCs w:val="28"/>
        </w:rPr>
        <w:t>Благоустройство классных кабинетов</w:t>
      </w:r>
      <w:r>
        <w:rPr>
          <w:rFonts w:ascii="Times New Roman" w:hAnsi="Times New Roman"/>
          <w:b/>
          <w:sz w:val="28"/>
          <w:szCs w:val="28"/>
        </w:rPr>
        <w:t xml:space="preserve"> «Школа – наш дом! Мы – хозяева в нем»,</w:t>
      </w:r>
      <w:r>
        <w:rPr>
          <w:rFonts w:ascii="Times New Roman" w:hAnsi="Times New Roman"/>
          <w:sz w:val="28"/>
          <w:szCs w:val="28"/>
        </w:rPr>
        <w:t xml:space="preserve"> осуществляемое классными руководителями вместе с обучающимися и родителями, позволяющее проявить фантазию, творческие способности, создающее повод для совместного общения и сплочения класса, позволяющее отразить особенности жизни класса, почувствовать ответственность за сохранение школьного имущества.</w:t>
      </w:r>
    </w:p>
    <w:p w14:paraId="04563DDE" w14:textId="77777777" w:rsidR="004B741F" w:rsidRPr="00AA4C3D" w:rsidRDefault="004B741F" w:rsidP="004B741F">
      <w:pPr>
        <w:pStyle w:val="afa"/>
        <w:rPr>
          <w:rFonts w:ascii="Times New Roman" w:hAnsi="Times New Roman"/>
          <w:sz w:val="14"/>
          <w:szCs w:val="28"/>
        </w:rPr>
      </w:pPr>
    </w:p>
    <w:p w14:paraId="7B90125C" w14:textId="0718288A" w:rsidR="004B741F" w:rsidRDefault="004B741F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AA4C3D">
        <w:rPr>
          <w:rFonts w:ascii="Times New Roman" w:hAnsi="Times New Roman"/>
          <w:b/>
          <w:sz w:val="28"/>
          <w:szCs w:val="28"/>
        </w:rPr>
        <w:t>Размещение на стен</w:t>
      </w:r>
      <w:r w:rsidR="00462D74">
        <w:rPr>
          <w:rFonts w:ascii="Times New Roman" w:hAnsi="Times New Roman"/>
          <w:b/>
          <w:sz w:val="28"/>
          <w:szCs w:val="28"/>
        </w:rPr>
        <w:t>д</w:t>
      </w:r>
      <w:r w:rsidRPr="00AA4C3D">
        <w:rPr>
          <w:rFonts w:ascii="Times New Roman" w:hAnsi="Times New Roman"/>
          <w:b/>
          <w:sz w:val="28"/>
          <w:szCs w:val="28"/>
        </w:rPr>
        <w:t>ах</w:t>
      </w:r>
      <w:r w:rsidRPr="00717994">
        <w:rPr>
          <w:rFonts w:ascii="Times New Roman" w:hAnsi="Times New Roman"/>
          <w:sz w:val="28"/>
          <w:szCs w:val="28"/>
        </w:rPr>
        <w:t xml:space="preserve">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конкурс рисунков к знаменательным датам календаря, выставка фоторабот обучающихся, стендовая презентация, подготовка к ГИА и ЕГЭ, отличники учебы, правовой уголок, информационные стенды «</w:t>
      </w:r>
      <w:proofErr w:type="spellStart"/>
      <w:r w:rsidRPr="00717994">
        <w:rPr>
          <w:rFonts w:ascii="Times New Roman" w:hAnsi="Times New Roman"/>
          <w:sz w:val="28"/>
          <w:szCs w:val="28"/>
        </w:rPr>
        <w:t>Тьюторское</w:t>
      </w:r>
      <w:proofErr w:type="spellEnd"/>
      <w:r w:rsidRPr="00717994">
        <w:rPr>
          <w:rFonts w:ascii="Times New Roman" w:hAnsi="Times New Roman"/>
          <w:sz w:val="28"/>
          <w:szCs w:val="28"/>
        </w:rPr>
        <w:t xml:space="preserve"> сопровождение»», «Внеурочная деятельность», «Исследовательская и проектная деятельность обучающихся»», уголок Совета инициативных старшеклассников».</w:t>
      </w:r>
    </w:p>
    <w:p w14:paraId="611D53C6" w14:textId="77777777" w:rsidR="004B741F" w:rsidRPr="008F73A4" w:rsidRDefault="004B741F" w:rsidP="004B741F">
      <w:pPr>
        <w:pStyle w:val="afa"/>
        <w:rPr>
          <w:rFonts w:ascii="Times New Roman" w:hAnsi="Times New Roman"/>
          <w:sz w:val="16"/>
          <w:szCs w:val="28"/>
        </w:rPr>
      </w:pPr>
    </w:p>
    <w:p w14:paraId="3D23B29D" w14:textId="686C0C5E" w:rsidR="004B741F" w:rsidRDefault="004B741F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стеллажей свободного </w:t>
      </w:r>
      <w:proofErr w:type="spellStart"/>
      <w:r w:rsidRPr="00FA2F50">
        <w:rPr>
          <w:rFonts w:ascii="Times New Roman" w:hAnsi="Times New Roman"/>
          <w:b/>
          <w:sz w:val="28"/>
          <w:szCs w:val="28"/>
        </w:rPr>
        <w:t>книгообменника</w:t>
      </w:r>
      <w:proofErr w:type="spellEnd"/>
      <w:r w:rsidRPr="00FA2F50">
        <w:rPr>
          <w:rFonts w:ascii="Times New Roman" w:hAnsi="Times New Roman"/>
          <w:b/>
          <w:sz w:val="28"/>
          <w:szCs w:val="28"/>
        </w:rPr>
        <w:t xml:space="preserve"> «Книги, доступные каждому»</w:t>
      </w:r>
      <w:r w:rsidRPr="006F4ECA">
        <w:rPr>
          <w:rFonts w:ascii="Times New Roman" w:hAnsi="Times New Roman"/>
          <w:b/>
          <w:sz w:val="28"/>
          <w:szCs w:val="28"/>
        </w:rPr>
        <w:t xml:space="preserve"> </w:t>
      </w:r>
      <w:r w:rsidRPr="006F4ECA">
        <w:rPr>
          <w:rFonts w:ascii="Times New Roman" w:hAnsi="Times New Roman"/>
          <w:sz w:val="28"/>
          <w:szCs w:val="28"/>
        </w:rPr>
        <w:t xml:space="preserve">для повышения читательской </w:t>
      </w:r>
      <w:r>
        <w:rPr>
          <w:rFonts w:ascii="Times New Roman" w:hAnsi="Times New Roman"/>
          <w:sz w:val="28"/>
          <w:szCs w:val="28"/>
        </w:rPr>
        <w:t>культуры обучающихся.</w:t>
      </w:r>
    </w:p>
    <w:p w14:paraId="2CA4F25D" w14:textId="77777777" w:rsidR="00AE1869" w:rsidRPr="00AE1869" w:rsidRDefault="00AE1869" w:rsidP="00AE1869">
      <w:pPr>
        <w:pStyle w:val="afa"/>
        <w:rPr>
          <w:rFonts w:ascii="Times New Roman" w:hAnsi="Times New Roman"/>
          <w:sz w:val="28"/>
          <w:szCs w:val="28"/>
        </w:rPr>
      </w:pPr>
    </w:p>
    <w:p w14:paraId="29B03559" w14:textId="0894C786" w:rsidR="00B46389" w:rsidRPr="00B46389" w:rsidRDefault="00B46389" w:rsidP="00B46389">
      <w:pPr>
        <w:pStyle w:val="afa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B46389">
        <w:rPr>
          <w:rFonts w:ascii="Times New Roman" w:hAnsi="Times New Roman"/>
          <w:sz w:val="28"/>
          <w:szCs w:val="28"/>
        </w:rPr>
        <w:t>лагоустройство игровых пространств, спортивных и игровых площадок, зон активного и тихого отдыха</w:t>
      </w:r>
      <w:r>
        <w:rPr>
          <w:rFonts w:ascii="Times New Roman" w:hAnsi="Times New Roman"/>
          <w:sz w:val="28"/>
          <w:szCs w:val="28"/>
        </w:rPr>
        <w:t>.</w:t>
      </w:r>
    </w:p>
    <w:p w14:paraId="67FB6AA6" w14:textId="77777777" w:rsidR="00B46389" w:rsidRPr="00B46389" w:rsidRDefault="00B46389" w:rsidP="00B46389">
      <w:pPr>
        <w:pStyle w:val="afa"/>
        <w:rPr>
          <w:rFonts w:ascii="Times New Roman" w:hAnsi="Times New Roman"/>
          <w:sz w:val="28"/>
          <w:szCs w:val="28"/>
        </w:rPr>
      </w:pPr>
    </w:p>
    <w:p w14:paraId="4CAD3BF4" w14:textId="47EE6F71" w:rsidR="00980FD3" w:rsidRDefault="00980FD3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ежегодных </w:t>
      </w:r>
      <w:r w:rsidRPr="00903B80">
        <w:rPr>
          <w:rFonts w:ascii="Times New Roman" w:hAnsi="Times New Roman"/>
          <w:b/>
          <w:sz w:val="28"/>
          <w:szCs w:val="28"/>
        </w:rPr>
        <w:t>субботников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903B80">
        <w:rPr>
          <w:rFonts w:ascii="Times New Roman" w:hAnsi="Times New Roman"/>
          <w:sz w:val="28"/>
          <w:szCs w:val="28"/>
        </w:rPr>
        <w:t>поддержания чистоты и порядка на школьной территории</w:t>
      </w:r>
      <w:r w:rsidR="00702599">
        <w:rPr>
          <w:rFonts w:ascii="Times New Roman" w:hAnsi="Times New Roman"/>
          <w:sz w:val="28"/>
          <w:szCs w:val="28"/>
        </w:rPr>
        <w:t>.</w:t>
      </w:r>
    </w:p>
    <w:p w14:paraId="0123208C" w14:textId="77777777" w:rsidR="00903B80" w:rsidRPr="00903B80" w:rsidRDefault="00903B80" w:rsidP="00903B80">
      <w:pPr>
        <w:pStyle w:val="afa"/>
        <w:rPr>
          <w:rFonts w:ascii="Times New Roman" w:hAnsi="Times New Roman"/>
          <w:sz w:val="28"/>
          <w:szCs w:val="28"/>
        </w:rPr>
      </w:pPr>
    </w:p>
    <w:p w14:paraId="27F51B40" w14:textId="355CDA0B" w:rsidR="00903B80" w:rsidRDefault="00903B80" w:rsidP="004B741F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r w:rsidRPr="001F10F4">
        <w:rPr>
          <w:rFonts w:ascii="Times New Roman" w:hAnsi="Times New Roman"/>
          <w:b/>
          <w:sz w:val="28"/>
          <w:szCs w:val="28"/>
        </w:rPr>
        <w:t>акций по посадке деревьев</w:t>
      </w:r>
      <w:r w:rsidR="001F10F4">
        <w:rPr>
          <w:rFonts w:ascii="Times New Roman" w:hAnsi="Times New Roman"/>
          <w:sz w:val="28"/>
          <w:szCs w:val="28"/>
        </w:rPr>
        <w:t xml:space="preserve"> для благоустройства школьной территории</w:t>
      </w:r>
      <w:r w:rsidR="00702599">
        <w:rPr>
          <w:rFonts w:ascii="Times New Roman" w:hAnsi="Times New Roman"/>
          <w:sz w:val="28"/>
          <w:szCs w:val="28"/>
        </w:rPr>
        <w:t>.</w:t>
      </w:r>
    </w:p>
    <w:p w14:paraId="2CE1CDDE" w14:textId="77777777" w:rsidR="00980FD3" w:rsidRPr="00980FD3" w:rsidRDefault="00980FD3" w:rsidP="00980FD3">
      <w:pPr>
        <w:pStyle w:val="afa"/>
        <w:rPr>
          <w:rFonts w:ascii="Times New Roman" w:hAnsi="Times New Roman"/>
          <w:sz w:val="28"/>
          <w:szCs w:val="28"/>
        </w:rPr>
      </w:pPr>
    </w:p>
    <w:p w14:paraId="1423634B" w14:textId="18D8B53A" w:rsidR="00AE1869" w:rsidRPr="006F4ECA" w:rsidRDefault="00086B6F" w:rsidP="001F10F4">
      <w:pPr>
        <w:pStyle w:val="afa"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086B6F">
        <w:rPr>
          <w:rFonts w:ascii="Times New Roman" w:hAnsi="Times New Roman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06442A2A" w14:textId="77777777" w:rsidR="008206BF" w:rsidRPr="00D1313A" w:rsidRDefault="008206BF" w:rsidP="003960D0">
      <w:pPr>
        <w:tabs>
          <w:tab w:val="left" w:pos="851"/>
          <w:tab w:val="left" w:pos="2977"/>
        </w:tabs>
        <w:spacing w:line="360" w:lineRule="auto"/>
        <w:ind w:firstLine="709"/>
        <w:jc w:val="center"/>
        <w:rPr>
          <w:color w:val="auto"/>
          <w:sz w:val="28"/>
        </w:rPr>
      </w:pPr>
    </w:p>
    <w:p w14:paraId="59F8FD09" w14:textId="69204475" w:rsidR="00EC7630" w:rsidRDefault="00FD3657" w:rsidP="009E6548">
      <w:pPr>
        <w:tabs>
          <w:tab w:val="left" w:pos="851"/>
        </w:tabs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2.2.7 Модуль «</w:t>
      </w:r>
      <w:r w:rsidR="0040263E" w:rsidRPr="00D1313A">
        <w:rPr>
          <w:b/>
          <w:color w:val="auto"/>
          <w:sz w:val="28"/>
        </w:rPr>
        <w:t>Взаимодействие с родителями (законными представителями)</w:t>
      </w:r>
      <w:r>
        <w:rPr>
          <w:b/>
          <w:color w:val="auto"/>
          <w:sz w:val="28"/>
        </w:rPr>
        <w:t>»</w:t>
      </w:r>
    </w:p>
    <w:p w14:paraId="71A6F34F" w14:textId="77777777" w:rsidR="00EF6E76" w:rsidRPr="0087061F" w:rsidRDefault="00EF6E76" w:rsidP="00EF6E76">
      <w:pPr>
        <w:jc w:val="right"/>
        <w:rPr>
          <w:i/>
          <w:sz w:val="24"/>
          <w:szCs w:val="28"/>
        </w:rPr>
      </w:pPr>
      <w:r w:rsidRPr="0087061F">
        <w:rPr>
          <w:b/>
          <w:sz w:val="24"/>
          <w:szCs w:val="28"/>
        </w:rPr>
        <w:t xml:space="preserve">                                           </w:t>
      </w:r>
      <w:r w:rsidRPr="0087061F">
        <w:rPr>
          <w:i/>
          <w:sz w:val="24"/>
          <w:szCs w:val="28"/>
        </w:rPr>
        <w:t xml:space="preserve">Педагогика должна стать наукой для всех –     </w:t>
      </w:r>
    </w:p>
    <w:p w14:paraId="2CD119DB" w14:textId="77777777" w:rsidR="00EF6E76" w:rsidRPr="0087061F" w:rsidRDefault="00EF6E76" w:rsidP="00EF6E76">
      <w:pPr>
        <w:jc w:val="right"/>
        <w:rPr>
          <w:i/>
          <w:sz w:val="24"/>
          <w:szCs w:val="28"/>
        </w:rPr>
      </w:pPr>
      <w:r w:rsidRPr="0087061F">
        <w:rPr>
          <w:i/>
          <w:sz w:val="24"/>
          <w:szCs w:val="28"/>
        </w:rPr>
        <w:t xml:space="preserve">                                           и для учителей, и для родителей.</w:t>
      </w:r>
    </w:p>
    <w:p w14:paraId="6CD9BFA5" w14:textId="77777777" w:rsidR="00EF6E76" w:rsidRPr="0087061F" w:rsidRDefault="00EF6E76" w:rsidP="00EF6E76">
      <w:pPr>
        <w:jc w:val="right"/>
        <w:rPr>
          <w:i/>
          <w:sz w:val="24"/>
          <w:szCs w:val="28"/>
        </w:rPr>
      </w:pPr>
      <w:r w:rsidRPr="0087061F">
        <w:rPr>
          <w:i/>
          <w:sz w:val="24"/>
          <w:szCs w:val="28"/>
        </w:rPr>
        <w:t xml:space="preserve">                                                                                  В. А. Сухомлинский</w:t>
      </w:r>
    </w:p>
    <w:p w14:paraId="789A1C04" w14:textId="77777777" w:rsidR="00EF6E76" w:rsidRDefault="00EF6E76" w:rsidP="00EF6E7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F4ECA">
        <w:rPr>
          <w:sz w:val="28"/>
          <w:szCs w:val="28"/>
        </w:rPr>
        <w:t xml:space="preserve">Работа с родителями </w:t>
      </w:r>
      <w:r>
        <w:rPr>
          <w:sz w:val="28"/>
          <w:szCs w:val="28"/>
        </w:rPr>
        <w:t xml:space="preserve">или законными представителями школьников осуществляется через </w:t>
      </w:r>
      <w:r w:rsidRPr="006F4ECA">
        <w:rPr>
          <w:sz w:val="28"/>
          <w:szCs w:val="28"/>
        </w:rPr>
        <w:t>создание системы работы педагогического коллектива с родителями</w:t>
      </w:r>
      <w:r>
        <w:rPr>
          <w:sz w:val="28"/>
          <w:szCs w:val="28"/>
        </w:rPr>
        <w:t xml:space="preserve"> об</w:t>
      </w:r>
      <w:r w:rsidRPr="006F4EC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F4ECA">
        <w:rPr>
          <w:sz w:val="28"/>
          <w:szCs w:val="28"/>
        </w:rPr>
        <w:t>щихся через развитие партнёрских отношений</w:t>
      </w:r>
      <w:r>
        <w:rPr>
          <w:sz w:val="28"/>
          <w:szCs w:val="28"/>
        </w:rPr>
        <w:t>, сотрудничество и согласование позиций семьи и школы с целью создания эффективных условий для качественного образования детей</w:t>
      </w:r>
      <w:r w:rsidRPr="006F4ECA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модуль реализуется в следующих направлениях:</w:t>
      </w:r>
    </w:p>
    <w:p w14:paraId="4B31C80E" w14:textId="77777777" w:rsidR="00EF6E76" w:rsidRDefault="00EF6E76" w:rsidP="00EF6E76">
      <w:pPr>
        <w:rPr>
          <w:sz w:val="28"/>
          <w:szCs w:val="28"/>
        </w:rPr>
      </w:pPr>
    </w:p>
    <w:p w14:paraId="4FD48BA4" w14:textId="35EA2A19" w:rsidR="00EF6E76" w:rsidRDefault="00EF6E76" w:rsidP="00EF6E76">
      <w:pPr>
        <w:rPr>
          <w:i/>
          <w:sz w:val="28"/>
          <w:szCs w:val="28"/>
          <w:u w:val="single"/>
        </w:rPr>
      </w:pPr>
      <w:r w:rsidRPr="00283789">
        <w:rPr>
          <w:i/>
          <w:sz w:val="28"/>
          <w:szCs w:val="28"/>
          <w:u w:val="single"/>
        </w:rPr>
        <w:t>Участие родителей</w:t>
      </w:r>
      <w:r>
        <w:rPr>
          <w:i/>
          <w:sz w:val="28"/>
          <w:szCs w:val="28"/>
          <w:u w:val="single"/>
        </w:rPr>
        <w:t xml:space="preserve"> </w:t>
      </w:r>
      <w:r w:rsidRPr="00283789">
        <w:rPr>
          <w:i/>
          <w:sz w:val="28"/>
          <w:szCs w:val="28"/>
          <w:u w:val="single"/>
        </w:rPr>
        <w:t xml:space="preserve"> в управлении учебно-воспитательным процессом в школе</w:t>
      </w:r>
      <w:r>
        <w:rPr>
          <w:i/>
          <w:sz w:val="28"/>
          <w:szCs w:val="28"/>
          <w:u w:val="single"/>
        </w:rPr>
        <w:t>:</w:t>
      </w:r>
    </w:p>
    <w:p w14:paraId="100BB3F9" w14:textId="2C04058A" w:rsidR="001364D1" w:rsidRPr="001364D1" w:rsidRDefault="00EF6E76" w:rsidP="00355394">
      <w:pPr>
        <w:pStyle w:val="afa"/>
        <w:numPr>
          <w:ilvl w:val="0"/>
          <w:numId w:val="38"/>
        </w:numPr>
        <w:contextualSpacing/>
        <w:rPr>
          <w:sz w:val="28"/>
          <w:szCs w:val="28"/>
        </w:rPr>
      </w:pPr>
      <w:r w:rsidRPr="0087061F">
        <w:rPr>
          <w:rFonts w:ascii="Times New Roman" w:hAnsi="Times New Roman"/>
          <w:b/>
          <w:sz w:val="28"/>
          <w:szCs w:val="28"/>
        </w:rPr>
        <w:t>Общешкольный родительский комитет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3789">
        <w:rPr>
          <w:rFonts w:ascii="Times New Roman" w:hAnsi="Times New Roman"/>
          <w:sz w:val="28"/>
          <w:szCs w:val="28"/>
        </w:rPr>
        <w:t>куда входят представител</w:t>
      </w:r>
      <w:r>
        <w:rPr>
          <w:rFonts w:ascii="Times New Roman" w:hAnsi="Times New Roman"/>
          <w:sz w:val="28"/>
          <w:szCs w:val="28"/>
        </w:rPr>
        <w:t>и</w:t>
      </w:r>
      <w:r w:rsidRPr="00283789">
        <w:rPr>
          <w:rFonts w:ascii="Times New Roman" w:hAnsi="Times New Roman"/>
          <w:sz w:val="28"/>
          <w:szCs w:val="28"/>
        </w:rPr>
        <w:t xml:space="preserve"> родительской общественности с 1 по 11 класс. Заседания проводятся 1 раз в четверть.  Выбран председатель из числа родителей. На заседаниях решаются вопросы эффективной организации учебно-воспитательного процесса, улучшения образовательной среды.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283789">
        <w:rPr>
          <w:rFonts w:ascii="Times New Roman" w:hAnsi="Times New Roman"/>
          <w:sz w:val="28"/>
          <w:szCs w:val="28"/>
        </w:rPr>
        <w:t>определяются темы и содержание родительских конференций, уточняются вопросы проведения школьных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283789">
        <w:rPr>
          <w:rFonts w:ascii="Times New Roman" w:hAnsi="Times New Roman"/>
          <w:sz w:val="28"/>
          <w:szCs w:val="28"/>
        </w:rPr>
        <w:t xml:space="preserve">   </w:t>
      </w:r>
    </w:p>
    <w:p w14:paraId="31554DCF" w14:textId="77777777" w:rsidR="001364D1" w:rsidRPr="001364D1" w:rsidRDefault="001364D1" w:rsidP="001364D1">
      <w:pPr>
        <w:pStyle w:val="afa"/>
        <w:ind w:left="720"/>
        <w:contextualSpacing/>
        <w:rPr>
          <w:sz w:val="28"/>
          <w:szCs w:val="28"/>
        </w:rPr>
      </w:pPr>
    </w:p>
    <w:p w14:paraId="27FDE227" w14:textId="26757680" w:rsidR="00EF6E76" w:rsidRPr="00421448" w:rsidRDefault="001364D1" w:rsidP="00421448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364D1">
        <w:rPr>
          <w:rFonts w:ascii="Times New Roman" w:hAnsi="Times New Roman"/>
          <w:sz w:val="28"/>
          <w:szCs w:val="28"/>
        </w:rPr>
        <w:t xml:space="preserve">еятельность представителей родительского сообщества в </w:t>
      </w:r>
      <w:r w:rsidRPr="00421448">
        <w:rPr>
          <w:rFonts w:ascii="Times New Roman" w:hAnsi="Times New Roman"/>
          <w:b/>
          <w:sz w:val="28"/>
          <w:szCs w:val="28"/>
        </w:rPr>
        <w:t>Управляющем совете</w:t>
      </w:r>
      <w:r w:rsidRPr="001364D1">
        <w:rPr>
          <w:rFonts w:ascii="Times New Roman" w:hAnsi="Times New Roman"/>
          <w:sz w:val="28"/>
          <w:szCs w:val="28"/>
        </w:rPr>
        <w:t xml:space="preserve">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1364D1">
        <w:rPr>
          <w:rFonts w:ascii="Times New Roman" w:hAnsi="Times New Roman"/>
          <w:sz w:val="28"/>
          <w:szCs w:val="28"/>
        </w:rPr>
        <w:t xml:space="preserve"> </w:t>
      </w:r>
      <w:r w:rsidR="00355394" w:rsidRPr="001364D1">
        <w:rPr>
          <w:rFonts w:ascii="Times New Roman" w:hAnsi="Times New Roman"/>
          <w:sz w:val="28"/>
          <w:szCs w:val="28"/>
        </w:rPr>
        <w:t>участ</w:t>
      </w:r>
      <w:r w:rsidR="00421448">
        <w:rPr>
          <w:rFonts w:ascii="Times New Roman" w:hAnsi="Times New Roman"/>
          <w:sz w:val="28"/>
          <w:szCs w:val="28"/>
        </w:rPr>
        <w:t>ия</w:t>
      </w:r>
      <w:r w:rsidR="00355394" w:rsidRPr="001364D1">
        <w:rPr>
          <w:rFonts w:ascii="Times New Roman" w:hAnsi="Times New Roman"/>
          <w:sz w:val="28"/>
          <w:szCs w:val="28"/>
        </w:rPr>
        <w:t xml:space="preserve"> в обсуждении и решении вопросов воспитания и обучения</w:t>
      </w:r>
      <w:r w:rsidR="00421448">
        <w:rPr>
          <w:rFonts w:ascii="Times New Roman" w:hAnsi="Times New Roman"/>
          <w:sz w:val="28"/>
          <w:szCs w:val="28"/>
        </w:rPr>
        <w:t>.</w:t>
      </w:r>
    </w:p>
    <w:p w14:paraId="51D9C843" w14:textId="77777777" w:rsidR="00EF6E76" w:rsidRPr="00283789" w:rsidRDefault="00EF6E76" w:rsidP="00EF6E76">
      <w:pPr>
        <w:rPr>
          <w:sz w:val="28"/>
          <w:szCs w:val="28"/>
        </w:rPr>
      </w:pPr>
      <w:r w:rsidRPr="0028378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14:paraId="2AE480DE" w14:textId="77777777" w:rsidR="00EF6E76" w:rsidRPr="0087061F" w:rsidRDefault="00EF6E76" w:rsidP="00EF6E76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</w:t>
      </w:r>
      <w:r w:rsidRPr="0087061F">
        <w:rPr>
          <w:i/>
          <w:sz w:val="28"/>
          <w:szCs w:val="28"/>
          <w:u w:val="single"/>
        </w:rPr>
        <w:t>овлечение родителей в учебно-воспитательный процесс:</w:t>
      </w:r>
    </w:p>
    <w:p w14:paraId="1B3085EA" w14:textId="77777777" w:rsidR="00EF6E76" w:rsidRPr="0087061F" w:rsidRDefault="00EF6E76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i/>
          <w:sz w:val="28"/>
          <w:szCs w:val="28"/>
          <w:u w:val="single"/>
        </w:rPr>
      </w:pPr>
      <w:r w:rsidRPr="0087061F">
        <w:rPr>
          <w:rFonts w:ascii="Times New Roman" w:hAnsi="Times New Roman"/>
          <w:b/>
          <w:sz w:val="28"/>
          <w:szCs w:val="28"/>
        </w:rPr>
        <w:t>Школьный конкурс «Семья года»</w:t>
      </w:r>
      <w:r>
        <w:rPr>
          <w:rFonts w:ascii="Times New Roman" w:hAnsi="Times New Roman"/>
          <w:sz w:val="28"/>
          <w:szCs w:val="28"/>
        </w:rPr>
        <w:t xml:space="preserve"> - традиционное событие, яркий праздник семейного взаимодействия. Проводится по разным номинациям с целью</w:t>
      </w:r>
      <w:r w:rsidRPr="0087061F">
        <w:t xml:space="preserve"> </w:t>
      </w:r>
      <w:r w:rsidRPr="0087061F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и</w:t>
      </w:r>
      <w:r w:rsidRPr="0087061F">
        <w:rPr>
          <w:rFonts w:ascii="Times New Roman" w:hAnsi="Times New Roman"/>
          <w:sz w:val="28"/>
          <w:szCs w:val="28"/>
        </w:rPr>
        <w:t xml:space="preserve"> в общественном сознании традиционных семейных ценностей, развити</w:t>
      </w:r>
      <w:r>
        <w:rPr>
          <w:rFonts w:ascii="Times New Roman" w:hAnsi="Times New Roman"/>
          <w:sz w:val="28"/>
          <w:szCs w:val="28"/>
        </w:rPr>
        <w:t>и</w:t>
      </w:r>
      <w:r w:rsidRPr="0087061F">
        <w:rPr>
          <w:rFonts w:ascii="Times New Roman" w:hAnsi="Times New Roman"/>
          <w:sz w:val="28"/>
          <w:szCs w:val="28"/>
        </w:rPr>
        <w:t xml:space="preserve"> позитивного взаимодействия школы с семьями обучающихся</w:t>
      </w:r>
      <w:r>
        <w:rPr>
          <w:rFonts w:ascii="Times New Roman" w:hAnsi="Times New Roman"/>
          <w:sz w:val="28"/>
          <w:szCs w:val="28"/>
        </w:rPr>
        <w:t>, а также популяризации различных форм семейного досуга.</w:t>
      </w:r>
    </w:p>
    <w:p w14:paraId="2F8E1D81" w14:textId="77777777" w:rsidR="00EF6E76" w:rsidRPr="008F2965" w:rsidRDefault="00EF6E76" w:rsidP="00EF6E76">
      <w:pPr>
        <w:rPr>
          <w:i/>
          <w:szCs w:val="28"/>
          <w:u w:val="single"/>
        </w:rPr>
      </w:pPr>
    </w:p>
    <w:p w14:paraId="7A0E99E1" w14:textId="77777777" w:rsidR="00EF6E76" w:rsidRDefault="00EF6E76" w:rsidP="00EF6E76">
      <w:pPr>
        <w:rPr>
          <w:i/>
          <w:sz w:val="28"/>
          <w:szCs w:val="28"/>
          <w:u w:val="single"/>
        </w:rPr>
      </w:pPr>
      <w:r w:rsidRPr="0087061F">
        <w:rPr>
          <w:i/>
          <w:sz w:val="28"/>
          <w:szCs w:val="28"/>
          <w:u w:val="single"/>
        </w:rPr>
        <w:lastRenderedPageBreak/>
        <w:t>Психолого-педаг</w:t>
      </w:r>
      <w:r>
        <w:rPr>
          <w:i/>
          <w:sz w:val="28"/>
          <w:szCs w:val="28"/>
          <w:u w:val="single"/>
        </w:rPr>
        <w:t>огическое просвещение родителей:</w:t>
      </w:r>
    </w:p>
    <w:p w14:paraId="1D323989" w14:textId="77777777" w:rsidR="00EF6E76" w:rsidRPr="0087061F" w:rsidRDefault="00EF6E76" w:rsidP="00EF6E76">
      <w:pPr>
        <w:rPr>
          <w:i/>
          <w:sz w:val="28"/>
          <w:szCs w:val="28"/>
        </w:rPr>
      </w:pPr>
      <w:r w:rsidRPr="0087061F">
        <w:rPr>
          <w:i/>
          <w:sz w:val="28"/>
          <w:szCs w:val="28"/>
        </w:rPr>
        <w:t>На групповом уровне:</w:t>
      </w:r>
    </w:p>
    <w:p w14:paraId="2AD60CB8" w14:textId="77777777" w:rsidR="00EF6E76" w:rsidRDefault="00EF6E76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 w:rsidRPr="008F2965">
        <w:rPr>
          <w:rFonts w:ascii="Times New Roman" w:hAnsi="Times New Roman"/>
          <w:b/>
          <w:sz w:val="28"/>
          <w:szCs w:val="28"/>
        </w:rPr>
        <w:t>Общешкольная родительская конференция</w:t>
      </w:r>
      <w:r>
        <w:rPr>
          <w:rFonts w:ascii="Times New Roman" w:hAnsi="Times New Roman"/>
          <w:sz w:val="28"/>
          <w:szCs w:val="28"/>
        </w:rPr>
        <w:t xml:space="preserve"> – традиционное ежегодное событие, которое проводится в разных формах (дебаты, мастер-классы, интерактивные площадки, круглые столы и др.) исходя от темы конференции, которая каждый год отражает основные направления работы школы, проблемы образования и цели воспитания и обучения.</w:t>
      </w:r>
    </w:p>
    <w:p w14:paraId="70B2C169" w14:textId="77777777" w:rsidR="00EF6E76" w:rsidRPr="008F2965" w:rsidRDefault="00EF6E76" w:rsidP="00EF6E76">
      <w:pPr>
        <w:pStyle w:val="afa"/>
        <w:rPr>
          <w:rFonts w:ascii="Times New Roman" w:hAnsi="Times New Roman"/>
          <w:sz w:val="16"/>
          <w:szCs w:val="28"/>
        </w:rPr>
      </w:pPr>
    </w:p>
    <w:p w14:paraId="14B2DFCB" w14:textId="22FB825B" w:rsidR="00EF6E76" w:rsidRDefault="00421448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Тематические о</w:t>
      </w:r>
      <w:r w:rsidR="00EF6E76" w:rsidRPr="008F2965">
        <w:rPr>
          <w:rFonts w:ascii="Times New Roman" w:hAnsi="Times New Roman"/>
          <w:b/>
          <w:sz w:val="28"/>
          <w:szCs w:val="28"/>
        </w:rPr>
        <w:t>бщешкольные родительские собрания</w:t>
      </w:r>
      <w:r w:rsidR="00EF6E76">
        <w:rPr>
          <w:rFonts w:ascii="Times New Roman" w:hAnsi="Times New Roman"/>
          <w:sz w:val="28"/>
          <w:szCs w:val="28"/>
        </w:rPr>
        <w:t>, происходящие в режиме обсуждения наиболее важных тем и проблем обучения и воспитания школьников.</w:t>
      </w:r>
    </w:p>
    <w:p w14:paraId="2D4031F5" w14:textId="77777777" w:rsidR="00EF6E76" w:rsidRPr="008F2965" w:rsidRDefault="00EF6E76" w:rsidP="00EF6E76">
      <w:pPr>
        <w:pStyle w:val="afa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2C95B39" w14:textId="728A9D0B" w:rsidR="00EF6E76" w:rsidRDefault="00421448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Тематические р</w:t>
      </w:r>
      <w:r w:rsidR="00EF6E76" w:rsidRPr="008F2965">
        <w:rPr>
          <w:rFonts w:ascii="Times New Roman" w:hAnsi="Times New Roman"/>
          <w:b/>
          <w:sz w:val="28"/>
          <w:szCs w:val="28"/>
        </w:rPr>
        <w:t>одительские собрания в классах</w:t>
      </w:r>
      <w:r w:rsidR="00EF6E76">
        <w:rPr>
          <w:rFonts w:ascii="Times New Roman" w:hAnsi="Times New Roman"/>
          <w:sz w:val="28"/>
          <w:szCs w:val="28"/>
        </w:rPr>
        <w:t>, в том числе семинары, тренинги, беседы с приглашением специалистов</w:t>
      </w:r>
      <w:r w:rsidR="00CF5448">
        <w:rPr>
          <w:rFonts w:ascii="Times New Roman" w:hAnsi="Times New Roman"/>
          <w:sz w:val="28"/>
          <w:szCs w:val="28"/>
        </w:rPr>
        <w:t>, с целью ознакомления с системой воспитания</w:t>
      </w:r>
      <w:r w:rsidR="00BD30DF">
        <w:rPr>
          <w:rFonts w:ascii="Times New Roman" w:hAnsi="Times New Roman"/>
          <w:sz w:val="28"/>
          <w:szCs w:val="28"/>
        </w:rPr>
        <w:t>, профессиональной ориентации обучающихся, системой дополнительного образования.</w:t>
      </w:r>
    </w:p>
    <w:p w14:paraId="51BD5DAB" w14:textId="77777777" w:rsidR="00EF6E76" w:rsidRPr="008F2965" w:rsidRDefault="00EF6E76" w:rsidP="00EF6E76">
      <w:pPr>
        <w:pStyle w:val="afa"/>
        <w:rPr>
          <w:rFonts w:ascii="Times New Roman" w:hAnsi="Times New Roman"/>
          <w:sz w:val="16"/>
          <w:szCs w:val="28"/>
        </w:rPr>
      </w:pPr>
    </w:p>
    <w:p w14:paraId="052DD105" w14:textId="10ECAEAE" w:rsidR="00CE2D4E" w:rsidRPr="001D47FC" w:rsidRDefault="001D47FC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 w:rsidRPr="001D47FC">
        <w:rPr>
          <w:rFonts w:ascii="Times New Roman" w:hAnsi="Times New Roman"/>
          <w:b/>
          <w:sz w:val="28"/>
          <w:szCs w:val="28"/>
        </w:rPr>
        <w:t xml:space="preserve">Школьный проект «Азбука счастливой семьи»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D47FC">
        <w:rPr>
          <w:rFonts w:ascii="Times New Roman" w:hAnsi="Times New Roman"/>
          <w:sz w:val="28"/>
          <w:szCs w:val="28"/>
        </w:rPr>
        <w:t xml:space="preserve">подкасты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038ED">
        <w:rPr>
          <w:rFonts w:ascii="Times New Roman" w:hAnsi="Times New Roman"/>
          <w:sz w:val="28"/>
          <w:szCs w:val="28"/>
        </w:rPr>
        <w:t xml:space="preserve">официальной </w:t>
      </w:r>
      <w:r>
        <w:rPr>
          <w:rFonts w:ascii="Times New Roman" w:hAnsi="Times New Roman"/>
          <w:sz w:val="28"/>
          <w:szCs w:val="28"/>
        </w:rPr>
        <w:t>школьной группе ВК</w:t>
      </w:r>
      <w:r w:rsidR="006038ED">
        <w:rPr>
          <w:rFonts w:ascii="Times New Roman" w:hAnsi="Times New Roman"/>
          <w:sz w:val="28"/>
          <w:szCs w:val="28"/>
        </w:rPr>
        <w:t xml:space="preserve"> с участием педагогов, родителей, обучающихся, специалистов на темы, затрагивающие</w:t>
      </w:r>
      <w:r w:rsidR="00862D6E">
        <w:rPr>
          <w:rFonts w:ascii="Times New Roman" w:hAnsi="Times New Roman"/>
          <w:sz w:val="28"/>
          <w:szCs w:val="28"/>
        </w:rPr>
        <w:t xml:space="preserve"> различные</w:t>
      </w:r>
      <w:r w:rsidR="006038ED">
        <w:rPr>
          <w:rFonts w:ascii="Times New Roman" w:hAnsi="Times New Roman"/>
          <w:sz w:val="28"/>
          <w:szCs w:val="28"/>
        </w:rPr>
        <w:t xml:space="preserve"> вопросы воспитания и развития подрастающего поколения</w:t>
      </w:r>
      <w:r w:rsidR="00862D6E">
        <w:rPr>
          <w:rFonts w:ascii="Times New Roman" w:hAnsi="Times New Roman"/>
          <w:sz w:val="28"/>
          <w:szCs w:val="28"/>
        </w:rPr>
        <w:t xml:space="preserve">, а также взаимодействия школы с семьями обучающихся. </w:t>
      </w:r>
      <w:r w:rsidR="008117C8">
        <w:rPr>
          <w:rFonts w:ascii="Times New Roman" w:hAnsi="Times New Roman"/>
          <w:sz w:val="28"/>
          <w:szCs w:val="28"/>
        </w:rPr>
        <w:t>На каждую букву алфавита рассматривается определённая тема, например: «П» - патриотизм, «Т» - традиции, трудовое воспитание</w:t>
      </w:r>
      <w:r w:rsidR="006C680F">
        <w:rPr>
          <w:rFonts w:ascii="Times New Roman" w:hAnsi="Times New Roman"/>
          <w:sz w:val="28"/>
          <w:szCs w:val="28"/>
        </w:rPr>
        <w:t>, «Б» - безопасность и др.</w:t>
      </w:r>
      <w:r w:rsidR="00862D6E">
        <w:rPr>
          <w:rFonts w:ascii="Times New Roman" w:hAnsi="Times New Roman"/>
          <w:sz w:val="28"/>
          <w:szCs w:val="28"/>
        </w:rPr>
        <w:t xml:space="preserve"> </w:t>
      </w:r>
    </w:p>
    <w:p w14:paraId="49B86277" w14:textId="77777777" w:rsidR="00CE2D4E" w:rsidRPr="00CE2D4E" w:rsidRDefault="00CE2D4E" w:rsidP="00CE2D4E">
      <w:pPr>
        <w:pStyle w:val="afa"/>
        <w:rPr>
          <w:rFonts w:ascii="Times New Roman" w:hAnsi="Times New Roman"/>
          <w:b/>
          <w:sz w:val="28"/>
          <w:szCs w:val="28"/>
        </w:rPr>
      </w:pPr>
    </w:p>
    <w:p w14:paraId="68BF394B" w14:textId="511747E4" w:rsidR="00EF6E76" w:rsidRPr="00854D9F" w:rsidRDefault="002F34BD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Родительские форумы на </w:t>
      </w:r>
      <w:r w:rsidR="00FA68D4">
        <w:rPr>
          <w:rFonts w:ascii="Times New Roman" w:hAnsi="Times New Roman"/>
          <w:b/>
          <w:sz w:val="28"/>
          <w:szCs w:val="28"/>
        </w:rPr>
        <w:t>и</w:t>
      </w:r>
      <w:r w:rsidR="00EF6E76" w:rsidRPr="008F2965">
        <w:rPr>
          <w:rFonts w:ascii="Times New Roman" w:hAnsi="Times New Roman"/>
          <w:b/>
          <w:sz w:val="28"/>
          <w:szCs w:val="28"/>
        </w:rPr>
        <w:t>нтернет-</w:t>
      </w:r>
      <w:r>
        <w:rPr>
          <w:rFonts w:ascii="Times New Roman" w:hAnsi="Times New Roman"/>
          <w:b/>
          <w:sz w:val="28"/>
          <w:szCs w:val="28"/>
        </w:rPr>
        <w:t>сайте школы</w:t>
      </w:r>
      <w:r w:rsidR="00FA68D4">
        <w:rPr>
          <w:rFonts w:ascii="Times New Roman" w:hAnsi="Times New Roman"/>
          <w:b/>
          <w:sz w:val="28"/>
          <w:szCs w:val="28"/>
        </w:rPr>
        <w:t>, интернет-сообществах школы и</w:t>
      </w:r>
      <w:r w:rsidR="00EF6E76" w:rsidRPr="008F2965">
        <w:rPr>
          <w:rFonts w:ascii="Times New Roman" w:hAnsi="Times New Roman"/>
          <w:b/>
          <w:sz w:val="28"/>
          <w:szCs w:val="28"/>
        </w:rPr>
        <w:t xml:space="preserve"> классов</w:t>
      </w:r>
      <w:r w:rsidR="00EF6E76">
        <w:rPr>
          <w:rFonts w:ascii="Times New Roman" w:hAnsi="Times New Roman"/>
          <w:sz w:val="28"/>
          <w:szCs w:val="28"/>
        </w:rPr>
        <w:t xml:space="preserve"> в социальных сетях</w:t>
      </w:r>
      <w:r w:rsidR="00FA68D4">
        <w:rPr>
          <w:rFonts w:ascii="Times New Roman" w:hAnsi="Times New Roman"/>
          <w:sz w:val="28"/>
          <w:szCs w:val="28"/>
        </w:rPr>
        <w:t>,</w:t>
      </w:r>
      <w:r w:rsidR="00FA68D4" w:rsidRPr="00FA68D4">
        <w:rPr>
          <w:color w:val="auto"/>
          <w:sz w:val="28"/>
        </w:rPr>
        <w:t xml:space="preserve"> </w:t>
      </w:r>
      <w:r w:rsidR="00FA68D4" w:rsidRPr="00FA68D4">
        <w:rPr>
          <w:rFonts w:ascii="Times New Roman" w:hAnsi="Times New Roman"/>
          <w:color w:val="auto"/>
          <w:sz w:val="28"/>
        </w:rPr>
        <w:t>с участием педагогов, на которых обсуждаются интересующие родителей вопросы, согласуется совместная деятельность</w:t>
      </w:r>
      <w:r w:rsidR="00854D9F">
        <w:rPr>
          <w:rFonts w:ascii="Times New Roman" w:hAnsi="Times New Roman"/>
          <w:color w:val="auto"/>
          <w:sz w:val="28"/>
        </w:rPr>
        <w:t>.</w:t>
      </w:r>
    </w:p>
    <w:p w14:paraId="6F091EDC" w14:textId="77777777" w:rsidR="00854D9F" w:rsidRPr="00854D9F" w:rsidRDefault="00854D9F" w:rsidP="00854D9F">
      <w:pPr>
        <w:pStyle w:val="afa"/>
        <w:rPr>
          <w:rFonts w:ascii="Times New Roman" w:hAnsi="Times New Roman"/>
          <w:sz w:val="28"/>
          <w:szCs w:val="28"/>
        </w:rPr>
      </w:pPr>
    </w:p>
    <w:p w14:paraId="08352307" w14:textId="5C0025DF" w:rsidR="00854D9F" w:rsidRDefault="00854D9F" w:rsidP="00854D9F">
      <w:pPr>
        <w:numPr>
          <w:ilvl w:val="0"/>
          <w:numId w:val="38"/>
        </w:numPr>
        <w:tabs>
          <w:tab w:val="left" w:pos="851"/>
          <w:tab w:val="left" w:pos="993"/>
        </w:tabs>
        <w:rPr>
          <w:color w:val="auto"/>
          <w:sz w:val="28"/>
        </w:rPr>
      </w:pPr>
      <w:r>
        <w:rPr>
          <w:color w:val="auto"/>
          <w:sz w:val="28"/>
        </w:rPr>
        <w:t>У</w:t>
      </w:r>
      <w:r w:rsidRPr="00D1313A">
        <w:rPr>
          <w:color w:val="auto"/>
          <w:sz w:val="28"/>
        </w:rPr>
        <w:t>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</w:t>
      </w:r>
      <w:r>
        <w:rPr>
          <w:color w:val="auto"/>
          <w:sz w:val="28"/>
        </w:rPr>
        <w:t>.</w:t>
      </w:r>
    </w:p>
    <w:p w14:paraId="4AF56434" w14:textId="77777777" w:rsidR="00C45A56" w:rsidRDefault="00C45A56" w:rsidP="00C45A56">
      <w:pPr>
        <w:pStyle w:val="afa"/>
        <w:rPr>
          <w:color w:val="auto"/>
          <w:sz w:val="28"/>
        </w:rPr>
      </w:pPr>
    </w:p>
    <w:p w14:paraId="11A481B3" w14:textId="654720B2" w:rsidR="00C45A56" w:rsidRPr="00D1313A" w:rsidRDefault="00C45A56" w:rsidP="00C45A56">
      <w:pPr>
        <w:numPr>
          <w:ilvl w:val="0"/>
          <w:numId w:val="38"/>
        </w:numPr>
        <w:tabs>
          <w:tab w:val="left" w:pos="851"/>
          <w:tab w:val="left" w:pos="993"/>
        </w:tabs>
        <w:rPr>
          <w:color w:val="auto"/>
          <w:sz w:val="28"/>
        </w:rPr>
      </w:pPr>
      <w:r>
        <w:rPr>
          <w:color w:val="auto"/>
          <w:sz w:val="28"/>
        </w:rPr>
        <w:t>П</w:t>
      </w:r>
      <w:r w:rsidRPr="00D1313A">
        <w:rPr>
          <w:color w:val="auto"/>
          <w:sz w:val="28"/>
        </w:rPr>
        <w:t>ривлечение родителей (законных представителей) к подготовке и проведению классных и общешкольных мероприятий;</w:t>
      </w:r>
    </w:p>
    <w:p w14:paraId="4B2895D6" w14:textId="77777777" w:rsidR="00854D9F" w:rsidRDefault="00854D9F" w:rsidP="00854D9F">
      <w:pPr>
        <w:pStyle w:val="afa"/>
        <w:ind w:left="720"/>
        <w:contextualSpacing/>
        <w:rPr>
          <w:rFonts w:ascii="Times New Roman" w:hAnsi="Times New Roman"/>
          <w:sz w:val="28"/>
          <w:szCs w:val="28"/>
        </w:rPr>
      </w:pPr>
    </w:p>
    <w:p w14:paraId="0B05D9BA" w14:textId="77777777" w:rsidR="00EF6E76" w:rsidRPr="008F2965" w:rsidRDefault="00EF6E76" w:rsidP="00EF6E76">
      <w:pPr>
        <w:pStyle w:val="afa"/>
        <w:rPr>
          <w:rFonts w:ascii="Times New Roman" w:hAnsi="Times New Roman"/>
          <w:sz w:val="14"/>
          <w:szCs w:val="28"/>
        </w:rPr>
      </w:pPr>
    </w:p>
    <w:p w14:paraId="7A7E6220" w14:textId="77777777" w:rsidR="00EF6E76" w:rsidRPr="0087061F" w:rsidRDefault="00EF6E76" w:rsidP="00EF6E76">
      <w:pPr>
        <w:rPr>
          <w:i/>
          <w:sz w:val="28"/>
          <w:szCs w:val="28"/>
        </w:rPr>
      </w:pPr>
      <w:r w:rsidRPr="0087061F">
        <w:rPr>
          <w:i/>
          <w:sz w:val="28"/>
          <w:szCs w:val="28"/>
        </w:rPr>
        <w:t xml:space="preserve">На </w:t>
      </w:r>
      <w:r>
        <w:rPr>
          <w:i/>
          <w:sz w:val="28"/>
          <w:szCs w:val="28"/>
        </w:rPr>
        <w:t>индивидуальном</w:t>
      </w:r>
      <w:r w:rsidRPr="0087061F">
        <w:rPr>
          <w:i/>
          <w:sz w:val="28"/>
          <w:szCs w:val="28"/>
        </w:rPr>
        <w:t xml:space="preserve"> уровне:</w:t>
      </w:r>
    </w:p>
    <w:p w14:paraId="5D87503F" w14:textId="00CA450A" w:rsidR="00EF6E76" w:rsidRDefault="00EF6E76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87061F">
        <w:rPr>
          <w:rFonts w:ascii="Times New Roman" w:hAnsi="Times New Roman"/>
          <w:sz w:val="28"/>
          <w:szCs w:val="28"/>
        </w:rPr>
        <w:t xml:space="preserve">ндивидуальные </w:t>
      </w:r>
      <w:r>
        <w:rPr>
          <w:rFonts w:ascii="Times New Roman" w:hAnsi="Times New Roman"/>
          <w:sz w:val="28"/>
          <w:szCs w:val="28"/>
        </w:rPr>
        <w:t xml:space="preserve">встречи учителей-предметников и узких специалистов  </w:t>
      </w:r>
      <w:r w:rsidRPr="0087061F">
        <w:rPr>
          <w:rFonts w:ascii="Times New Roman" w:hAnsi="Times New Roman"/>
          <w:sz w:val="28"/>
          <w:szCs w:val="28"/>
        </w:rPr>
        <w:t>с родителями</w:t>
      </w:r>
      <w:r>
        <w:rPr>
          <w:rFonts w:ascii="Times New Roman" w:hAnsi="Times New Roman"/>
          <w:sz w:val="28"/>
          <w:szCs w:val="28"/>
        </w:rPr>
        <w:t>.</w:t>
      </w:r>
    </w:p>
    <w:p w14:paraId="2B1E6D03" w14:textId="77777777" w:rsidR="00EF6E76" w:rsidRDefault="00EF6E76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консилиумы.</w:t>
      </w:r>
    </w:p>
    <w:p w14:paraId="4948C3B0" w14:textId="77777777" w:rsidR="00EF6E76" w:rsidRDefault="00EF6E76" w:rsidP="00EF6E7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профилактики.</w:t>
      </w:r>
    </w:p>
    <w:p w14:paraId="2187BBAF" w14:textId="77777777" w:rsidR="00C45A56" w:rsidRDefault="00EF6E76" w:rsidP="00C45A5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вебинаров по вопросам воспитания детей.</w:t>
      </w:r>
    </w:p>
    <w:p w14:paraId="544BE091" w14:textId="7565543B" w:rsidR="00EC7630" w:rsidRPr="00C45A56" w:rsidRDefault="0089136B" w:rsidP="00C45A56">
      <w:pPr>
        <w:pStyle w:val="afa"/>
        <w:numPr>
          <w:ilvl w:val="0"/>
          <w:numId w:val="38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Целевое в</w:t>
      </w:r>
      <w:r w:rsidR="00C45A56" w:rsidRPr="00C45A56">
        <w:rPr>
          <w:rFonts w:ascii="Times New Roman" w:hAnsi="Times New Roman"/>
          <w:color w:val="auto"/>
          <w:sz w:val="28"/>
        </w:rPr>
        <w:t>заимодействие с законными представителями</w:t>
      </w:r>
      <w:r w:rsidR="00565FC3">
        <w:rPr>
          <w:rFonts w:ascii="Times New Roman" w:hAnsi="Times New Roman"/>
          <w:color w:val="auto"/>
          <w:sz w:val="28"/>
        </w:rPr>
        <w:t xml:space="preserve"> детей-сирот</w:t>
      </w:r>
      <w:r w:rsidR="0040263E" w:rsidRPr="00C45A56"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</w:rPr>
        <w:t xml:space="preserve">детей, </w:t>
      </w:r>
      <w:r w:rsidR="0040263E" w:rsidRPr="00C45A56">
        <w:rPr>
          <w:rFonts w:ascii="Times New Roman" w:hAnsi="Times New Roman"/>
          <w:color w:val="auto"/>
          <w:sz w:val="28"/>
        </w:rPr>
        <w:t>оставшихся без попечения родителей, приёмных детей</w:t>
      </w:r>
      <w:r>
        <w:rPr>
          <w:rFonts w:ascii="Times New Roman" w:hAnsi="Times New Roman"/>
          <w:color w:val="auto"/>
          <w:sz w:val="28"/>
        </w:rPr>
        <w:t>.</w:t>
      </w:r>
      <w:r w:rsidR="0040263E" w:rsidRPr="00C45A56">
        <w:rPr>
          <w:rFonts w:ascii="Times New Roman" w:hAnsi="Times New Roman"/>
          <w:color w:val="auto"/>
          <w:sz w:val="28"/>
        </w:rPr>
        <w:t xml:space="preserve"> </w:t>
      </w:r>
      <w:bookmarkStart w:id="15" w:name="_Hlk85440179"/>
      <w:bookmarkEnd w:id="15"/>
    </w:p>
    <w:p w14:paraId="6074E7F0" w14:textId="77777777" w:rsidR="00565FC3" w:rsidRDefault="00565FC3">
      <w:pPr>
        <w:widowControl/>
        <w:spacing w:line="360" w:lineRule="auto"/>
        <w:ind w:firstLine="709"/>
        <w:rPr>
          <w:b/>
          <w:color w:val="auto"/>
          <w:sz w:val="28"/>
        </w:rPr>
      </w:pPr>
    </w:p>
    <w:p w14:paraId="7DF306CB" w14:textId="38110B43" w:rsidR="00EC7630" w:rsidRDefault="00247250" w:rsidP="00247250">
      <w:pPr>
        <w:widowControl/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2.2.8 Модуль «</w:t>
      </w:r>
      <w:r w:rsidR="0040263E" w:rsidRPr="00D1313A">
        <w:rPr>
          <w:b/>
          <w:color w:val="auto"/>
          <w:sz w:val="28"/>
        </w:rPr>
        <w:t>Самоуправление</w:t>
      </w:r>
      <w:r>
        <w:rPr>
          <w:b/>
          <w:color w:val="auto"/>
          <w:sz w:val="28"/>
        </w:rPr>
        <w:t>»</w:t>
      </w:r>
    </w:p>
    <w:p w14:paraId="4EBB15C9" w14:textId="77777777" w:rsidR="00247250" w:rsidRPr="00D30A5B" w:rsidRDefault="00247250" w:rsidP="002472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30A5B">
        <w:rPr>
          <w:sz w:val="28"/>
          <w:szCs w:val="28"/>
        </w:rPr>
        <w:t xml:space="preserve">Поддержка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14:paraId="7A3F9CC7" w14:textId="77777777" w:rsidR="00247250" w:rsidRPr="00D30A5B" w:rsidRDefault="00247250" w:rsidP="002472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30A5B">
        <w:rPr>
          <w:sz w:val="28"/>
          <w:szCs w:val="28"/>
        </w:rPr>
        <w:t>Ученическое самоуправление в зависимости от уровня мероприятия и события трансформируется в школе детско-взрослое самоуправление, путем назначения наставника.</w:t>
      </w:r>
    </w:p>
    <w:p w14:paraId="756E798C" w14:textId="77777777" w:rsidR="00247250" w:rsidRPr="00D30A5B" w:rsidRDefault="00247250" w:rsidP="00247250">
      <w:pPr>
        <w:rPr>
          <w:sz w:val="28"/>
          <w:szCs w:val="28"/>
        </w:rPr>
      </w:pPr>
      <w:r w:rsidRPr="00D30A5B">
        <w:rPr>
          <w:sz w:val="28"/>
          <w:szCs w:val="28"/>
        </w:rPr>
        <w:t>Детское самоуправление в школе осуществляется следующим образом.</w:t>
      </w:r>
    </w:p>
    <w:p w14:paraId="2A39E86C" w14:textId="77777777" w:rsidR="00247250" w:rsidRPr="00AA59B2" w:rsidRDefault="00247250" w:rsidP="00247250">
      <w:pPr>
        <w:rPr>
          <w:szCs w:val="28"/>
          <w:highlight w:val="cyan"/>
        </w:rPr>
      </w:pPr>
    </w:p>
    <w:p w14:paraId="0A9634C1" w14:textId="77777777" w:rsidR="00247250" w:rsidRPr="00D30A5B" w:rsidRDefault="00247250" w:rsidP="00247250">
      <w:pPr>
        <w:ind w:firstLine="567"/>
        <w:rPr>
          <w:b/>
          <w:i/>
          <w:sz w:val="28"/>
          <w:szCs w:val="28"/>
        </w:rPr>
      </w:pPr>
      <w:r w:rsidRPr="00D30A5B">
        <w:rPr>
          <w:b/>
          <w:i/>
          <w:sz w:val="28"/>
          <w:szCs w:val="28"/>
        </w:rPr>
        <w:t xml:space="preserve">На уровне школы: </w:t>
      </w:r>
    </w:p>
    <w:p w14:paraId="3F728876" w14:textId="77777777" w:rsidR="00247250" w:rsidRDefault="00247250" w:rsidP="00247250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D30A5B">
        <w:rPr>
          <w:rFonts w:ascii="Times New Roman" w:hAnsi="Times New Roman"/>
          <w:sz w:val="28"/>
          <w:szCs w:val="28"/>
        </w:rPr>
        <w:t xml:space="preserve">В основной и начальной школе данный модуль осуществляется через реализацию </w:t>
      </w:r>
      <w:r w:rsidRPr="00D30A5B">
        <w:rPr>
          <w:rFonts w:ascii="Times New Roman" w:hAnsi="Times New Roman"/>
          <w:b/>
          <w:sz w:val="28"/>
          <w:szCs w:val="28"/>
        </w:rPr>
        <w:t>проекта «Школа лидеров и управленцев»</w:t>
      </w:r>
      <w:r w:rsidRPr="00D30A5B">
        <w:rPr>
          <w:rFonts w:ascii="Times New Roman" w:hAnsi="Times New Roman"/>
          <w:sz w:val="28"/>
          <w:szCs w:val="28"/>
        </w:rPr>
        <w:t>, входящего в программу развития школы, с целью формирования позитивной активной гражданской позиции, отработки навыков управления и развития лидерских качеств обучающихся через развитие ученического самоуправления в школе.</w:t>
      </w:r>
    </w:p>
    <w:p w14:paraId="27E9E11F" w14:textId="77777777" w:rsidR="00247250" w:rsidRPr="00AA59B2" w:rsidRDefault="00247250" w:rsidP="00247250">
      <w:pPr>
        <w:pStyle w:val="afa"/>
        <w:rPr>
          <w:rFonts w:ascii="Times New Roman" w:hAnsi="Times New Roman"/>
          <w:sz w:val="18"/>
          <w:szCs w:val="28"/>
        </w:rPr>
      </w:pPr>
    </w:p>
    <w:p w14:paraId="526E3C53" w14:textId="77777777" w:rsidR="00247250" w:rsidRPr="00D30A5B" w:rsidRDefault="00247250" w:rsidP="00247250">
      <w:pPr>
        <w:pStyle w:val="afa"/>
        <w:numPr>
          <w:ilvl w:val="0"/>
          <w:numId w:val="33"/>
        </w:numPr>
        <w:contextualSpacing/>
        <w:rPr>
          <w:rFonts w:ascii="Times New Roman" w:hAnsi="Times New Roman"/>
          <w:sz w:val="28"/>
          <w:szCs w:val="28"/>
        </w:rPr>
      </w:pPr>
      <w:r w:rsidRPr="00D30A5B">
        <w:rPr>
          <w:rFonts w:ascii="Times New Roman" w:hAnsi="Times New Roman"/>
          <w:sz w:val="28"/>
          <w:szCs w:val="28"/>
        </w:rPr>
        <w:t xml:space="preserve">Деятельность </w:t>
      </w:r>
      <w:r w:rsidRPr="00D30A5B">
        <w:rPr>
          <w:rFonts w:ascii="Times New Roman" w:hAnsi="Times New Roman"/>
          <w:b/>
          <w:sz w:val="28"/>
          <w:szCs w:val="28"/>
        </w:rPr>
        <w:t>ЮЛА</w:t>
      </w:r>
      <w:r w:rsidRPr="00D30A5B">
        <w:rPr>
          <w:rFonts w:ascii="Times New Roman" w:hAnsi="Times New Roman"/>
          <w:sz w:val="28"/>
          <w:szCs w:val="28"/>
        </w:rPr>
        <w:t xml:space="preserve"> – юный лидерский актив (1-4 классы), </w:t>
      </w:r>
      <w:r w:rsidRPr="00D30A5B">
        <w:rPr>
          <w:rFonts w:ascii="Times New Roman" w:hAnsi="Times New Roman"/>
          <w:b/>
          <w:sz w:val="28"/>
          <w:szCs w:val="28"/>
        </w:rPr>
        <w:t>Совета лидеров</w:t>
      </w:r>
      <w:r w:rsidRPr="00D30A5B">
        <w:rPr>
          <w:rFonts w:ascii="Times New Roman" w:hAnsi="Times New Roman"/>
          <w:sz w:val="28"/>
          <w:szCs w:val="28"/>
        </w:rPr>
        <w:t xml:space="preserve"> (5-9 классы) и </w:t>
      </w:r>
      <w:r w:rsidRPr="00D30A5B">
        <w:rPr>
          <w:rFonts w:ascii="Times New Roman" w:hAnsi="Times New Roman"/>
          <w:b/>
          <w:sz w:val="28"/>
          <w:szCs w:val="28"/>
        </w:rPr>
        <w:t>Совета инициативных старшеклассников</w:t>
      </w:r>
      <w:r w:rsidRPr="00D30A5B">
        <w:rPr>
          <w:rFonts w:ascii="Times New Roman" w:hAnsi="Times New Roman"/>
          <w:sz w:val="28"/>
          <w:szCs w:val="28"/>
        </w:rPr>
        <w:t xml:space="preserve"> (10-11 классы). Благодаря деятельности советов в школе </w:t>
      </w:r>
      <w:r>
        <w:rPr>
          <w:rFonts w:ascii="Times New Roman" w:hAnsi="Times New Roman"/>
          <w:sz w:val="28"/>
          <w:szCs w:val="28"/>
        </w:rPr>
        <w:t xml:space="preserve">инициируются и </w:t>
      </w:r>
      <w:r w:rsidRPr="00D30A5B">
        <w:rPr>
          <w:rFonts w:ascii="Times New Roman" w:hAnsi="Times New Roman"/>
          <w:sz w:val="28"/>
          <w:szCs w:val="28"/>
        </w:rPr>
        <w:t xml:space="preserve">реализуются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Pr="00D30A5B">
        <w:rPr>
          <w:rFonts w:ascii="Times New Roman" w:hAnsi="Times New Roman"/>
          <w:sz w:val="28"/>
          <w:szCs w:val="28"/>
        </w:rPr>
        <w:t xml:space="preserve"> мероприятия и события, </w:t>
      </w:r>
      <w:r>
        <w:rPr>
          <w:rFonts w:ascii="Times New Roman" w:hAnsi="Times New Roman"/>
          <w:sz w:val="28"/>
          <w:szCs w:val="28"/>
        </w:rPr>
        <w:t xml:space="preserve">такие </w:t>
      </w:r>
      <w:r w:rsidRPr="00D30A5B">
        <w:rPr>
          <w:rFonts w:ascii="Times New Roman" w:hAnsi="Times New Roman"/>
          <w:sz w:val="28"/>
          <w:szCs w:val="28"/>
        </w:rPr>
        <w:t>как:</w:t>
      </w:r>
    </w:p>
    <w:p w14:paraId="6A0D22BA" w14:textId="77777777" w:rsidR="00247250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0A5B">
        <w:rPr>
          <w:rFonts w:ascii="Times New Roman" w:hAnsi="Times New Roman"/>
          <w:sz w:val="28"/>
          <w:szCs w:val="28"/>
        </w:rPr>
        <w:t>«День</w:t>
      </w:r>
      <w:r>
        <w:rPr>
          <w:rFonts w:ascii="Times New Roman" w:hAnsi="Times New Roman"/>
          <w:sz w:val="28"/>
          <w:szCs w:val="28"/>
        </w:rPr>
        <w:t xml:space="preserve"> самоуправления» - получение опыта организации образовательной деятельности в школе;   </w:t>
      </w:r>
    </w:p>
    <w:p w14:paraId="14FA2CF6" w14:textId="77777777" w:rsidR="00247250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«Торжественная встреча учителей в День Учителя» – традиционный ритуал, в котором участвуют лидеры классов, направленный на выражение уважения, заботы и создание праздничного настроения для педагогов;</w:t>
      </w:r>
    </w:p>
    <w:p w14:paraId="5C9BA8B7" w14:textId="77777777" w:rsidR="00247250" w:rsidRPr="00292056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056">
        <w:rPr>
          <w:rFonts w:ascii="Times New Roman" w:hAnsi="Times New Roman"/>
          <w:sz w:val="28"/>
          <w:szCs w:val="28"/>
        </w:rPr>
        <w:t>Концерт к Дню учителя</w:t>
      </w:r>
      <w:r>
        <w:rPr>
          <w:rFonts w:ascii="Times New Roman" w:hAnsi="Times New Roman"/>
          <w:sz w:val="28"/>
          <w:szCs w:val="28"/>
        </w:rPr>
        <w:t>;</w:t>
      </w:r>
    </w:p>
    <w:p w14:paraId="5AA45C08" w14:textId="77777777" w:rsidR="00247250" w:rsidRPr="00292056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056">
        <w:rPr>
          <w:rFonts w:ascii="Times New Roman" w:hAnsi="Times New Roman"/>
          <w:sz w:val="28"/>
          <w:szCs w:val="28"/>
        </w:rPr>
        <w:t>Праздник «Посвящение в старшеклассники»;</w:t>
      </w:r>
    </w:p>
    <w:p w14:paraId="6E6B79CB" w14:textId="77777777" w:rsidR="00247250" w:rsidRPr="00292056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Новогодние праздники и конкурсы</w:t>
      </w:r>
      <w:r w:rsidRPr="00292056">
        <w:rPr>
          <w:rFonts w:ascii="Times New Roman" w:hAnsi="Times New Roman"/>
          <w:sz w:val="28"/>
          <w:szCs w:val="28"/>
        </w:rPr>
        <w:t>;</w:t>
      </w:r>
    </w:p>
    <w:p w14:paraId="2C2C4740" w14:textId="77777777" w:rsidR="00247250" w:rsidRPr="00292056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056">
        <w:rPr>
          <w:rFonts w:ascii="Times New Roman" w:hAnsi="Times New Roman"/>
          <w:sz w:val="28"/>
          <w:szCs w:val="28"/>
        </w:rPr>
        <w:t>Поздравление выпускников на празднике «Последний звонок»;</w:t>
      </w:r>
    </w:p>
    <w:p w14:paraId="39B6284F" w14:textId="77777777" w:rsidR="00247250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292056">
        <w:rPr>
          <w:rFonts w:ascii="Times New Roman" w:hAnsi="Times New Roman"/>
          <w:sz w:val="28"/>
          <w:szCs w:val="28"/>
        </w:rPr>
        <w:t>ыборы Президента НОЦ и членов Совета инициативных старшеклассников;</w:t>
      </w:r>
    </w:p>
    <w:p w14:paraId="1C35322C" w14:textId="77777777" w:rsidR="00247250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рейдов и акций «Школьная форма», «Береги учебник!»,  «Школа – наш дом! Мы – хозяева в нём»;</w:t>
      </w:r>
    </w:p>
    <w:p w14:paraId="3FD282CC" w14:textId="77777777" w:rsidR="00247250" w:rsidRPr="00292056" w:rsidRDefault="00247250" w:rsidP="00247250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положений о Фестивале творчества, игре «Юный патриот», «Неделе весны и красоты» и др. </w:t>
      </w:r>
    </w:p>
    <w:p w14:paraId="09F0AA86" w14:textId="77777777" w:rsidR="00247250" w:rsidRPr="008F73A4" w:rsidRDefault="00247250" w:rsidP="00247250">
      <w:pPr>
        <w:pStyle w:val="afa"/>
        <w:rPr>
          <w:rFonts w:ascii="Times New Roman" w:hAnsi="Times New Roman"/>
          <w:sz w:val="16"/>
          <w:szCs w:val="28"/>
        </w:rPr>
      </w:pPr>
    </w:p>
    <w:p w14:paraId="70CA850F" w14:textId="77777777" w:rsidR="00247250" w:rsidRPr="00AA59B2" w:rsidRDefault="00247250" w:rsidP="00247250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AA59B2">
        <w:rPr>
          <w:rFonts w:ascii="Times New Roman" w:hAnsi="Times New Roman"/>
          <w:b/>
          <w:sz w:val="28"/>
          <w:szCs w:val="28"/>
        </w:rPr>
        <w:t>Инновационная образовательная практика «3Д – думай, действуй, достигай!»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AA59B2">
        <w:rPr>
          <w:rFonts w:ascii="Times New Roman" w:hAnsi="Times New Roman"/>
          <w:sz w:val="28"/>
          <w:szCs w:val="28"/>
        </w:rPr>
        <w:t>напра</w:t>
      </w:r>
      <w:r>
        <w:rPr>
          <w:rFonts w:ascii="Times New Roman" w:hAnsi="Times New Roman"/>
          <w:sz w:val="28"/>
          <w:szCs w:val="28"/>
        </w:rPr>
        <w:t>влена на появление детских инициатив, развитие инициативности, когда</w:t>
      </w:r>
      <w:r w:rsidRPr="00AA59B2">
        <w:t xml:space="preserve"> </w:t>
      </w:r>
      <w:r w:rsidRPr="00AA59B2">
        <w:rPr>
          <w:rFonts w:ascii="Times New Roman" w:hAnsi="Times New Roman"/>
          <w:sz w:val="28"/>
          <w:szCs w:val="28"/>
        </w:rPr>
        <w:t>сами дети явля</w:t>
      </w:r>
      <w:r>
        <w:rPr>
          <w:rFonts w:ascii="Times New Roman" w:hAnsi="Times New Roman"/>
          <w:sz w:val="28"/>
          <w:szCs w:val="28"/>
        </w:rPr>
        <w:t>ются</w:t>
      </w:r>
      <w:r w:rsidRPr="00AA59B2">
        <w:rPr>
          <w:rFonts w:ascii="Times New Roman" w:hAnsi="Times New Roman"/>
          <w:sz w:val="28"/>
          <w:szCs w:val="28"/>
        </w:rPr>
        <w:t xml:space="preserve"> носителями и реализаторами собственных идей, организаторами деятельности, а роль педагогов ограничива</w:t>
      </w:r>
      <w:r>
        <w:rPr>
          <w:rFonts w:ascii="Times New Roman" w:hAnsi="Times New Roman"/>
          <w:sz w:val="28"/>
          <w:szCs w:val="28"/>
        </w:rPr>
        <w:t xml:space="preserve">ется </w:t>
      </w:r>
      <w:r w:rsidRPr="00AA59B2">
        <w:rPr>
          <w:rFonts w:ascii="Times New Roman" w:hAnsi="Times New Roman"/>
          <w:sz w:val="28"/>
          <w:szCs w:val="28"/>
        </w:rPr>
        <w:t xml:space="preserve">консультационной поддержкой, </w:t>
      </w:r>
      <w:proofErr w:type="spellStart"/>
      <w:r w:rsidRPr="00AA59B2">
        <w:rPr>
          <w:rFonts w:ascii="Times New Roman" w:hAnsi="Times New Roman"/>
          <w:sz w:val="28"/>
          <w:szCs w:val="28"/>
        </w:rPr>
        <w:t>тьюторским</w:t>
      </w:r>
      <w:proofErr w:type="spellEnd"/>
      <w:r w:rsidRPr="00AA59B2">
        <w:rPr>
          <w:rFonts w:ascii="Times New Roman" w:hAnsi="Times New Roman"/>
          <w:sz w:val="28"/>
          <w:szCs w:val="28"/>
        </w:rPr>
        <w:t xml:space="preserve"> сопровождением и экспертной оценкой.</w:t>
      </w:r>
    </w:p>
    <w:p w14:paraId="245F7B00" w14:textId="77777777" w:rsidR="00247250" w:rsidRPr="00AA59B2" w:rsidRDefault="00247250" w:rsidP="00247250">
      <w:pPr>
        <w:pStyle w:val="afa"/>
        <w:rPr>
          <w:rFonts w:ascii="Times New Roman" w:hAnsi="Times New Roman"/>
          <w:b/>
          <w:sz w:val="16"/>
          <w:szCs w:val="28"/>
        </w:rPr>
      </w:pPr>
    </w:p>
    <w:p w14:paraId="7DFE6DDD" w14:textId="77777777" w:rsidR="00247250" w:rsidRDefault="00247250" w:rsidP="00247250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AA59B2">
        <w:rPr>
          <w:rFonts w:ascii="Times New Roman" w:hAnsi="Times New Roman"/>
          <w:b/>
          <w:sz w:val="28"/>
          <w:szCs w:val="28"/>
        </w:rPr>
        <w:lastRenderedPageBreak/>
        <w:t>«Комитет позитивных инициатив»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AA59B2">
        <w:rPr>
          <w:rFonts w:ascii="Times New Roman" w:hAnsi="Times New Roman"/>
          <w:sz w:val="28"/>
          <w:szCs w:val="28"/>
        </w:rPr>
        <w:t>проектный офис</w:t>
      </w:r>
      <w:r>
        <w:rPr>
          <w:rFonts w:ascii="Times New Roman" w:hAnsi="Times New Roman"/>
          <w:sz w:val="28"/>
          <w:szCs w:val="28"/>
        </w:rPr>
        <w:t>, действующий в течение всего учебного года в начальной и основной школе. Заседания проводятся 1 раз в месяц по заявкам. Это возможность любому ученику школы (индивидуально, в группе, в сопровождении учителей или родителей) заявить идею организации и проведения в школе какого-либо дела. Заполняется «паспорт инициативы». Происходит щадящая экспертиза и согласование организационных моментов. После чего заявителем инициатива реализуется и подводятся итоги.</w:t>
      </w:r>
    </w:p>
    <w:p w14:paraId="24C9A056" w14:textId="77777777" w:rsidR="00247250" w:rsidRPr="008F73A4" w:rsidRDefault="00247250" w:rsidP="00247250">
      <w:pPr>
        <w:pStyle w:val="afa"/>
        <w:rPr>
          <w:rFonts w:ascii="Times New Roman" w:hAnsi="Times New Roman"/>
          <w:sz w:val="16"/>
          <w:szCs w:val="28"/>
        </w:rPr>
      </w:pPr>
    </w:p>
    <w:p w14:paraId="6618D031" w14:textId="77777777" w:rsidR="00247250" w:rsidRPr="00281B34" w:rsidRDefault="00247250" w:rsidP="00247250">
      <w:pPr>
        <w:pStyle w:val="afa"/>
        <w:numPr>
          <w:ilvl w:val="0"/>
          <w:numId w:val="3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A40133">
        <w:rPr>
          <w:rFonts w:ascii="Times New Roman" w:hAnsi="Times New Roman"/>
          <w:b/>
          <w:sz w:val="28"/>
          <w:szCs w:val="28"/>
        </w:rPr>
        <w:t>«Школа лидерского актива»</w:t>
      </w:r>
      <w:r>
        <w:rPr>
          <w:rFonts w:ascii="Times New Roman" w:hAnsi="Times New Roman"/>
          <w:sz w:val="28"/>
          <w:szCs w:val="28"/>
        </w:rPr>
        <w:t xml:space="preserve"> - проходит ежегодно в рамках осеннего школьного лагеря</w:t>
      </w:r>
      <w:r w:rsidRPr="00281B34">
        <w:t xml:space="preserve"> </w:t>
      </w:r>
      <w:r w:rsidRPr="00281B34">
        <w:rPr>
          <w:rFonts w:ascii="Times New Roman" w:hAnsi="Times New Roman"/>
          <w:sz w:val="28"/>
          <w:szCs w:val="28"/>
        </w:rPr>
        <w:t xml:space="preserve"> с творческими, активными детьми в целях создани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281B34">
        <w:rPr>
          <w:rFonts w:ascii="Times New Roman" w:hAnsi="Times New Roman"/>
          <w:sz w:val="28"/>
          <w:szCs w:val="28"/>
        </w:rPr>
        <w:t>условий для развития лидерских качеств, коммуникативных навыков, тв</w:t>
      </w:r>
      <w:r>
        <w:rPr>
          <w:rFonts w:ascii="Times New Roman" w:hAnsi="Times New Roman"/>
          <w:sz w:val="28"/>
          <w:szCs w:val="28"/>
        </w:rPr>
        <w:t xml:space="preserve">орческой активности обучающихся, </w:t>
      </w:r>
      <w:r w:rsidRPr="00281B34">
        <w:rPr>
          <w:rFonts w:ascii="Times New Roman" w:hAnsi="Times New Roman"/>
          <w:sz w:val="28"/>
          <w:szCs w:val="28"/>
        </w:rPr>
        <w:t xml:space="preserve">формирования лидерского актива школы и развития школьного самоуправления. В </w:t>
      </w:r>
      <w:r>
        <w:rPr>
          <w:rFonts w:ascii="Times New Roman" w:hAnsi="Times New Roman"/>
          <w:sz w:val="28"/>
          <w:szCs w:val="28"/>
        </w:rPr>
        <w:t>результате</w:t>
      </w:r>
      <w:r w:rsidRPr="00281B34">
        <w:rPr>
          <w:rFonts w:ascii="Times New Roman" w:hAnsi="Times New Roman"/>
          <w:sz w:val="28"/>
          <w:szCs w:val="28"/>
        </w:rPr>
        <w:t xml:space="preserve"> формируют</w:t>
      </w:r>
      <w:r>
        <w:rPr>
          <w:rFonts w:ascii="Times New Roman" w:hAnsi="Times New Roman"/>
          <w:sz w:val="28"/>
          <w:szCs w:val="28"/>
        </w:rPr>
        <w:t>ся</w:t>
      </w:r>
      <w:r w:rsidRPr="00281B34">
        <w:rPr>
          <w:rFonts w:ascii="Times New Roman" w:hAnsi="Times New Roman"/>
          <w:sz w:val="28"/>
          <w:szCs w:val="28"/>
        </w:rPr>
        <w:t xml:space="preserve"> навыки работы в команде, взаимодействия, планирования и организации КТД. Для организации  привлекаются учащиеся-старшеклассники, что обеспечивает преемственность между школьниками. Деятельность осуществляется в разновозрастных отрядах, группах сменного состава.</w:t>
      </w:r>
    </w:p>
    <w:p w14:paraId="60F7D68B" w14:textId="77777777" w:rsidR="00247250" w:rsidRPr="00281B34" w:rsidRDefault="00247250" w:rsidP="00247250">
      <w:pPr>
        <w:ind w:firstLine="567"/>
        <w:rPr>
          <w:b/>
          <w:i/>
          <w:sz w:val="28"/>
          <w:szCs w:val="28"/>
        </w:rPr>
      </w:pPr>
      <w:r w:rsidRPr="00281B34">
        <w:rPr>
          <w:b/>
          <w:i/>
          <w:sz w:val="28"/>
          <w:szCs w:val="28"/>
        </w:rPr>
        <w:t>На уровне классов:</w:t>
      </w:r>
    </w:p>
    <w:p w14:paraId="1EEE7E2C" w14:textId="77777777" w:rsidR="00247250" w:rsidRPr="00281B34" w:rsidRDefault="00247250" w:rsidP="00247250">
      <w:pPr>
        <w:rPr>
          <w:sz w:val="28"/>
          <w:szCs w:val="28"/>
        </w:rPr>
      </w:pPr>
      <w:r w:rsidRPr="00281B34">
        <w:rPr>
          <w:sz w:val="28"/>
          <w:szCs w:val="28"/>
        </w:rPr>
        <w:t>Осуществляется через план работы классного руководителя</w:t>
      </w:r>
      <w:r>
        <w:rPr>
          <w:sz w:val="28"/>
          <w:szCs w:val="28"/>
        </w:rPr>
        <w:t>:</w:t>
      </w:r>
    </w:p>
    <w:p w14:paraId="3E6B1223" w14:textId="77777777" w:rsidR="00247250" w:rsidRPr="00281B34" w:rsidRDefault="00247250" w:rsidP="00247250">
      <w:pPr>
        <w:pStyle w:val="afa"/>
        <w:numPr>
          <w:ilvl w:val="0"/>
          <w:numId w:val="3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81B34">
        <w:rPr>
          <w:rFonts w:ascii="Times New Roman" w:hAnsi="Times New Roman"/>
          <w:sz w:val="28"/>
          <w:szCs w:val="28"/>
        </w:rPr>
        <w:t xml:space="preserve">через деятельность выборных по инициативе и предложениям учащихся лидеров класса, представляющих интересы класса </w:t>
      </w:r>
      <w:r>
        <w:rPr>
          <w:rFonts w:ascii="Times New Roman" w:hAnsi="Times New Roman"/>
          <w:sz w:val="28"/>
          <w:szCs w:val="28"/>
        </w:rPr>
        <w:t xml:space="preserve">в Советах и </w:t>
      </w:r>
      <w:r w:rsidRPr="00281B34">
        <w:rPr>
          <w:rFonts w:ascii="Times New Roman" w:hAnsi="Times New Roman"/>
          <w:sz w:val="28"/>
          <w:szCs w:val="28"/>
        </w:rPr>
        <w:t>в общешкольных делах и призванных координировать его работу с другими коллективами, учителями;</w:t>
      </w:r>
    </w:p>
    <w:p w14:paraId="2CA38C60" w14:textId="77777777" w:rsidR="00247250" w:rsidRDefault="00247250" w:rsidP="00247250">
      <w:pPr>
        <w:pStyle w:val="afa"/>
        <w:numPr>
          <w:ilvl w:val="0"/>
          <w:numId w:val="3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деятельность выборных органов самоуправления в классах (группах сменного или постоянного состава, экипажах, «звездочках», Совета класса, проектных инициативных групп), отвечающих за различные направления работы класса;</w:t>
      </w:r>
    </w:p>
    <w:p w14:paraId="194D198A" w14:textId="77777777" w:rsidR="00247250" w:rsidRPr="00281B34" w:rsidRDefault="00247250" w:rsidP="00247250">
      <w:pPr>
        <w:pStyle w:val="afa"/>
        <w:numPr>
          <w:ilvl w:val="0"/>
          <w:numId w:val="3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81B34">
        <w:rPr>
          <w:rFonts w:ascii="Times New Roman" w:hAnsi="Times New Roman"/>
          <w:sz w:val="28"/>
          <w:szCs w:val="28"/>
        </w:rPr>
        <w:t xml:space="preserve">через организацию на принципах самоуправления жизни </w:t>
      </w:r>
      <w:r>
        <w:rPr>
          <w:rFonts w:ascii="Times New Roman" w:hAnsi="Times New Roman"/>
          <w:sz w:val="28"/>
          <w:szCs w:val="28"/>
        </w:rPr>
        <w:t>класса</w:t>
      </w:r>
      <w:r w:rsidRPr="00281B34">
        <w:rPr>
          <w:rFonts w:ascii="Times New Roman" w:hAnsi="Times New Roman"/>
          <w:sz w:val="28"/>
          <w:szCs w:val="28"/>
        </w:rPr>
        <w:t>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3DD994BB" w14:textId="77777777" w:rsidR="00247250" w:rsidRPr="0090081D" w:rsidRDefault="00247250" w:rsidP="00247250">
      <w:pPr>
        <w:rPr>
          <w:b/>
          <w:i/>
          <w:sz w:val="28"/>
          <w:szCs w:val="28"/>
        </w:rPr>
      </w:pPr>
      <w:r w:rsidRPr="0090081D">
        <w:rPr>
          <w:b/>
          <w:i/>
          <w:sz w:val="28"/>
          <w:szCs w:val="28"/>
        </w:rPr>
        <w:t>На индивидуальном уровне:</w:t>
      </w:r>
    </w:p>
    <w:p w14:paraId="5F2B9C5A" w14:textId="77777777" w:rsidR="00247250" w:rsidRDefault="00247250" w:rsidP="00247250">
      <w:pPr>
        <w:pStyle w:val="afa"/>
        <w:numPr>
          <w:ilvl w:val="0"/>
          <w:numId w:val="40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90081D">
        <w:rPr>
          <w:rFonts w:ascii="Times New Roman" w:hAnsi="Times New Roman"/>
          <w:sz w:val="28"/>
          <w:szCs w:val="28"/>
        </w:rPr>
        <w:t>через вовлечение школьников в планирование, организацию, проведение и рефлексию разного рода деятельности</w:t>
      </w:r>
      <w:r>
        <w:rPr>
          <w:rFonts w:ascii="Times New Roman" w:hAnsi="Times New Roman"/>
          <w:sz w:val="28"/>
          <w:szCs w:val="28"/>
        </w:rPr>
        <w:t xml:space="preserve"> общешкольных дел, например</w:t>
      </w:r>
      <w:r w:rsidRPr="0090081D">
        <w:rPr>
          <w:rFonts w:ascii="Times New Roman" w:hAnsi="Times New Roman"/>
          <w:sz w:val="28"/>
          <w:szCs w:val="28"/>
        </w:rPr>
        <w:t>: площадка в рамках Открытого университета старшеклассников, Мастер-классы на празднике «День учителя», «Школьном молодежном форуме», организация станции на туристическом слете, интерактивных переменах во время  общешкольных праздников, во время организации предметно-эстетической среды</w:t>
      </w:r>
      <w:r>
        <w:rPr>
          <w:rFonts w:ascii="Times New Roman" w:hAnsi="Times New Roman"/>
          <w:sz w:val="28"/>
          <w:szCs w:val="28"/>
        </w:rPr>
        <w:t xml:space="preserve">, а также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событий;</w:t>
      </w:r>
    </w:p>
    <w:p w14:paraId="271A2168" w14:textId="77777777" w:rsidR="00247250" w:rsidRPr="0090081D" w:rsidRDefault="00247250" w:rsidP="00247250">
      <w:pPr>
        <w:pStyle w:val="afa"/>
        <w:numPr>
          <w:ilvl w:val="0"/>
          <w:numId w:val="4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дежурство в классе и школе.</w:t>
      </w:r>
    </w:p>
    <w:p w14:paraId="00E9EDBF" w14:textId="77777777" w:rsidR="00247250" w:rsidRPr="00D1313A" w:rsidRDefault="00247250" w:rsidP="00247250">
      <w:pPr>
        <w:widowControl/>
        <w:spacing w:line="360" w:lineRule="auto"/>
        <w:ind w:firstLine="709"/>
        <w:jc w:val="center"/>
        <w:rPr>
          <w:color w:val="auto"/>
          <w:sz w:val="28"/>
        </w:rPr>
      </w:pPr>
    </w:p>
    <w:p w14:paraId="0D3DFA70" w14:textId="6FC24A34" w:rsidR="00EC7630" w:rsidRPr="00D1313A" w:rsidRDefault="00A66AB0" w:rsidP="00A66AB0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2.2.9 Модуль «</w:t>
      </w:r>
      <w:r w:rsidR="0040263E" w:rsidRPr="00D1313A">
        <w:rPr>
          <w:b/>
          <w:color w:val="auto"/>
          <w:sz w:val="28"/>
        </w:rPr>
        <w:t>Профилактика и безопасность</w:t>
      </w:r>
      <w:r>
        <w:rPr>
          <w:b/>
          <w:color w:val="auto"/>
          <w:sz w:val="28"/>
        </w:rPr>
        <w:t>»</w:t>
      </w:r>
    </w:p>
    <w:p w14:paraId="00211FEF" w14:textId="1F662B5A" w:rsidR="00C30DF9" w:rsidRPr="0012412D" w:rsidRDefault="00386EC3" w:rsidP="00C30D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72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30DF9" w:rsidRPr="0012412D">
        <w:rPr>
          <w:sz w:val="28"/>
          <w:szCs w:val="28"/>
        </w:rPr>
        <w:t>Модуль</w:t>
      </w:r>
      <w:r w:rsidR="00FC67EF">
        <w:rPr>
          <w:sz w:val="28"/>
          <w:szCs w:val="28"/>
        </w:rPr>
        <w:t xml:space="preserve"> реализуется в соответствии </w:t>
      </w:r>
      <w:r w:rsidR="005A7CA5">
        <w:rPr>
          <w:sz w:val="28"/>
          <w:szCs w:val="28"/>
        </w:rPr>
        <w:t xml:space="preserve">с </w:t>
      </w:r>
      <w:r w:rsidR="005A7CA5" w:rsidRPr="0012412D">
        <w:rPr>
          <w:sz w:val="28"/>
          <w:szCs w:val="28"/>
        </w:rPr>
        <w:t>Указ</w:t>
      </w:r>
      <w:r w:rsidR="005A7CA5">
        <w:rPr>
          <w:sz w:val="28"/>
          <w:szCs w:val="28"/>
        </w:rPr>
        <w:t>ом</w:t>
      </w:r>
      <w:r w:rsidR="005A7CA5" w:rsidRPr="0012412D">
        <w:rPr>
          <w:sz w:val="28"/>
          <w:szCs w:val="28"/>
        </w:rPr>
        <w:t xml:space="preserve"> Президента РФ от 17 мая 2023 г. № 358 «О Стратегии комплексной</w:t>
      </w:r>
      <w:r w:rsidR="005A7CA5">
        <w:rPr>
          <w:sz w:val="28"/>
          <w:szCs w:val="28"/>
        </w:rPr>
        <w:t xml:space="preserve"> </w:t>
      </w:r>
      <w:r w:rsidR="005A7CA5" w:rsidRPr="0012412D">
        <w:rPr>
          <w:sz w:val="28"/>
          <w:szCs w:val="28"/>
        </w:rPr>
        <w:t>безопасности детей в Российской Федерации на период до 2030 года»</w:t>
      </w:r>
      <w:r w:rsidR="00887EB0">
        <w:rPr>
          <w:sz w:val="28"/>
          <w:szCs w:val="28"/>
        </w:rPr>
        <w:t xml:space="preserve"> (далее Стратегия</w:t>
      </w:r>
      <w:r w:rsidR="00027DF7">
        <w:rPr>
          <w:sz w:val="28"/>
          <w:szCs w:val="28"/>
        </w:rPr>
        <w:t xml:space="preserve"> безопасности)</w:t>
      </w:r>
      <w:r w:rsidR="006436D9">
        <w:rPr>
          <w:sz w:val="28"/>
          <w:szCs w:val="28"/>
        </w:rPr>
        <w:t xml:space="preserve">, </w:t>
      </w:r>
      <w:r w:rsidR="00887EB0">
        <w:rPr>
          <w:sz w:val="28"/>
          <w:szCs w:val="28"/>
        </w:rPr>
        <w:t xml:space="preserve">с учётом внедрения </w:t>
      </w:r>
      <w:r w:rsidR="006436D9">
        <w:rPr>
          <w:sz w:val="28"/>
          <w:szCs w:val="28"/>
        </w:rPr>
        <w:t>Межведомственного стандарта антинаркотической профилактической</w:t>
      </w:r>
      <w:r w:rsidR="00A60A1A">
        <w:rPr>
          <w:sz w:val="28"/>
          <w:szCs w:val="28"/>
        </w:rPr>
        <w:t xml:space="preserve"> деятельности </w:t>
      </w:r>
      <w:r w:rsidR="007A785E">
        <w:rPr>
          <w:sz w:val="28"/>
          <w:szCs w:val="28"/>
        </w:rPr>
        <w:t>с 2025г.</w:t>
      </w:r>
      <w:r w:rsidR="00027DF7">
        <w:rPr>
          <w:sz w:val="28"/>
          <w:szCs w:val="28"/>
        </w:rPr>
        <w:t xml:space="preserve"> (далее Стандарт ПАВ)</w:t>
      </w:r>
      <w:r w:rsidR="005B72AA">
        <w:rPr>
          <w:sz w:val="28"/>
          <w:szCs w:val="28"/>
        </w:rPr>
        <w:t xml:space="preserve">, </w:t>
      </w:r>
      <w:r w:rsidR="00C30DF9" w:rsidRPr="0012412D">
        <w:rPr>
          <w:sz w:val="28"/>
          <w:szCs w:val="28"/>
        </w:rPr>
        <w:t>включает в себя следующие</w:t>
      </w:r>
      <w:r w:rsidR="00C30DF9">
        <w:rPr>
          <w:sz w:val="28"/>
          <w:szCs w:val="28"/>
        </w:rPr>
        <w:t xml:space="preserve"> </w:t>
      </w:r>
      <w:r w:rsidR="00C30DF9" w:rsidRPr="0012412D">
        <w:rPr>
          <w:sz w:val="28"/>
          <w:szCs w:val="28"/>
        </w:rPr>
        <w:t>направления работы:</w:t>
      </w:r>
    </w:p>
    <w:p w14:paraId="11D2B339" w14:textId="77777777" w:rsidR="00C30DF9" w:rsidRDefault="00C30DF9" w:rsidP="00C30DF9">
      <w:pPr>
        <w:rPr>
          <w:sz w:val="28"/>
          <w:szCs w:val="28"/>
        </w:rPr>
      </w:pPr>
      <w:r w:rsidRPr="0012412D">
        <w:rPr>
          <w:sz w:val="28"/>
          <w:szCs w:val="28"/>
        </w:rPr>
        <w:t xml:space="preserve">1) </w:t>
      </w:r>
      <w:r>
        <w:rPr>
          <w:sz w:val="28"/>
          <w:szCs w:val="28"/>
        </w:rPr>
        <w:t>С</w:t>
      </w:r>
      <w:r w:rsidRPr="00C303D3">
        <w:rPr>
          <w:sz w:val="28"/>
          <w:szCs w:val="28"/>
        </w:rPr>
        <w:t>охранение физического, психического и социального здоровья обучающихся.</w:t>
      </w:r>
    </w:p>
    <w:p w14:paraId="5B32494E" w14:textId="77777777" w:rsidR="00C30DF9" w:rsidRDefault="00C30DF9" w:rsidP="00C30DF9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2412D">
        <w:rPr>
          <w:sz w:val="28"/>
          <w:szCs w:val="28"/>
        </w:rPr>
        <w:t>Организация безопасной и комфортной среды.</w:t>
      </w:r>
    </w:p>
    <w:p w14:paraId="33331500" w14:textId="77777777" w:rsidR="00C30DF9" w:rsidRPr="0012412D" w:rsidRDefault="00C30DF9" w:rsidP="00C30DF9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2412D">
        <w:rPr>
          <w:sz w:val="28"/>
          <w:szCs w:val="28"/>
        </w:rPr>
        <w:t>) Предупреждение всех видов отклоняющегося поведения детей и подростков.</w:t>
      </w:r>
    </w:p>
    <w:p w14:paraId="49B980FC" w14:textId="77777777" w:rsidR="00C30DF9" w:rsidRPr="0012412D" w:rsidRDefault="00C30DF9" w:rsidP="00C30DF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12412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Организация работы с родительской общественностью.</w:t>
      </w:r>
    </w:p>
    <w:p w14:paraId="6C96112C" w14:textId="77777777" w:rsidR="00C30DF9" w:rsidRPr="0012412D" w:rsidRDefault="00C30DF9" w:rsidP="00C30DF9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12412D">
        <w:rPr>
          <w:sz w:val="28"/>
          <w:szCs w:val="28"/>
        </w:rPr>
        <w:t>)Изучение возможных рисков безопасности и ресурсов повышения</w:t>
      </w:r>
      <w:r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безопасности.</w:t>
      </w:r>
    </w:p>
    <w:p w14:paraId="541DA5B7" w14:textId="77777777" w:rsidR="00C30DF9" w:rsidRPr="0012412D" w:rsidRDefault="00C30DF9" w:rsidP="00C30DF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12412D">
        <w:rPr>
          <w:sz w:val="28"/>
          <w:szCs w:val="28"/>
        </w:rPr>
        <w:t>)Организация психолого-педагогической и коррекционно-воспитательной</w:t>
      </w:r>
      <w:r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работы с обучающимися групп риска.</w:t>
      </w:r>
    </w:p>
    <w:p w14:paraId="106B4A81" w14:textId="77777777" w:rsidR="00C30DF9" w:rsidRPr="0012412D" w:rsidRDefault="00C30DF9" w:rsidP="00C30DF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12412D">
        <w:rPr>
          <w:sz w:val="28"/>
          <w:szCs w:val="28"/>
        </w:rPr>
        <w:t>) Поддержка и сопровождение обучающихся и их семей, оказавшихся в</w:t>
      </w:r>
      <w:r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трудной жизненной ситуации.</w:t>
      </w:r>
    </w:p>
    <w:p w14:paraId="7F15F55A" w14:textId="77777777" w:rsidR="00C30DF9" w:rsidRDefault="00C30DF9" w:rsidP="00C30DF9">
      <w:pPr>
        <w:rPr>
          <w:sz w:val="28"/>
          <w:szCs w:val="28"/>
        </w:rPr>
      </w:pPr>
    </w:p>
    <w:p w14:paraId="7397C02F" w14:textId="02B30562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 xml:space="preserve">Из </w:t>
      </w:r>
      <w:bookmarkStart w:id="16" w:name="_Hlk213669682"/>
      <w:r w:rsidRPr="0012412D">
        <w:rPr>
          <w:sz w:val="28"/>
          <w:szCs w:val="28"/>
        </w:rPr>
        <w:t xml:space="preserve"> Стратегии безопасности </w:t>
      </w:r>
      <w:bookmarkEnd w:id="16"/>
      <w:r w:rsidRPr="0012412D">
        <w:rPr>
          <w:sz w:val="28"/>
          <w:szCs w:val="28"/>
        </w:rPr>
        <w:t>следует, что</w:t>
      </w:r>
      <w:r w:rsidR="00887EB0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основными задачами в сфере профилактики преступлений, совершаемых</w:t>
      </w:r>
      <w:r w:rsidR="004962D0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несовершеннолетними и в отношении их, являются:</w:t>
      </w:r>
    </w:p>
    <w:p w14:paraId="75435BFC" w14:textId="68775F80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развитие системы профилактики антиобщественного и противоправного</w:t>
      </w:r>
      <w:r w:rsidR="004962D0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поведения несовершеннолетних;</w:t>
      </w:r>
    </w:p>
    <w:p w14:paraId="01E640C8" w14:textId="762A7AE5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реализация восстановительных технологий при работе с детьми, включая</w:t>
      </w:r>
      <w:r w:rsidR="004962D0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развитие служб медиации (примирения) в организациях, осуществляющих</w:t>
      </w:r>
      <w:r w:rsidR="004962D0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образовательную деятельность;</w:t>
      </w:r>
    </w:p>
    <w:p w14:paraId="794FE696" w14:textId="77777777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профилактика агрессивного поведения детей и их травли;</w:t>
      </w:r>
    </w:p>
    <w:p w14:paraId="5A0EE979" w14:textId="5D2796A2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совершенствование механизмов оказания своевременной правовой и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психолого-педагогической помощи детям и их родителям (законным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представителям), в том числе в случае нарушения прав и законных интересов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детей;</w:t>
      </w:r>
    </w:p>
    <w:p w14:paraId="5123F6F5" w14:textId="08FD32A6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формирование у детей осознанного негативного отношения к незаконному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потреблению наркотических средств и психотропных веществ, участию в их</w:t>
      </w:r>
      <w:r w:rsidR="00681617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незаконном обороте;</w:t>
      </w:r>
    </w:p>
    <w:p w14:paraId="41126D0A" w14:textId="16AC6EB1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формирование у детей стойкого неприятия идеологии терроризма и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экстремизма в различных их проявлениях, противодействие обострению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межнациональных и межконфессиональных конфликтов среди детей;</w:t>
      </w:r>
    </w:p>
    <w:p w14:paraId="16CC2E80" w14:textId="4BFF07D7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выявление и пресечение случаев незаконного приобретения детьми оружия,</w:t>
      </w:r>
      <w:r w:rsidR="001044F6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боеприпасов, взрывчатых веществ;</w:t>
      </w:r>
    </w:p>
    <w:p w14:paraId="29E0078F" w14:textId="78954A29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противодействие вовлечению детей в деструктивные сообщества и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преступные группировки;</w:t>
      </w:r>
    </w:p>
    <w:p w14:paraId="128ECA8D" w14:textId="77777777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противодействие жестокому обращению с детьми, профилактика и пресечение</w:t>
      </w:r>
    </w:p>
    <w:p w14:paraId="0AFD2F49" w14:textId="77777777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преступлений в отношении детей, в том числе направленных против их половой</w:t>
      </w:r>
    </w:p>
    <w:p w14:paraId="2E0BAF81" w14:textId="77777777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неприкосновенности, обеспечение реабилитации пострадавших детей;</w:t>
      </w:r>
    </w:p>
    <w:p w14:paraId="12E12107" w14:textId="5FA78681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повышение эффективности мер, направленных на сокращение рисков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повторного совершения преступлений детьми;</w:t>
      </w:r>
    </w:p>
    <w:p w14:paraId="70F7806F" w14:textId="44D47B65" w:rsidR="0012412D" w:rsidRPr="0012412D" w:rsidRDefault="0012412D" w:rsidP="00DF5892">
      <w:pPr>
        <w:rPr>
          <w:sz w:val="28"/>
          <w:szCs w:val="28"/>
        </w:rPr>
      </w:pPr>
      <w:r w:rsidRPr="0012412D">
        <w:rPr>
          <w:sz w:val="28"/>
          <w:szCs w:val="28"/>
        </w:rPr>
        <w:t>- обеспечение психологической безопасности детей, переживших кризисные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состояния в связи с чрезвычайными ситуациями природного, техногенного и</w:t>
      </w:r>
      <w:r w:rsidR="00DF589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lastRenderedPageBreak/>
        <w:t>социального характера.</w:t>
      </w:r>
    </w:p>
    <w:p w14:paraId="19973D0C" w14:textId="4FB2E663" w:rsidR="00C30DF9" w:rsidRDefault="00C30DF9" w:rsidP="0012412D">
      <w:pPr>
        <w:rPr>
          <w:sz w:val="28"/>
          <w:szCs w:val="28"/>
        </w:rPr>
      </w:pPr>
    </w:p>
    <w:p w14:paraId="54C28311" w14:textId="77777777" w:rsidR="0097706B" w:rsidRDefault="0097706B" w:rsidP="0012412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4488">
        <w:rPr>
          <w:sz w:val="28"/>
          <w:szCs w:val="28"/>
        </w:rPr>
        <w:t>Основная ц</w:t>
      </w:r>
      <w:r w:rsidR="00E53A39">
        <w:rPr>
          <w:sz w:val="28"/>
          <w:szCs w:val="28"/>
        </w:rPr>
        <w:t>ель</w:t>
      </w:r>
      <w:r w:rsidR="00887EB0">
        <w:rPr>
          <w:sz w:val="28"/>
          <w:szCs w:val="28"/>
        </w:rPr>
        <w:t xml:space="preserve"> Стандарта ПАВ</w:t>
      </w:r>
      <w:r w:rsidR="00027DF7">
        <w:rPr>
          <w:sz w:val="28"/>
          <w:szCs w:val="28"/>
        </w:rPr>
        <w:t>:</w:t>
      </w:r>
      <w:r w:rsidR="00E53A39">
        <w:rPr>
          <w:sz w:val="28"/>
          <w:szCs w:val="28"/>
        </w:rPr>
        <w:t xml:space="preserve"> </w:t>
      </w:r>
      <w:r w:rsidR="003F4488">
        <w:rPr>
          <w:sz w:val="28"/>
          <w:szCs w:val="28"/>
        </w:rPr>
        <w:t>развитие на постоянной основе инфраструктуры и содержания профилактической деятельности</w:t>
      </w:r>
      <w:r w:rsidR="00B06254">
        <w:rPr>
          <w:sz w:val="28"/>
          <w:szCs w:val="28"/>
        </w:rPr>
        <w:t xml:space="preserve"> (</w:t>
      </w:r>
      <w:r w:rsidR="003F4488">
        <w:rPr>
          <w:sz w:val="28"/>
          <w:szCs w:val="28"/>
        </w:rPr>
        <w:t>включающей</w:t>
      </w:r>
      <w:r w:rsidR="00B06254">
        <w:rPr>
          <w:sz w:val="28"/>
          <w:szCs w:val="28"/>
        </w:rPr>
        <w:t xml:space="preserve"> учебный, воспитательный и профилактический компоненты), направленный на минимизацию уровня вовлечённости в употребление ПАВ обучающихся. </w:t>
      </w:r>
      <w:r>
        <w:rPr>
          <w:sz w:val="28"/>
          <w:szCs w:val="28"/>
        </w:rPr>
        <w:t>Реализуется через:</w:t>
      </w:r>
      <w:r w:rsidR="003F4488">
        <w:rPr>
          <w:sz w:val="28"/>
          <w:szCs w:val="28"/>
        </w:rPr>
        <w:t xml:space="preserve"> </w:t>
      </w:r>
    </w:p>
    <w:p w14:paraId="3E294468" w14:textId="3F230DC7" w:rsidR="002D361C" w:rsidRDefault="0097706B" w:rsidP="0012412D">
      <w:pPr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 w:rsidR="00E53A39">
        <w:rPr>
          <w:sz w:val="28"/>
          <w:szCs w:val="28"/>
        </w:rPr>
        <w:t xml:space="preserve"> единого профилактического пространства</w:t>
      </w:r>
      <w:r w:rsidR="00087A09" w:rsidRPr="00087A09">
        <w:rPr>
          <w:sz w:val="28"/>
          <w:szCs w:val="28"/>
        </w:rPr>
        <w:t xml:space="preserve"> </w:t>
      </w:r>
      <w:r w:rsidR="00087A09">
        <w:rPr>
          <w:sz w:val="28"/>
          <w:szCs w:val="28"/>
        </w:rPr>
        <w:t xml:space="preserve">для всех </w:t>
      </w:r>
      <w:proofErr w:type="spellStart"/>
      <w:r w:rsidR="00087A09">
        <w:rPr>
          <w:sz w:val="28"/>
          <w:szCs w:val="28"/>
        </w:rPr>
        <w:t>профилактируемых</w:t>
      </w:r>
      <w:proofErr w:type="spellEnd"/>
      <w:r w:rsidR="00087A09">
        <w:rPr>
          <w:sz w:val="28"/>
          <w:szCs w:val="28"/>
        </w:rPr>
        <w:t xml:space="preserve"> лиц</w:t>
      </w:r>
      <w:r w:rsidR="00E53A39">
        <w:rPr>
          <w:sz w:val="28"/>
          <w:szCs w:val="28"/>
        </w:rPr>
        <w:t>, включающего мероприятия</w:t>
      </w:r>
      <w:r w:rsidR="00087A09">
        <w:rPr>
          <w:sz w:val="28"/>
          <w:szCs w:val="28"/>
        </w:rPr>
        <w:t>, которые направлены</w:t>
      </w:r>
      <w:r w:rsidR="00F15541">
        <w:rPr>
          <w:sz w:val="28"/>
          <w:szCs w:val="28"/>
        </w:rPr>
        <w:t xml:space="preserve"> </w:t>
      </w:r>
      <w:r w:rsidR="00087A09">
        <w:rPr>
          <w:sz w:val="28"/>
          <w:szCs w:val="28"/>
        </w:rPr>
        <w:t>на снижение факторов риска вовлечения в наркотизацию</w:t>
      </w:r>
      <w:r w:rsidR="002D361C">
        <w:rPr>
          <w:sz w:val="28"/>
          <w:szCs w:val="28"/>
        </w:rPr>
        <w:t>;</w:t>
      </w:r>
    </w:p>
    <w:p w14:paraId="3ED46B34" w14:textId="2CDC9AD4" w:rsidR="002D361C" w:rsidRDefault="002D361C" w:rsidP="0012412D">
      <w:pPr>
        <w:rPr>
          <w:sz w:val="28"/>
          <w:szCs w:val="28"/>
        </w:rPr>
      </w:pPr>
      <w:r>
        <w:rPr>
          <w:sz w:val="28"/>
          <w:szCs w:val="28"/>
        </w:rPr>
        <w:t>- мониторинг состояния организации профилактической деятельности</w:t>
      </w:r>
      <w:r w:rsidR="00D46DB7">
        <w:rPr>
          <w:sz w:val="28"/>
          <w:szCs w:val="28"/>
        </w:rPr>
        <w:t xml:space="preserve"> и оценка её эффективности;</w:t>
      </w:r>
    </w:p>
    <w:p w14:paraId="262C86D1" w14:textId="3E4F989C" w:rsidR="00D46DB7" w:rsidRDefault="00D46DB7" w:rsidP="0012412D">
      <w:pPr>
        <w:rPr>
          <w:sz w:val="28"/>
          <w:szCs w:val="28"/>
        </w:rPr>
      </w:pPr>
      <w:r>
        <w:rPr>
          <w:sz w:val="28"/>
          <w:szCs w:val="28"/>
        </w:rPr>
        <w:t>- минимизация влияния условий и факторов</w:t>
      </w:r>
      <w:r w:rsidR="00702E9F">
        <w:rPr>
          <w:sz w:val="28"/>
          <w:szCs w:val="28"/>
        </w:rPr>
        <w:t>, способных провоцировать вовлечение в употребление ПАВ обучающихся;</w:t>
      </w:r>
    </w:p>
    <w:p w14:paraId="67EDA96C" w14:textId="26301D9F" w:rsidR="00087A09" w:rsidRDefault="002D361C" w:rsidP="0012412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7A09">
        <w:rPr>
          <w:sz w:val="28"/>
          <w:szCs w:val="28"/>
        </w:rPr>
        <w:t>развитие защитных факторов, способствующих сохранению и укреплению психологического, физического и социального благополучия</w:t>
      </w:r>
      <w:r w:rsidR="00702E9F">
        <w:rPr>
          <w:sz w:val="28"/>
          <w:szCs w:val="28"/>
        </w:rPr>
        <w:t>;</w:t>
      </w:r>
    </w:p>
    <w:p w14:paraId="1EED1389" w14:textId="55DBA0C7" w:rsidR="00702E9F" w:rsidRDefault="00702E9F" w:rsidP="0012412D">
      <w:pPr>
        <w:rPr>
          <w:sz w:val="28"/>
          <w:szCs w:val="28"/>
        </w:rPr>
      </w:pPr>
      <w:r>
        <w:rPr>
          <w:sz w:val="28"/>
          <w:szCs w:val="28"/>
        </w:rPr>
        <w:t>- укрепление ресурсов семьи, ориентированных на воспитание у детей и подростков законопослушного, успешного, ответственного поведения, а также ресурсов семьи, обеспечивающих</w:t>
      </w:r>
      <w:r w:rsidR="006B2918">
        <w:rPr>
          <w:sz w:val="28"/>
          <w:szCs w:val="28"/>
        </w:rPr>
        <w:t xml:space="preserve"> поддержку ребёнка;</w:t>
      </w:r>
    </w:p>
    <w:p w14:paraId="65B3CD8E" w14:textId="0389D8A7" w:rsidR="006B2918" w:rsidRDefault="006B2918" w:rsidP="0012412D">
      <w:pPr>
        <w:rPr>
          <w:sz w:val="28"/>
          <w:szCs w:val="28"/>
        </w:rPr>
      </w:pPr>
      <w:r>
        <w:rPr>
          <w:sz w:val="28"/>
          <w:szCs w:val="28"/>
        </w:rPr>
        <w:t>- интеграцию профилактических компонентов в образовательные программы</w:t>
      </w:r>
      <w:r w:rsidR="00DD26D5">
        <w:rPr>
          <w:sz w:val="28"/>
          <w:szCs w:val="28"/>
        </w:rPr>
        <w:t>, внеурочную и воспитательную деятельность;</w:t>
      </w:r>
    </w:p>
    <w:p w14:paraId="5A4942A0" w14:textId="57E2E5F5" w:rsidR="007B296D" w:rsidRDefault="007B296D" w:rsidP="0012412D">
      <w:pPr>
        <w:rPr>
          <w:sz w:val="28"/>
          <w:szCs w:val="28"/>
        </w:rPr>
      </w:pPr>
      <w:r>
        <w:rPr>
          <w:sz w:val="28"/>
          <w:szCs w:val="28"/>
        </w:rPr>
        <w:t>- развитие секций, кружков и иных форм организации внеучебного досуга несовершеннолетних.</w:t>
      </w:r>
    </w:p>
    <w:p w14:paraId="6C069B80" w14:textId="77777777" w:rsidR="00027DF7" w:rsidRDefault="00027DF7" w:rsidP="0012412D">
      <w:pPr>
        <w:rPr>
          <w:sz w:val="28"/>
          <w:szCs w:val="28"/>
        </w:rPr>
      </w:pPr>
    </w:p>
    <w:p w14:paraId="7049D3B0" w14:textId="2CD0F3DE" w:rsidR="009712E4" w:rsidRPr="009712E4" w:rsidRDefault="00001482" w:rsidP="009712E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12E4" w:rsidRPr="009712E4">
        <w:rPr>
          <w:sz w:val="28"/>
          <w:szCs w:val="28"/>
        </w:rPr>
        <w:t>Сохранение здоровья нации – одно из актуальных направлений деятельности современной школы. Именно в детские годы происходит формирование личностно-значимых, ценностных ориентиров человека, в том числе и в вопросах культуры здорового образа жизни. Ухудшение здоровья детей школьного возраста в России стало не только медицинской, но и серьезной педагогической проблемой.</w:t>
      </w:r>
      <w:r w:rsidR="009712E4" w:rsidRPr="009712E4">
        <w:rPr>
          <w:sz w:val="28"/>
          <w:szCs w:val="28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быстро меняющейся экологической обстановке в России, возможности распространения среди подростков образа</w:t>
      </w:r>
      <w:r w:rsidR="00B7020F">
        <w:rPr>
          <w:sz w:val="28"/>
          <w:szCs w:val="28"/>
        </w:rPr>
        <w:t xml:space="preserve"> </w:t>
      </w:r>
      <w:r w:rsidR="009712E4" w:rsidRPr="009712E4">
        <w:rPr>
          <w:sz w:val="28"/>
          <w:szCs w:val="28"/>
        </w:rPr>
        <w:t>жизни сопряженного с риском для здоровья, становятся все более широкими.</w:t>
      </w:r>
    </w:p>
    <w:p w14:paraId="5B4AF0E3" w14:textId="155B30F3" w:rsidR="009712E4" w:rsidRPr="009712E4" w:rsidRDefault="009712E4" w:rsidP="009712E4">
      <w:pPr>
        <w:rPr>
          <w:sz w:val="28"/>
          <w:szCs w:val="28"/>
        </w:rPr>
      </w:pPr>
      <w:r w:rsidRPr="009712E4">
        <w:rPr>
          <w:sz w:val="28"/>
          <w:szCs w:val="28"/>
        </w:rPr>
        <w:t xml:space="preserve">    Сформировать навыки заботы о собственном </w:t>
      </w:r>
      <w:r w:rsidRPr="00B7020F">
        <w:rPr>
          <w:sz w:val="28"/>
          <w:szCs w:val="28"/>
          <w:u w:val="single"/>
        </w:rPr>
        <w:t>физическом, психическом и социальном здоровье</w:t>
      </w:r>
      <w:r w:rsidRPr="009712E4">
        <w:rPr>
          <w:sz w:val="28"/>
          <w:szCs w:val="28"/>
        </w:rPr>
        <w:t xml:space="preserve"> помогут только системные действия – правильные привычки. Именно их и должна прививать школа через организацию </w:t>
      </w:r>
      <w:proofErr w:type="spellStart"/>
      <w:r w:rsidRPr="009712E4">
        <w:rPr>
          <w:sz w:val="28"/>
          <w:szCs w:val="28"/>
        </w:rPr>
        <w:t>здоровьеформирующего</w:t>
      </w:r>
      <w:proofErr w:type="spellEnd"/>
      <w:r w:rsidRPr="009712E4">
        <w:rPr>
          <w:sz w:val="28"/>
          <w:szCs w:val="28"/>
        </w:rPr>
        <w:t xml:space="preserve"> пространства.</w:t>
      </w:r>
    </w:p>
    <w:p w14:paraId="6508084F" w14:textId="545D1160" w:rsidR="009712E4" w:rsidRPr="009712E4" w:rsidRDefault="009712E4" w:rsidP="009712E4">
      <w:pPr>
        <w:rPr>
          <w:sz w:val="28"/>
          <w:szCs w:val="28"/>
        </w:rPr>
      </w:pPr>
      <w:r w:rsidRPr="009712E4">
        <w:rPr>
          <w:sz w:val="28"/>
          <w:szCs w:val="28"/>
        </w:rPr>
        <w:t xml:space="preserve">    Основной целью формирования у обучающихся здорового и безопасного образа жизни, является формирование у обучающихся МАОУ СОШ №10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14:paraId="0033A25C" w14:textId="1492BA62" w:rsidR="009712E4" w:rsidRPr="009712E4" w:rsidRDefault="009712E4" w:rsidP="009712E4">
      <w:pPr>
        <w:rPr>
          <w:sz w:val="28"/>
          <w:szCs w:val="28"/>
        </w:rPr>
      </w:pPr>
      <w:r w:rsidRPr="009712E4">
        <w:rPr>
          <w:sz w:val="28"/>
          <w:szCs w:val="28"/>
        </w:rPr>
        <w:t xml:space="preserve">   Деятельность по формированию личных убеждений, качеств и привычек, способствующих снижению риска здоровью в повседневной жизни, осуществляется </w:t>
      </w:r>
      <w:r w:rsidRPr="009712E4">
        <w:rPr>
          <w:sz w:val="28"/>
          <w:szCs w:val="28"/>
        </w:rPr>
        <w:lastRenderedPageBreak/>
        <w:t>через:</w:t>
      </w:r>
    </w:p>
    <w:p w14:paraId="57E846DD" w14:textId="55B8C27E" w:rsidR="009712E4" w:rsidRDefault="009712E4" w:rsidP="009712E4">
      <w:pPr>
        <w:rPr>
          <w:sz w:val="28"/>
          <w:szCs w:val="28"/>
        </w:rPr>
      </w:pPr>
      <w:r w:rsidRPr="009712E4">
        <w:rPr>
          <w:sz w:val="28"/>
          <w:szCs w:val="28"/>
        </w:rPr>
        <w:t>•</w:t>
      </w:r>
      <w:r w:rsidR="00001482">
        <w:rPr>
          <w:sz w:val="28"/>
          <w:szCs w:val="28"/>
        </w:rPr>
        <w:t xml:space="preserve"> </w:t>
      </w:r>
      <w:r w:rsidRPr="00001482">
        <w:rPr>
          <w:b/>
          <w:sz w:val="28"/>
          <w:szCs w:val="28"/>
        </w:rPr>
        <w:t xml:space="preserve">Проект </w:t>
      </w:r>
      <w:proofErr w:type="spellStart"/>
      <w:r w:rsidRPr="00001482">
        <w:rPr>
          <w:b/>
          <w:sz w:val="28"/>
          <w:szCs w:val="28"/>
        </w:rPr>
        <w:t>здоровьеформирующего</w:t>
      </w:r>
      <w:proofErr w:type="spellEnd"/>
      <w:r w:rsidRPr="00001482">
        <w:rPr>
          <w:b/>
          <w:sz w:val="28"/>
          <w:szCs w:val="28"/>
        </w:rPr>
        <w:t xml:space="preserve"> пространства «Привычка быть здоровыми, или «с заботой о себе» (реализуется в рамках регионального проекта «Школа - территория здоровья»)</w:t>
      </w:r>
      <w:r w:rsidRPr="009712E4">
        <w:rPr>
          <w:sz w:val="28"/>
          <w:szCs w:val="28"/>
        </w:rPr>
        <w:t xml:space="preserve"> предполагает комплекс мер, направленных на повышение организованной двигательной активности обучающихся, популяризацию спорта, мотивацию к ведению здорового образа жизни для сохранения физического, психического и нравственного здоровья всех участников образовательного процесса.</w:t>
      </w:r>
    </w:p>
    <w:p w14:paraId="2C0A3F6E" w14:textId="77777777" w:rsidR="008E2576" w:rsidRPr="002655F4" w:rsidRDefault="008E2576" w:rsidP="009712E4">
      <w:pPr>
        <w:rPr>
          <w:sz w:val="6"/>
          <w:szCs w:val="28"/>
        </w:rPr>
      </w:pPr>
    </w:p>
    <w:p w14:paraId="08261F3F" w14:textId="4EAA7449" w:rsidR="009712E4" w:rsidRPr="009712E4" w:rsidRDefault="009712E4" w:rsidP="009712E4">
      <w:pPr>
        <w:rPr>
          <w:sz w:val="28"/>
          <w:szCs w:val="28"/>
        </w:rPr>
      </w:pPr>
      <w:r w:rsidRPr="009712E4">
        <w:rPr>
          <w:sz w:val="28"/>
          <w:szCs w:val="28"/>
        </w:rPr>
        <w:t>•</w:t>
      </w:r>
      <w:r w:rsidR="008E2576">
        <w:rPr>
          <w:sz w:val="28"/>
          <w:szCs w:val="28"/>
        </w:rPr>
        <w:t xml:space="preserve"> </w:t>
      </w:r>
      <w:r w:rsidRPr="009712E4">
        <w:rPr>
          <w:sz w:val="28"/>
          <w:szCs w:val="28"/>
        </w:rPr>
        <w:t>Организаци</w:t>
      </w:r>
      <w:r w:rsidR="008E2576">
        <w:rPr>
          <w:sz w:val="28"/>
          <w:szCs w:val="28"/>
        </w:rPr>
        <w:t>ю</w:t>
      </w:r>
      <w:r w:rsidRPr="009712E4">
        <w:rPr>
          <w:sz w:val="28"/>
          <w:szCs w:val="28"/>
        </w:rPr>
        <w:t xml:space="preserve">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14:paraId="398979DF" w14:textId="77777777" w:rsidR="009712E4" w:rsidRPr="002655F4" w:rsidRDefault="009712E4" w:rsidP="009712E4">
      <w:pPr>
        <w:rPr>
          <w:sz w:val="8"/>
          <w:szCs w:val="28"/>
        </w:rPr>
      </w:pPr>
    </w:p>
    <w:p w14:paraId="4699D3D5" w14:textId="77777777" w:rsidR="009868DA" w:rsidRDefault="009712E4" w:rsidP="009712E4">
      <w:pPr>
        <w:rPr>
          <w:sz w:val="28"/>
          <w:szCs w:val="28"/>
        </w:rPr>
      </w:pPr>
      <w:r w:rsidRPr="009712E4">
        <w:rPr>
          <w:sz w:val="28"/>
          <w:szCs w:val="28"/>
        </w:rPr>
        <w:t>•</w:t>
      </w:r>
      <w:r w:rsidR="008E2576">
        <w:rPr>
          <w:sz w:val="28"/>
          <w:szCs w:val="28"/>
        </w:rPr>
        <w:t xml:space="preserve"> </w:t>
      </w:r>
      <w:r w:rsidRPr="009712E4">
        <w:rPr>
          <w:sz w:val="28"/>
          <w:szCs w:val="28"/>
        </w:rPr>
        <w:t>Разработк</w:t>
      </w:r>
      <w:r w:rsidR="008E2576">
        <w:rPr>
          <w:sz w:val="28"/>
          <w:szCs w:val="28"/>
        </w:rPr>
        <w:t>у</w:t>
      </w:r>
      <w:r w:rsidRPr="009712E4">
        <w:rPr>
          <w:sz w:val="28"/>
          <w:szCs w:val="28"/>
        </w:rPr>
        <w:t xml:space="preserve">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</w:t>
      </w:r>
      <w:r w:rsidR="00A401E7">
        <w:rPr>
          <w:sz w:val="28"/>
          <w:szCs w:val="28"/>
        </w:rPr>
        <w:t xml:space="preserve"> </w:t>
      </w:r>
    </w:p>
    <w:p w14:paraId="0B94B87C" w14:textId="77777777" w:rsidR="009868DA" w:rsidRPr="002655F4" w:rsidRDefault="009868DA" w:rsidP="009712E4">
      <w:pPr>
        <w:rPr>
          <w:sz w:val="10"/>
          <w:szCs w:val="28"/>
        </w:rPr>
      </w:pPr>
    </w:p>
    <w:p w14:paraId="5C6ADE74" w14:textId="70E7113C" w:rsidR="009712E4" w:rsidRDefault="000D343E" w:rsidP="009712E4">
      <w:pPr>
        <w:rPr>
          <w:sz w:val="28"/>
          <w:szCs w:val="28"/>
        </w:rPr>
      </w:pPr>
      <w:r w:rsidRPr="000D343E">
        <w:rPr>
          <w:sz w:val="28"/>
          <w:szCs w:val="28"/>
        </w:rPr>
        <w:t>•</w:t>
      </w:r>
      <w:r w:rsidR="009868DA">
        <w:rPr>
          <w:sz w:val="28"/>
          <w:szCs w:val="28"/>
        </w:rPr>
        <w:t xml:space="preserve"> Деятельность </w:t>
      </w:r>
      <w:r w:rsidRPr="000D343E">
        <w:rPr>
          <w:sz w:val="28"/>
          <w:szCs w:val="28"/>
        </w:rPr>
        <w:t>Клуб</w:t>
      </w:r>
      <w:r w:rsidR="009868DA">
        <w:rPr>
          <w:sz w:val="28"/>
          <w:szCs w:val="28"/>
        </w:rPr>
        <w:t>а</w:t>
      </w:r>
      <w:r w:rsidRPr="000D343E">
        <w:rPr>
          <w:sz w:val="28"/>
          <w:szCs w:val="28"/>
        </w:rPr>
        <w:t xml:space="preserve"> ЗОЖ – с участием обучающихся, склонных к вредным привычкам.</w:t>
      </w:r>
    </w:p>
    <w:p w14:paraId="3B96EB65" w14:textId="1398FCF7" w:rsidR="008E2576" w:rsidRDefault="008E2576" w:rsidP="009712E4">
      <w:pPr>
        <w:rPr>
          <w:sz w:val="28"/>
          <w:szCs w:val="28"/>
        </w:rPr>
      </w:pPr>
    </w:p>
    <w:p w14:paraId="08195F58" w14:textId="6ACAE1F3" w:rsidR="004A72A9" w:rsidRPr="004A72A9" w:rsidRDefault="00A401E7" w:rsidP="004A72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1617" w:rsidRPr="00681617">
        <w:rPr>
          <w:sz w:val="28"/>
          <w:szCs w:val="28"/>
        </w:rPr>
        <w:t>Реализация воспитательного потенциала профилактической деятельности в целях</w:t>
      </w:r>
      <w:r>
        <w:rPr>
          <w:sz w:val="28"/>
          <w:szCs w:val="28"/>
        </w:rPr>
        <w:t xml:space="preserve"> </w:t>
      </w:r>
      <w:r w:rsidR="00681617" w:rsidRPr="00681617">
        <w:rPr>
          <w:sz w:val="28"/>
          <w:szCs w:val="28"/>
        </w:rPr>
        <w:t xml:space="preserve">формирования и поддержки </w:t>
      </w:r>
      <w:r w:rsidR="00681617" w:rsidRPr="00B7020F">
        <w:rPr>
          <w:sz w:val="28"/>
          <w:szCs w:val="28"/>
          <w:u w:val="single"/>
        </w:rPr>
        <w:t>безопасной и комфортной среды</w:t>
      </w:r>
      <w:r w:rsidR="00681617" w:rsidRPr="00681617">
        <w:rPr>
          <w:sz w:val="28"/>
          <w:szCs w:val="28"/>
        </w:rPr>
        <w:t xml:space="preserve"> в </w:t>
      </w:r>
      <w:r w:rsidR="00072691">
        <w:rPr>
          <w:sz w:val="28"/>
          <w:szCs w:val="28"/>
        </w:rPr>
        <w:t>МАОУ СОШ №10</w:t>
      </w:r>
      <w:r w:rsidR="00681617" w:rsidRPr="00681617">
        <w:rPr>
          <w:sz w:val="28"/>
          <w:szCs w:val="28"/>
        </w:rPr>
        <w:t xml:space="preserve"> осуществляется через</w:t>
      </w:r>
      <w:r w:rsidR="004A72A9">
        <w:rPr>
          <w:sz w:val="28"/>
          <w:szCs w:val="28"/>
        </w:rPr>
        <w:t xml:space="preserve"> </w:t>
      </w:r>
      <w:r w:rsidR="00681617" w:rsidRPr="00681617">
        <w:rPr>
          <w:sz w:val="28"/>
          <w:szCs w:val="28"/>
        </w:rPr>
        <w:t>организацию деятельности всего педагогического коллектива (учителей – предметников,</w:t>
      </w:r>
      <w:r w:rsidR="00FA585E">
        <w:rPr>
          <w:sz w:val="28"/>
          <w:szCs w:val="28"/>
        </w:rPr>
        <w:t xml:space="preserve"> </w:t>
      </w:r>
      <w:r w:rsidR="00681617" w:rsidRPr="00681617">
        <w:rPr>
          <w:sz w:val="28"/>
          <w:szCs w:val="28"/>
        </w:rPr>
        <w:t>классных руководителей, соц. педагогов, педагогов – психологов, педагога– библиотекаря</w:t>
      </w:r>
      <w:r w:rsidR="00FA585E">
        <w:rPr>
          <w:sz w:val="28"/>
          <w:szCs w:val="28"/>
        </w:rPr>
        <w:t>, педагога-организатора</w:t>
      </w:r>
      <w:r w:rsidR="00681617" w:rsidRPr="00681617">
        <w:rPr>
          <w:sz w:val="28"/>
          <w:szCs w:val="28"/>
        </w:rPr>
        <w:t>) в рамка</w:t>
      </w:r>
      <w:r w:rsidR="008A1449">
        <w:rPr>
          <w:sz w:val="28"/>
          <w:szCs w:val="28"/>
        </w:rPr>
        <w:t>х</w:t>
      </w:r>
      <w:r w:rsidR="00681617" w:rsidRPr="00681617">
        <w:rPr>
          <w:sz w:val="28"/>
          <w:szCs w:val="28"/>
        </w:rPr>
        <w:t xml:space="preserve"> урочной и внеурочной деятельности, а также социальных партнеров</w:t>
      </w:r>
      <w:r w:rsidR="00FA585E">
        <w:rPr>
          <w:sz w:val="28"/>
          <w:szCs w:val="28"/>
        </w:rPr>
        <w:t xml:space="preserve"> и </w:t>
      </w:r>
      <w:r w:rsidR="004A72A9" w:rsidRPr="004A72A9">
        <w:rPr>
          <w:sz w:val="28"/>
          <w:szCs w:val="28"/>
        </w:rPr>
        <w:t>предусматривает три уровня профилактической работы:</w:t>
      </w:r>
    </w:p>
    <w:p w14:paraId="273F08C8" w14:textId="77777777" w:rsidR="003C1669" w:rsidRDefault="003C1669" w:rsidP="004A72A9">
      <w:pPr>
        <w:rPr>
          <w:sz w:val="28"/>
          <w:szCs w:val="28"/>
        </w:rPr>
      </w:pPr>
    </w:p>
    <w:p w14:paraId="27300829" w14:textId="64B8F940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ПЕРВИЧНАЯ / ОБЩАЯ ПРОФИЛАКТИКА («превенция») нацелена на</w:t>
      </w:r>
      <w:r w:rsidR="00FA585E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недопущение формирования деструктивных убеждений, мировоззрения и опыта</w:t>
      </w:r>
      <w:r w:rsidR="00FA585E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деструктивного поведения через:</w:t>
      </w:r>
    </w:p>
    <w:p w14:paraId="4692F5DD" w14:textId="7055030F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- вовлечение обучающихся в воспитательную деятельность, проекты,</w:t>
      </w:r>
      <w:r w:rsidR="00FA585E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программы профилактической направленности социальных и природных</w:t>
      </w:r>
      <w:r w:rsidR="00FA585E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рисков</w:t>
      </w:r>
      <w:r w:rsidR="00601542">
        <w:rPr>
          <w:sz w:val="28"/>
          <w:szCs w:val="28"/>
        </w:rPr>
        <w:t>,</w:t>
      </w:r>
      <w:r w:rsidRPr="004A72A9">
        <w:rPr>
          <w:sz w:val="28"/>
          <w:szCs w:val="28"/>
        </w:rPr>
        <w:t xml:space="preserve"> в социокультурном окружении с педагогами, родителями,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социальными партнёрами;</w:t>
      </w:r>
    </w:p>
    <w:p w14:paraId="39878E03" w14:textId="50AAE07C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- организацию превентивной работы с обучающимися со сценариями социально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 xml:space="preserve">одобряемого поведения по развитию навыков </w:t>
      </w:r>
      <w:proofErr w:type="spellStart"/>
      <w:r w:rsidRPr="004A72A9">
        <w:rPr>
          <w:sz w:val="28"/>
          <w:szCs w:val="28"/>
        </w:rPr>
        <w:t>саморефлексии</w:t>
      </w:r>
      <w:proofErr w:type="spellEnd"/>
      <w:r w:rsidRPr="004A72A9">
        <w:rPr>
          <w:sz w:val="28"/>
          <w:szCs w:val="28"/>
        </w:rPr>
        <w:t>, самоконтроля,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устойчивости к негативным воздействиям, групповому давлению;</w:t>
      </w:r>
    </w:p>
    <w:p w14:paraId="16EB34A8" w14:textId="3DE7C718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- профилактику правонарушений, девиаций посредством организации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деятельности, альтернативной девиантному поведению.</w:t>
      </w:r>
    </w:p>
    <w:p w14:paraId="2598B350" w14:textId="77777777" w:rsidR="003C1669" w:rsidRDefault="003C1669" w:rsidP="004A72A9">
      <w:pPr>
        <w:rPr>
          <w:sz w:val="28"/>
          <w:szCs w:val="28"/>
        </w:rPr>
      </w:pPr>
    </w:p>
    <w:p w14:paraId="584FD18B" w14:textId="3840B626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ВТОРИЧНАЯ / ИНДИВИДУАЛЬНАЯ ПРОФИЛАКТИКА</w:t>
      </w:r>
    </w:p>
    <w:p w14:paraId="2B63C9EC" w14:textId="11C5D5F2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(«интервенция») – это вмешательство специалистов при начальных стадиях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формирования деструктивного поведения, нацелена на недопущение усугубления</w:t>
      </w:r>
    </w:p>
    <w:p w14:paraId="2E46256C" w14:textId="77777777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личностных, социальных деформаций через:</w:t>
      </w:r>
    </w:p>
    <w:p w14:paraId="4DC6F2C4" w14:textId="1D802B5F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- проведение коррекционно-воспитательной работы с обучающимся групп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риска силами педагогического коллектива и с привлечением сторонних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специалистов (психологов, конфликтологов, коррекционных педагогов,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работников социальных служб, правоохранительных органов, опеки и т. д.);</w:t>
      </w:r>
    </w:p>
    <w:p w14:paraId="4939ACEA" w14:textId="6A3A2C24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- предупреждение, профилактику и целенаправленную деятельность в случаях</w:t>
      </w:r>
      <w:r w:rsidR="00601542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lastRenderedPageBreak/>
        <w:t>появления, расширения, влияния маргинальных групп обучающихся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(оставивших обучение, криминальной направленности, с агрессивным поведением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и др.);</w:t>
      </w:r>
    </w:p>
    <w:p w14:paraId="614153A3" w14:textId="1255D429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- профилактику расширения групп, семей обучающихся, требующих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специальной психолого-педагогической поддержки и сопровождения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(слабоуспевающие, социально запущенные, обучающиеся с ОВЗ и т. д.).</w:t>
      </w:r>
    </w:p>
    <w:p w14:paraId="50D70A75" w14:textId="77777777" w:rsidR="003C1669" w:rsidRDefault="003C1669" w:rsidP="004A72A9">
      <w:pPr>
        <w:rPr>
          <w:sz w:val="28"/>
          <w:szCs w:val="28"/>
        </w:rPr>
      </w:pPr>
    </w:p>
    <w:p w14:paraId="64FD4606" w14:textId="7CC947DE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ТРЕТИЧНАЯ / СПЕЦИАЛЬНАЯ ПРОФИЛАКТИКА («</w:t>
      </w:r>
      <w:proofErr w:type="spellStart"/>
      <w:r w:rsidRPr="004A72A9">
        <w:rPr>
          <w:sz w:val="28"/>
          <w:szCs w:val="28"/>
        </w:rPr>
        <w:t>поственция</w:t>
      </w:r>
      <w:proofErr w:type="spellEnd"/>
      <w:r w:rsidRPr="004A72A9">
        <w:rPr>
          <w:sz w:val="28"/>
          <w:szCs w:val="28"/>
        </w:rPr>
        <w:t>») -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работа узкопрофильных специалистов с лицами, группами, проявившими стойкие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деструктивные убеждения, получившими опасный опыт деструктивного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поведения; нацелена на недопущение рецидива и максимально возможный возврат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деформированной личности, деструктивной группы к социальной норме, на их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ресоциализацию и включает разработку и реализацию профилактических</w:t>
      </w:r>
      <w:r w:rsidR="009E4CFD">
        <w:rPr>
          <w:sz w:val="28"/>
          <w:szCs w:val="28"/>
        </w:rPr>
        <w:t xml:space="preserve"> </w:t>
      </w:r>
      <w:r w:rsidRPr="004A72A9">
        <w:rPr>
          <w:sz w:val="28"/>
          <w:szCs w:val="28"/>
        </w:rPr>
        <w:t>программ, направленных на работу как с девиантными обучающимися, так и с их</w:t>
      </w:r>
    </w:p>
    <w:p w14:paraId="63743DFA" w14:textId="77777777" w:rsidR="004A72A9" w:rsidRPr="004A72A9" w:rsidRDefault="004A72A9" w:rsidP="004A72A9">
      <w:pPr>
        <w:rPr>
          <w:sz w:val="28"/>
          <w:szCs w:val="28"/>
        </w:rPr>
      </w:pPr>
      <w:r w:rsidRPr="004A72A9">
        <w:rPr>
          <w:sz w:val="28"/>
          <w:szCs w:val="28"/>
        </w:rPr>
        <w:t>окружением; организацию межведомственного взаимодействия.</w:t>
      </w:r>
    </w:p>
    <w:p w14:paraId="14CCA9CD" w14:textId="77777777" w:rsidR="00560A3B" w:rsidRDefault="00560A3B" w:rsidP="004A72A9">
      <w:pPr>
        <w:rPr>
          <w:sz w:val="28"/>
          <w:szCs w:val="28"/>
        </w:rPr>
      </w:pPr>
    </w:p>
    <w:p w14:paraId="61577A82" w14:textId="18C67140" w:rsidR="004A72A9" w:rsidRPr="004A72A9" w:rsidRDefault="000A710F" w:rsidP="004A72A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2A9" w:rsidRPr="004A72A9">
        <w:rPr>
          <w:sz w:val="28"/>
          <w:szCs w:val="28"/>
        </w:rPr>
        <w:t>Над-уровневое содержание профилактической работы в программе</w:t>
      </w:r>
      <w:r w:rsidR="00560A3B">
        <w:rPr>
          <w:sz w:val="28"/>
          <w:szCs w:val="28"/>
        </w:rPr>
        <w:t xml:space="preserve"> </w:t>
      </w:r>
      <w:r w:rsidR="004A72A9" w:rsidRPr="004A72A9">
        <w:rPr>
          <w:sz w:val="28"/>
          <w:szCs w:val="28"/>
        </w:rPr>
        <w:t>воспитания включает:</w:t>
      </w:r>
    </w:p>
    <w:p w14:paraId="39590D2B" w14:textId="6330D697" w:rsidR="004A72A9" w:rsidRPr="0045509D" w:rsidRDefault="003C1669" w:rsidP="0045509D">
      <w:pPr>
        <w:pStyle w:val="afa"/>
        <w:numPr>
          <w:ilvl w:val="0"/>
          <w:numId w:val="31"/>
        </w:numPr>
        <w:tabs>
          <w:tab w:val="clear" w:pos="720"/>
          <w:tab w:val="num" w:pos="426"/>
        </w:tabs>
        <w:ind w:left="284" w:hanging="284"/>
        <w:rPr>
          <w:rFonts w:ascii="Times New Roman" w:hAnsi="Times New Roman"/>
          <w:sz w:val="28"/>
          <w:szCs w:val="28"/>
        </w:rPr>
      </w:pPr>
      <w:r w:rsidRPr="0045509D">
        <w:rPr>
          <w:rFonts w:ascii="Times New Roman" w:hAnsi="Times New Roman"/>
          <w:sz w:val="28"/>
          <w:szCs w:val="28"/>
        </w:rPr>
        <w:t>Проведение исследований, мониторинга рисков безопасности и ресурсов повышения безопасности (ЕИС «Траектория»),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63A539D1" w14:textId="77777777" w:rsidR="0045509D" w:rsidRDefault="0045509D" w:rsidP="0045509D">
      <w:pPr>
        <w:pStyle w:val="afa"/>
        <w:ind w:left="284"/>
        <w:rPr>
          <w:rFonts w:ascii="Times New Roman" w:hAnsi="Times New Roman"/>
          <w:sz w:val="28"/>
          <w:szCs w:val="28"/>
        </w:rPr>
      </w:pPr>
    </w:p>
    <w:p w14:paraId="537F4013" w14:textId="534C2060" w:rsidR="00B50E70" w:rsidRPr="00B50E70" w:rsidRDefault="00B50E70" w:rsidP="00B50E70">
      <w:pPr>
        <w:rPr>
          <w:sz w:val="28"/>
          <w:szCs w:val="28"/>
        </w:rPr>
      </w:pPr>
      <w:r w:rsidRPr="00B50E70">
        <w:rPr>
          <w:sz w:val="28"/>
          <w:szCs w:val="28"/>
        </w:rPr>
        <w:t>•</w:t>
      </w:r>
      <w:r w:rsidR="0045509D">
        <w:rPr>
          <w:sz w:val="28"/>
          <w:szCs w:val="28"/>
        </w:rPr>
        <w:t xml:space="preserve"> </w:t>
      </w:r>
      <w:r w:rsidRPr="00B50E70">
        <w:rPr>
          <w:sz w:val="28"/>
          <w:szCs w:val="28"/>
        </w:rPr>
        <w:t>Вовлечение обучающихся в деятельность «</w:t>
      </w:r>
      <w:r w:rsidRPr="00EB31AF">
        <w:rPr>
          <w:b/>
          <w:sz w:val="28"/>
          <w:szCs w:val="28"/>
        </w:rPr>
        <w:t>Школьной службы примирения</w:t>
      </w:r>
      <w:r w:rsidRPr="00B50E70">
        <w:rPr>
          <w:sz w:val="28"/>
          <w:szCs w:val="28"/>
        </w:rPr>
        <w:t xml:space="preserve">». Организация превентивной работы с обучающимися со сценариями социально одобряемого поведения, по развитию навыков </w:t>
      </w:r>
      <w:proofErr w:type="spellStart"/>
      <w:r w:rsidRPr="00B50E70">
        <w:rPr>
          <w:sz w:val="28"/>
          <w:szCs w:val="28"/>
        </w:rPr>
        <w:t>саморефлексии</w:t>
      </w:r>
      <w:proofErr w:type="spellEnd"/>
      <w:r w:rsidRPr="00B50E70">
        <w:rPr>
          <w:sz w:val="28"/>
          <w:szCs w:val="28"/>
        </w:rPr>
        <w:t>, самоконтроля, устойчивости к негативным воздействиям, групповому давлению.</w:t>
      </w:r>
    </w:p>
    <w:p w14:paraId="53CA052C" w14:textId="77777777" w:rsidR="00B50E70" w:rsidRPr="00B50E70" w:rsidRDefault="00B50E70" w:rsidP="00B50E70">
      <w:pPr>
        <w:rPr>
          <w:sz w:val="28"/>
          <w:szCs w:val="28"/>
        </w:rPr>
      </w:pPr>
    </w:p>
    <w:p w14:paraId="083554E3" w14:textId="77777777" w:rsidR="00B50E70" w:rsidRPr="00B50E70" w:rsidRDefault="00B50E70" w:rsidP="00B50E70">
      <w:pPr>
        <w:rPr>
          <w:sz w:val="28"/>
          <w:szCs w:val="28"/>
        </w:rPr>
      </w:pPr>
      <w:r w:rsidRPr="00B50E70">
        <w:rPr>
          <w:sz w:val="28"/>
          <w:szCs w:val="28"/>
        </w:rPr>
        <w:t>•</w:t>
      </w:r>
      <w:r w:rsidRPr="00B50E70">
        <w:rPr>
          <w:sz w:val="28"/>
          <w:szCs w:val="28"/>
        </w:rPr>
        <w:tab/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д.).</w:t>
      </w:r>
    </w:p>
    <w:p w14:paraId="01062B29" w14:textId="77777777" w:rsidR="00B50E70" w:rsidRPr="008605AF" w:rsidRDefault="00B50E70" w:rsidP="00B50E70">
      <w:pPr>
        <w:rPr>
          <w:szCs w:val="28"/>
        </w:rPr>
      </w:pPr>
    </w:p>
    <w:p w14:paraId="64B27B31" w14:textId="77777777" w:rsidR="00B50E70" w:rsidRPr="00B50E70" w:rsidRDefault="00B50E70" w:rsidP="00B50E70">
      <w:pPr>
        <w:rPr>
          <w:sz w:val="28"/>
          <w:szCs w:val="28"/>
        </w:rPr>
      </w:pPr>
      <w:r w:rsidRPr="00B50E70">
        <w:rPr>
          <w:sz w:val="28"/>
          <w:szCs w:val="28"/>
        </w:rPr>
        <w:t>•</w:t>
      </w:r>
      <w:r w:rsidRPr="00B50E70">
        <w:rPr>
          <w:sz w:val="28"/>
          <w:szCs w:val="28"/>
        </w:rPr>
        <w:tab/>
        <w:t>Профилактика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др.).</w:t>
      </w:r>
    </w:p>
    <w:p w14:paraId="2E2CE297" w14:textId="77777777" w:rsidR="00B50E70" w:rsidRPr="008605AF" w:rsidRDefault="00B50E70" w:rsidP="00B50E70">
      <w:pPr>
        <w:rPr>
          <w:szCs w:val="28"/>
        </w:rPr>
      </w:pPr>
    </w:p>
    <w:p w14:paraId="0AFD8D5B" w14:textId="77777777" w:rsidR="00B50E70" w:rsidRPr="00B50E70" w:rsidRDefault="00B50E70" w:rsidP="00B50E70">
      <w:pPr>
        <w:rPr>
          <w:sz w:val="28"/>
          <w:szCs w:val="28"/>
        </w:rPr>
      </w:pPr>
      <w:r w:rsidRPr="00B50E70">
        <w:rPr>
          <w:sz w:val="28"/>
          <w:szCs w:val="28"/>
        </w:rPr>
        <w:t>•</w:t>
      </w:r>
      <w:r w:rsidRPr="00B50E70">
        <w:rPr>
          <w:sz w:val="28"/>
          <w:szCs w:val="28"/>
        </w:rPr>
        <w:tab/>
        <w:t>Предупреждение, профилактика и целенаправленная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др.).</w:t>
      </w:r>
    </w:p>
    <w:p w14:paraId="3C248F03" w14:textId="77777777" w:rsidR="00B50E70" w:rsidRPr="008605AF" w:rsidRDefault="00B50E70" w:rsidP="00B50E70">
      <w:pPr>
        <w:rPr>
          <w:szCs w:val="28"/>
        </w:rPr>
      </w:pPr>
      <w:r w:rsidRPr="00B50E70">
        <w:rPr>
          <w:sz w:val="28"/>
          <w:szCs w:val="28"/>
        </w:rPr>
        <w:lastRenderedPageBreak/>
        <w:t xml:space="preserve"> </w:t>
      </w:r>
    </w:p>
    <w:p w14:paraId="618F2D58" w14:textId="77777777" w:rsidR="00B50E70" w:rsidRPr="00B50E70" w:rsidRDefault="00B50E70" w:rsidP="00B50E70">
      <w:pPr>
        <w:rPr>
          <w:sz w:val="28"/>
          <w:szCs w:val="28"/>
        </w:rPr>
      </w:pPr>
      <w:r w:rsidRPr="00B50E70">
        <w:rPr>
          <w:sz w:val="28"/>
          <w:szCs w:val="28"/>
        </w:rPr>
        <w:t>•</w:t>
      </w:r>
      <w:r w:rsidRPr="00B50E70">
        <w:rPr>
          <w:sz w:val="28"/>
          <w:szCs w:val="28"/>
        </w:rPr>
        <w:tab/>
        <w:t>Профилактика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35DBDFDC" w14:textId="77777777" w:rsidR="00B50E70" w:rsidRPr="00B50E70" w:rsidRDefault="00B50E70" w:rsidP="00B50E70">
      <w:pPr>
        <w:rPr>
          <w:sz w:val="28"/>
          <w:szCs w:val="28"/>
        </w:rPr>
      </w:pPr>
      <w:r w:rsidRPr="00B50E70">
        <w:rPr>
          <w:sz w:val="28"/>
          <w:szCs w:val="28"/>
        </w:rPr>
        <w:t>•</w:t>
      </w:r>
      <w:r w:rsidRPr="00B50E70">
        <w:rPr>
          <w:sz w:val="28"/>
          <w:szCs w:val="28"/>
        </w:rPr>
        <w:tab/>
        <w:t>Встречи с представителями социально-правовой поддержки и профилактики, прокуратуры, для поведения профилактических бесед, тренингов.</w:t>
      </w:r>
    </w:p>
    <w:p w14:paraId="4F27B8F6" w14:textId="77777777" w:rsidR="00B50E70" w:rsidRPr="008605AF" w:rsidRDefault="00B50E70" w:rsidP="00B50E70">
      <w:pPr>
        <w:rPr>
          <w:szCs w:val="28"/>
        </w:rPr>
      </w:pPr>
    </w:p>
    <w:p w14:paraId="41EF9E7E" w14:textId="221B0BAC" w:rsidR="00B50E70" w:rsidRDefault="00B50E70" w:rsidP="00B50E70">
      <w:pPr>
        <w:rPr>
          <w:sz w:val="28"/>
          <w:szCs w:val="28"/>
        </w:rPr>
      </w:pPr>
      <w:r w:rsidRPr="00B50E70">
        <w:rPr>
          <w:sz w:val="28"/>
          <w:szCs w:val="28"/>
        </w:rPr>
        <w:t>•</w:t>
      </w:r>
      <w:r w:rsidRPr="00B50E70">
        <w:rPr>
          <w:sz w:val="28"/>
          <w:szCs w:val="28"/>
        </w:rPr>
        <w:tab/>
        <w:t>Беседы с инспектором ОДН, ПДН, ГИБДД, МЧС по вопросам профилактики.</w:t>
      </w:r>
    </w:p>
    <w:p w14:paraId="029B7990" w14:textId="77777777" w:rsidR="00CC349D" w:rsidRPr="008605AF" w:rsidRDefault="00CC349D" w:rsidP="00B50E70">
      <w:pPr>
        <w:rPr>
          <w:szCs w:val="28"/>
        </w:rPr>
      </w:pPr>
    </w:p>
    <w:p w14:paraId="470DACB2" w14:textId="2EE0CE79" w:rsidR="00B50E70" w:rsidRDefault="00CC349D" w:rsidP="00681617">
      <w:pPr>
        <w:rPr>
          <w:sz w:val="28"/>
          <w:szCs w:val="28"/>
        </w:rPr>
      </w:pPr>
      <w:r w:rsidRPr="00CC349D">
        <w:rPr>
          <w:sz w:val="28"/>
          <w:szCs w:val="28"/>
        </w:rPr>
        <w:t>•</w:t>
      </w:r>
      <w:r w:rsidRPr="00CC349D">
        <w:rPr>
          <w:sz w:val="28"/>
          <w:szCs w:val="28"/>
        </w:rPr>
        <w:tab/>
        <w:t>Участие юношей 10-х классов в муниципальном лагере «Допризывник».</w:t>
      </w:r>
    </w:p>
    <w:p w14:paraId="015DBAA6" w14:textId="77777777" w:rsidR="00CC349D" w:rsidRPr="008605AF" w:rsidRDefault="00CC349D" w:rsidP="00681617">
      <w:pPr>
        <w:rPr>
          <w:szCs w:val="28"/>
        </w:rPr>
      </w:pPr>
    </w:p>
    <w:p w14:paraId="5BBBD519" w14:textId="77777777" w:rsidR="00CC349D" w:rsidRPr="00CC349D" w:rsidRDefault="00CC349D" w:rsidP="00CC349D">
      <w:pPr>
        <w:rPr>
          <w:sz w:val="28"/>
          <w:szCs w:val="28"/>
        </w:rPr>
      </w:pPr>
      <w:r w:rsidRPr="00CC349D">
        <w:rPr>
          <w:sz w:val="28"/>
          <w:szCs w:val="28"/>
        </w:rPr>
        <w:t>•</w:t>
      </w:r>
      <w:r w:rsidRPr="00CC349D">
        <w:rPr>
          <w:sz w:val="28"/>
          <w:szCs w:val="28"/>
        </w:rPr>
        <w:tab/>
        <w:t xml:space="preserve">Проведение ежемесячных заседаний Совета профилактики с привлечением инспекторов ПДН. </w:t>
      </w:r>
    </w:p>
    <w:p w14:paraId="4FEAF430" w14:textId="77777777" w:rsidR="00CC349D" w:rsidRPr="008605AF" w:rsidRDefault="00CC349D" w:rsidP="00CC349D">
      <w:pPr>
        <w:rPr>
          <w:szCs w:val="28"/>
        </w:rPr>
      </w:pPr>
    </w:p>
    <w:p w14:paraId="03A6BE57" w14:textId="77777777" w:rsidR="00CC349D" w:rsidRPr="00CC349D" w:rsidRDefault="00CC349D" w:rsidP="00CC349D">
      <w:pPr>
        <w:rPr>
          <w:sz w:val="28"/>
          <w:szCs w:val="28"/>
        </w:rPr>
      </w:pPr>
      <w:r w:rsidRPr="00CC349D">
        <w:rPr>
          <w:sz w:val="28"/>
          <w:szCs w:val="28"/>
        </w:rPr>
        <w:t>•</w:t>
      </w:r>
      <w:r w:rsidRPr="00CC349D">
        <w:rPr>
          <w:sz w:val="28"/>
          <w:szCs w:val="28"/>
        </w:rPr>
        <w:tab/>
        <w:t>Индивидуальная работа с подростками, профилактические акции, привлечение подростков к шефской помощи младшим школьникам.</w:t>
      </w:r>
    </w:p>
    <w:p w14:paraId="471C700E" w14:textId="77777777" w:rsidR="00CC349D" w:rsidRDefault="00CC349D" w:rsidP="00681617">
      <w:pPr>
        <w:rPr>
          <w:sz w:val="28"/>
          <w:szCs w:val="28"/>
        </w:rPr>
      </w:pPr>
    </w:p>
    <w:p w14:paraId="6DCAF2A3" w14:textId="14096252" w:rsidR="00297CAF" w:rsidRDefault="00681617" w:rsidP="00681617">
      <w:pPr>
        <w:rPr>
          <w:sz w:val="28"/>
          <w:szCs w:val="28"/>
        </w:rPr>
      </w:pPr>
      <w:r w:rsidRPr="00681617">
        <w:rPr>
          <w:sz w:val="28"/>
          <w:szCs w:val="28"/>
        </w:rPr>
        <w:t>Важная роль в школе отводится</w:t>
      </w:r>
      <w:r w:rsidR="00E338AE">
        <w:rPr>
          <w:sz w:val="28"/>
          <w:szCs w:val="28"/>
        </w:rPr>
        <w:t xml:space="preserve"> на</w:t>
      </w:r>
      <w:r w:rsidR="00297CAF">
        <w:rPr>
          <w:sz w:val="28"/>
          <w:szCs w:val="28"/>
        </w:rPr>
        <w:t>:</w:t>
      </w:r>
    </w:p>
    <w:p w14:paraId="3559195E" w14:textId="37A33A34" w:rsidR="00E338AE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организацию и проведение мониторинга по</w:t>
      </w:r>
      <w:r w:rsidR="00560A3B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жестокому обращению с целью выявления лиц, нуждающихся в психолого- медико</w:t>
      </w:r>
      <w:r w:rsidR="00560A3B">
        <w:rPr>
          <w:sz w:val="28"/>
          <w:szCs w:val="28"/>
        </w:rPr>
        <w:t>-</w:t>
      </w:r>
      <w:r w:rsidRPr="00681617">
        <w:rPr>
          <w:sz w:val="28"/>
          <w:szCs w:val="28"/>
        </w:rPr>
        <w:t xml:space="preserve">педагогической поддержке; </w:t>
      </w:r>
      <w:r w:rsidR="00297CAF">
        <w:rPr>
          <w:sz w:val="28"/>
          <w:szCs w:val="28"/>
        </w:rPr>
        <w:t xml:space="preserve">   </w:t>
      </w:r>
    </w:p>
    <w:p w14:paraId="1FE87617" w14:textId="77777777" w:rsidR="00E338AE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организацию индивидуальных психологических консультаций для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детей, являющихся потенциальными жертвами в ситуациях семейных конфликтов, агрессии,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жестоком обращении с помощью специального обучения для сознательного управления своим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эмоциональным состоянием, развивающим способности адаптироваться к стрессовым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 xml:space="preserve">ситуациям в общении; </w:t>
      </w:r>
    </w:p>
    <w:p w14:paraId="0F2D3165" w14:textId="77777777" w:rsidR="00E338AE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выделение и психолого- педагогическое сопровождение обучающихся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по разным направлениям риска для сознательного управления своим эмоциональным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 xml:space="preserve">состоянием и поведением; </w:t>
      </w:r>
    </w:p>
    <w:p w14:paraId="6DC1AD19" w14:textId="77777777" w:rsidR="00E338AE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проведение коррекционно-воспитательной работы с обучающимся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групп риска силами педагогического коллектива и с привлечением сторонних специалистов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 xml:space="preserve">(психологов, правоохранительных органов, опеки и т. д.); </w:t>
      </w:r>
    </w:p>
    <w:p w14:paraId="47739275" w14:textId="77777777" w:rsidR="00E338AE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организацию психологического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мониторинга эмоционального состояния учеников и проведение индивидуальных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консультаций для осознания детьми своего эмоционального состояния и стремления к</w:t>
      </w:r>
      <w:r w:rsidR="000A710F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 xml:space="preserve">управлению этим состоянием; </w:t>
      </w:r>
      <w:r w:rsidR="00E338AE">
        <w:rPr>
          <w:sz w:val="28"/>
          <w:szCs w:val="28"/>
        </w:rPr>
        <w:t xml:space="preserve">    </w:t>
      </w:r>
    </w:p>
    <w:p w14:paraId="54ACC151" w14:textId="77777777" w:rsidR="00E338AE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организацию работы с немотивированными к учебной</w:t>
      </w:r>
      <w:r w:rsidR="00595265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деятельности детьми с помощью педагога- психолога и построения индивидуального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 xml:space="preserve">мотивационного маршрута с учетом личных интересов ребенка; </w:t>
      </w:r>
    </w:p>
    <w:p w14:paraId="4D3CF98B" w14:textId="77777777" w:rsidR="00C425D8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организацию и проведение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встреч с представителями органов здравоохранения, военной юстиции, правоохранительных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органов и религиозных объединений в целях информирования об ответственности за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незаконное потребление, пропаганду незаконного потребления наркотиков и участие в их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незаконном обороте, формирования у обучающихся стойкого мотивированного отказа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от незаконного потребления наркотиков, формирования позитивных установок следования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 xml:space="preserve">принципам здорового и безопасного образа жизни; </w:t>
      </w:r>
    </w:p>
    <w:p w14:paraId="57C962C6" w14:textId="65996F04" w:rsidR="00681617" w:rsidRDefault="00681617" w:rsidP="00297CAF">
      <w:pPr>
        <w:ind w:left="-142" w:firstLine="142"/>
        <w:rPr>
          <w:sz w:val="28"/>
          <w:szCs w:val="28"/>
        </w:rPr>
      </w:pPr>
      <w:r w:rsidRPr="00681617">
        <w:rPr>
          <w:sz w:val="28"/>
          <w:szCs w:val="28"/>
        </w:rPr>
        <w:t>организаци</w:t>
      </w:r>
      <w:r w:rsidR="00C425D8">
        <w:rPr>
          <w:sz w:val="28"/>
          <w:szCs w:val="28"/>
        </w:rPr>
        <w:t>ю</w:t>
      </w:r>
      <w:r w:rsidRPr="00681617">
        <w:rPr>
          <w:sz w:val="28"/>
          <w:szCs w:val="28"/>
        </w:rPr>
        <w:t xml:space="preserve"> и проведение правового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лектория для обучающихся и их родителей (законных представителей), направленного на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формирование право</w:t>
      </w:r>
      <w:r w:rsidR="00D10544">
        <w:rPr>
          <w:sz w:val="28"/>
          <w:szCs w:val="28"/>
        </w:rPr>
        <w:t>-</w:t>
      </w:r>
      <w:r w:rsidRPr="00681617">
        <w:rPr>
          <w:sz w:val="28"/>
          <w:szCs w:val="28"/>
        </w:rPr>
        <w:t>послушного поведения и навыков цифровой безопасности у обучающихся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 xml:space="preserve">в целях предотвращения </w:t>
      </w:r>
      <w:r w:rsidRPr="00681617">
        <w:rPr>
          <w:sz w:val="28"/>
          <w:szCs w:val="28"/>
        </w:rPr>
        <w:lastRenderedPageBreak/>
        <w:t>их вовлечения в незаконный оборот наркотических средств,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психотропных веществ и их прекурсоров, в том числе в цифровой среде с привлечением</w:t>
      </w:r>
      <w:r w:rsidR="00D10544">
        <w:rPr>
          <w:sz w:val="28"/>
          <w:szCs w:val="28"/>
        </w:rPr>
        <w:t xml:space="preserve"> </w:t>
      </w:r>
      <w:r w:rsidRPr="00681617">
        <w:rPr>
          <w:sz w:val="28"/>
          <w:szCs w:val="28"/>
        </w:rPr>
        <w:t>сотрудников правоохранительных органов.</w:t>
      </w:r>
    </w:p>
    <w:p w14:paraId="1A2086D0" w14:textId="17CFE7EB" w:rsidR="004A72A9" w:rsidRDefault="00C303D3" w:rsidP="0012412D">
      <w:pPr>
        <w:rPr>
          <w:sz w:val="28"/>
          <w:szCs w:val="28"/>
        </w:rPr>
      </w:pPr>
      <w:r w:rsidRPr="00C303D3">
        <w:rPr>
          <w:sz w:val="28"/>
          <w:szCs w:val="28"/>
        </w:rPr>
        <w:t xml:space="preserve">    </w:t>
      </w:r>
    </w:p>
    <w:p w14:paraId="39FC9342" w14:textId="7A8136F7" w:rsidR="0012412D" w:rsidRDefault="002C7ECF" w:rsidP="0012412D">
      <w:pPr>
        <w:rPr>
          <w:sz w:val="28"/>
          <w:szCs w:val="28"/>
        </w:rPr>
      </w:pPr>
      <w:r>
        <w:rPr>
          <w:sz w:val="28"/>
          <w:szCs w:val="28"/>
        </w:rPr>
        <w:t>Профилактическая работа реализуется по следующим направлениям:</w:t>
      </w:r>
    </w:p>
    <w:p w14:paraId="60B1F5D1" w14:textId="77777777" w:rsidR="00B270BD" w:rsidRPr="0012412D" w:rsidRDefault="00B270BD" w:rsidP="0012412D">
      <w:pPr>
        <w:rPr>
          <w:sz w:val="28"/>
          <w:szCs w:val="28"/>
        </w:rPr>
      </w:pPr>
    </w:p>
    <w:p w14:paraId="29AA0CC4" w14:textId="38E85DCB" w:rsidR="0012412D" w:rsidRPr="0012412D" w:rsidRDefault="008C42FF" w:rsidP="0012412D">
      <w:pPr>
        <w:rPr>
          <w:sz w:val="28"/>
          <w:szCs w:val="28"/>
        </w:rPr>
      </w:pPr>
      <w:r w:rsidRPr="00B270BD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2412D" w:rsidRPr="008C42FF">
        <w:rPr>
          <w:b/>
          <w:sz w:val="28"/>
          <w:szCs w:val="28"/>
        </w:rPr>
        <w:t>Профилактика детской дорожной безопасности</w:t>
      </w:r>
    </w:p>
    <w:p w14:paraId="63FE66F4" w14:textId="3351DFDA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Профилактика детского дорожно-транспортного травматизма (ДДТТ) –</w:t>
      </w:r>
      <w:r w:rsidR="000C1ABE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целенаправленная деятельность по своевременному выявлению, предупреждению</w:t>
      </w:r>
      <w:r w:rsidR="000C1ABE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и устранению причин и условий, способствующих дорожно-транспортным</w:t>
      </w:r>
      <w:r w:rsidR="000C1ABE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происшествиям, в которых и получают травмы учащиеся.</w:t>
      </w:r>
    </w:p>
    <w:p w14:paraId="0C662D71" w14:textId="362916AB" w:rsidR="0012412D" w:rsidRPr="0012412D" w:rsidRDefault="0012412D" w:rsidP="0012412D">
      <w:pPr>
        <w:rPr>
          <w:sz w:val="28"/>
          <w:szCs w:val="28"/>
        </w:rPr>
      </w:pPr>
      <w:r w:rsidRPr="008C42FF">
        <w:rPr>
          <w:i/>
          <w:sz w:val="28"/>
          <w:szCs w:val="28"/>
        </w:rPr>
        <w:t>На внешкольном уровне</w:t>
      </w:r>
      <w:r w:rsidRPr="0012412D">
        <w:rPr>
          <w:sz w:val="28"/>
          <w:szCs w:val="28"/>
        </w:rPr>
        <w:t>: участие в городских, краевых, всероссийских</w:t>
      </w:r>
      <w:r w:rsidR="008C42FF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 xml:space="preserve">олимпиадах и конкурсах, в т. </w:t>
      </w:r>
      <w:r w:rsidR="008C42FF">
        <w:rPr>
          <w:sz w:val="28"/>
          <w:szCs w:val="28"/>
        </w:rPr>
        <w:t>ч</w:t>
      </w:r>
      <w:r w:rsidRPr="0012412D">
        <w:rPr>
          <w:sz w:val="28"/>
          <w:szCs w:val="28"/>
        </w:rPr>
        <w:t xml:space="preserve">. </w:t>
      </w:r>
      <w:r w:rsidR="008C42FF">
        <w:rPr>
          <w:sz w:val="28"/>
          <w:szCs w:val="28"/>
        </w:rPr>
        <w:t>д</w:t>
      </w:r>
      <w:r w:rsidRPr="0012412D">
        <w:rPr>
          <w:sz w:val="28"/>
          <w:szCs w:val="28"/>
        </w:rPr>
        <w:t>истанционно («Безопасное колесо»).</w:t>
      </w:r>
    </w:p>
    <w:p w14:paraId="46E9F622" w14:textId="2D62343E" w:rsidR="0012412D" w:rsidRPr="008C42FF" w:rsidRDefault="0012412D" w:rsidP="0012412D">
      <w:pPr>
        <w:rPr>
          <w:i/>
          <w:sz w:val="28"/>
          <w:szCs w:val="28"/>
        </w:rPr>
      </w:pPr>
      <w:r w:rsidRPr="008C42FF">
        <w:rPr>
          <w:i/>
          <w:sz w:val="28"/>
          <w:szCs w:val="28"/>
        </w:rPr>
        <w:t>На уровне школы</w:t>
      </w:r>
      <w:r w:rsidR="00236D97">
        <w:rPr>
          <w:i/>
          <w:sz w:val="28"/>
          <w:szCs w:val="28"/>
        </w:rPr>
        <w:t xml:space="preserve"> и класса</w:t>
      </w:r>
      <w:r w:rsidRPr="008C42FF">
        <w:rPr>
          <w:i/>
          <w:sz w:val="28"/>
          <w:szCs w:val="28"/>
        </w:rPr>
        <w:t>:</w:t>
      </w:r>
    </w:p>
    <w:p w14:paraId="0B28ECBF" w14:textId="608738F3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увеличение количества обучающихся, участвующих в мероприятиях по</w:t>
      </w:r>
      <w:r w:rsidR="008C42FF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профилактике детского дорожно-транспортного травматизма</w:t>
      </w:r>
      <w:r w:rsidR="000228F0">
        <w:rPr>
          <w:sz w:val="28"/>
          <w:szCs w:val="28"/>
        </w:rPr>
        <w:t xml:space="preserve"> </w:t>
      </w:r>
      <w:r w:rsidR="000228F0" w:rsidRPr="000228F0">
        <w:rPr>
          <w:sz w:val="28"/>
          <w:szCs w:val="28"/>
        </w:rPr>
        <w:t>в рамках «Месячник</w:t>
      </w:r>
      <w:r w:rsidR="000228F0">
        <w:rPr>
          <w:sz w:val="28"/>
          <w:szCs w:val="28"/>
        </w:rPr>
        <w:t>а</w:t>
      </w:r>
      <w:r w:rsidR="000228F0" w:rsidRPr="000228F0">
        <w:rPr>
          <w:sz w:val="28"/>
          <w:szCs w:val="28"/>
        </w:rPr>
        <w:t xml:space="preserve"> безопасности детей», «Дети России» и др.</w:t>
      </w:r>
      <w:r w:rsidRPr="0012412D">
        <w:rPr>
          <w:sz w:val="28"/>
          <w:szCs w:val="28"/>
        </w:rPr>
        <w:t>;</w:t>
      </w:r>
    </w:p>
    <w:p w14:paraId="3C0F0EA3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 xml:space="preserve">-привлечение педагогических кадров к работе по профилактике детского </w:t>
      </w:r>
      <w:proofErr w:type="spellStart"/>
      <w:r w:rsidRPr="0012412D">
        <w:rPr>
          <w:sz w:val="28"/>
          <w:szCs w:val="28"/>
        </w:rPr>
        <w:t>дорожнотранспортного</w:t>
      </w:r>
      <w:proofErr w:type="spellEnd"/>
      <w:r w:rsidRPr="0012412D">
        <w:rPr>
          <w:sz w:val="28"/>
          <w:szCs w:val="28"/>
        </w:rPr>
        <w:t xml:space="preserve"> травматизма;</w:t>
      </w:r>
    </w:p>
    <w:p w14:paraId="38B023B9" w14:textId="6165EA56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учёт, анализ и профилактика случаев нарушения обучающимися правил</w:t>
      </w:r>
      <w:r w:rsidR="008C42FF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дорожного движения;</w:t>
      </w:r>
    </w:p>
    <w:p w14:paraId="58573D4F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организация деятельности отряда ЮИД;</w:t>
      </w:r>
    </w:p>
    <w:p w14:paraId="643A3AE2" w14:textId="33FC1322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организация работы по пропаганде безопасности дорожного движения с</w:t>
      </w:r>
      <w:r w:rsidR="00174DD1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родителями;</w:t>
      </w:r>
    </w:p>
    <w:p w14:paraId="0CCBE406" w14:textId="16446D9D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тематические игры, соревнования, конкурсы, викторины</w:t>
      </w:r>
      <w:r w:rsidR="00D56D80">
        <w:rPr>
          <w:sz w:val="28"/>
          <w:szCs w:val="28"/>
        </w:rPr>
        <w:t>, квесты;</w:t>
      </w:r>
    </w:p>
    <w:p w14:paraId="04F7692A" w14:textId="5702D75D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-практические занятия по правилам дорожного движения, по основам безопасного</w:t>
      </w:r>
    </w:p>
    <w:p w14:paraId="228A1F77" w14:textId="67E9C89C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поведения на улицах и дорогах, соблюдения правил дорожного движения</w:t>
      </w:r>
      <w:r w:rsidR="00F97262" w:rsidRPr="00F97262">
        <w:rPr>
          <w:sz w:val="28"/>
          <w:szCs w:val="28"/>
        </w:rPr>
        <w:t xml:space="preserve"> </w:t>
      </w:r>
      <w:r w:rsidR="00F97262" w:rsidRPr="0012412D">
        <w:rPr>
          <w:sz w:val="28"/>
          <w:szCs w:val="28"/>
        </w:rPr>
        <w:t>с приглашением</w:t>
      </w:r>
      <w:r w:rsidR="00F97262">
        <w:rPr>
          <w:sz w:val="28"/>
          <w:szCs w:val="28"/>
        </w:rPr>
        <w:t xml:space="preserve"> </w:t>
      </w:r>
      <w:r w:rsidR="00F97262" w:rsidRPr="0012412D">
        <w:rPr>
          <w:sz w:val="28"/>
          <w:szCs w:val="28"/>
        </w:rPr>
        <w:t>специалистов ГИБДД;</w:t>
      </w:r>
    </w:p>
    <w:p w14:paraId="632C2B26" w14:textId="5A4F6ADA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изготовление памяток</w:t>
      </w:r>
      <w:r w:rsidR="00D8032F">
        <w:rPr>
          <w:sz w:val="28"/>
          <w:szCs w:val="28"/>
        </w:rPr>
        <w:t>, листовок, плакатов, презентаций, видеороликов</w:t>
      </w:r>
      <w:r w:rsidRPr="0012412D">
        <w:rPr>
          <w:sz w:val="28"/>
          <w:szCs w:val="28"/>
        </w:rPr>
        <w:t xml:space="preserve"> </w:t>
      </w:r>
      <w:r w:rsidR="00174DD1">
        <w:rPr>
          <w:sz w:val="28"/>
          <w:szCs w:val="28"/>
        </w:rPr>
        <w:t xml:space="preserve">детям и </w:t>
      </w:r>
      <w:r w:rsidRPr="0012412D">
        <w:rPr>
          <w:sz w:val="28"/>
          <w:szCs w:val="28"/>
        </w:rPr>
        <w:t>родителям по безопасному поведению на</w:t>
      </w:r>
      <w:r w:rsidR="00174DD1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дорогах, по правилам перевозки пассажиров;</w:t>
      </w:r>
    </w:p>
    <w:p w14:paraId="74309BB5" w14:textId="5B029636" w:rsid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праздник</w:t>
      </w:r>
      <w:r w:rsidR="00D56D80">
        <w:rPr>
          <w:sz w:val="28"/>
          <w:szCs w:val="28"/>
        </w:rPr>
        <w:t xml:space="preserve"> «П</w:t>
      </w:r>
      <w:r w:rsidRPr="0012412D">
        <w:rPr>
          <w:sz w:val="28"/>
          <w:szCs w:val="28"/>
        </w:rPr>
        <w:t>освящение в пешеходы учащихся 1-х классов</w:t>
      </w:r>
      <w:r w:rsidR="00D56D80">
        <w:rPr>
          <w:sz w:val="28"/>
          <w:szCs w:val="28"/>
        </w:rPr>
        <w:t>»</w:t>
      </w:r>
      <w:r w:rsidRPr="0012412D">
        <w:rPr>
          <w:sz w:val="28"/>
          <w:szCs w:val="28"/>
        </w:rPr>
        <w:t>;</w:t>
      </w:r>
    </w:p>
    <w:p w14:paraId="68D8AE0E" w14:textId="77777777" w:rsidR="00236D97" w:rsidRPr="0012412D" w:rsidRDefault="00236D97" w:rsidP="00236D97">
      <w:pPr>
        <w:rPr>
          <w:sz w:val="28"/>
          <w:szCs w:val="28"/>
        </w:rPr>
      </w:pPr>
      <w:r w:rsidRPr="0012412D">
        <w:rPr>
          <w:sz w:val="28"/>
          <w:szCs w:val="28"/>
        </w:rPr>
        <w:t>- инструктажи, беседы, классные часы;</w:t>
      </w:r>
    </w:p>
    <w:p w14:paraId="0756E243" w14:textId="77777777" w:rsidR="00236D97" w:rsidRPr="0012412D" w:rsidRDefault="00236D97" w:rsidP="00236D97">
      <w:pPr>
        <w:rPr>
          <w:sz w:val="28"/>
          <w:szCs w:val="28"/>
        </w:rPr>
      </w:pPr>
      <w:r w:rsidRPr="0012412D">
        <w:rPr>
          <w:sz w:val="28"/>
          <w:szCs w:val="28"/>
        </w:rPr>
        <w:t>- разработка безопасного маршрута «дом-школа-дом»</w:t>
      </w:r>
      <w:r>
        <w:rPr>
          <w:sz w:val="28"/>
          <w:szCs w:val="28"/>
        </w:rPr>
        <w:t xml:space="preserve"> (1-4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r w:rsidRPr="0012412D">
        <w:rPr>
          <w:sz w:val="28"/>
          <w:szCs w:val="28"/>
        </w:rPr>
        <w:t>;</w:t>
      </w:r>
    </w:p>
    <w:p w14:paraId="0D4974B4" w14:textId="0E16E4E3" w:rsidR="00F97262" w:rsidRDefault="00F97262" w:rsidP="0012412D">
      <w:pPr>
        <w:rPr>
          <w:sz w:val="28"/>
          <w:szCs w:val="28"/>
        </w:rPr>
      </w:pPr>
      <w:r>
        <w:rPr>
          <w:sz w:val="28"/>
          <w:szCs w:val="28"/>
        </w:rPr>
        <w:t>- акции «Письмо пешеходу», «Пись</w:t>
      </w:r>
      <w:r w:rsidR="00B270BD">
        <w:rPr>
          <w:sz w:val="28"/>
          <w:szCs w:val="28"/>
        </w:rPr>
        <w:t xml:space="preserve">мо водителю» (4 </w:t>
      </w:r>
      <w:proofErr w:type="spellStart"/>
      <w:r w:rsidR="00B270BD">
        <w:rPr>
          <w:sz w:val="28"/>
          <w:szCs w:val="28"/>
        </w:rPr>
        <w:t>кл</w:t>
      </w:r>
      <w:proofErr w:type="spellEnd"/>
      <w:r w:rsidR="009B68C4">
        <w:rPr>
          <w:sz w:val="28"/>
          <w:szCs w:val="28"/>
        </w:rPr>
        <w:t>)</w:t>
      </w:r>
      <w:r w:rsidR="00B270BD">
        <w:rPr>
          <w:sz w:val="28"/>
          <w:szCs w:val="28"/>
        </w:rPr>
        <w:t>;</w:t>
      </w:r>
    </w:p>
    <w:p w14:paraId="692DDBBB" w14:textId="73B68DB9" w:rsidR="00B270BD" w:rsidRDefault="00B270BD" w:rsidP="0012412D">
      <w:pPr>
        <w:rPr>
          <w:sz w:val="28"/>
          <w:szCs w:val="28"/>
        </w:rPr>
      </w:pPr>
      <w:r>
        <w:rPr>
          <w:sz w:val="28"/>
          <w:szCs w:val="28"/>
        </w:rPr>
        <w:t>- акции «Светлячок» (1-2 классы)</w:t>
      </w:r>
      <w:r w:rsidR="00B66577">
        <w:rPr>
          <w:sz w:val="28"/>
          <w:szCs w:val="28"/>
        </w:rPr>
        <w:t>;</w:t>
      </w:r>
    </w:p>
    <w:p w14:paraId="3D67DF3A" w14:textId="2A4A0BBD" w:rsidR="00B66577" w:rsidRDefault="00B66577" w:rsidP="0012412D">
      <w:pPr>
        <w:rPr>
          <w:sz w:val="28"/>
          <w:szCs w:val="28"/>
        </w:rPr>
      </w:pPr>
      <w:r>
        <w:rPr>
          <w:sz w:val="28"/>
          <w:szCs w:val="28"/>
        </w:rPr>
        <w:t>- проведение пешеходных прогулок «Безопасный маршрут» (1-4</w:t>
      </w:r>
      <w:r w:rsidR="009B68C4">
        <w:rPr>
          <w:sz w:val="28"/>
          <w:szCs w:val="28"/>
        </w:rPr>
        <w:t xml:space="preserve"> </w:t>
      </w:r>
      <w:proofErr w:type="spellStart"/>
      <w:r w:rsidR="009B68C4">
        <w:rPr>
          <w:sz w:val="28"/>
          <w:szCs w:val="28"/>
        </w:rPr>
        <w:t>кл</w:t>
      </w:r>
      <w:proofErr w:type="spellEnd"/>
      <w:r w:rsidR="009B68C4">
        <w:rPr>
          <w:sz w:val="28"/>
          <w:szCs w:val="28"/>
        </w:rPr>
        <w:t>.</w:t>
      </w:r>
      <w:r>
        <w:rPr>
          <w:sz w:val="28"/>
          <w:szCs w:val="28"/>
        </w:rPr>
        <w:t>);</w:t>
      </w:r>
    </w:p>
    <w:p w14:paraId="6E67C96C" w14:textId="2B7AF93B" w:rsidR="00605177" w:rsidRDefault="00B66577" w:rsidP="0012412D">
      <w:pPr>
        <w:rPr>
          <w:sz w:val="28"/>
          <w:szCs w:val="28"/>
        </w:rPr>
      </w:pPr>
      <w:r>
        <w:rPr>
          <w:sz w:val="28"/>
          <w:szCs w:val="28"/>
        </w:rPr>
        <w:t xml:space="preserve">- выставки рисунков «Мир </w:t>
      </w:r>
      <w:proofErr w:type="spellStart"/>
      <w:r>
        <w:rPr>
          <w:sz w:val="28"/>
          <w:szCs w:val="28"/>
        </w:rPr>
        <w:t>БЕЗопасности</w:t>
      </w:r>
      <w:proofErr w:type="spellEnd"/>
      <w:r>
        <w:rPr>
          <w:sz w:val="28"/>
          <w:szCs w:val="28"/>
        </w:rPr>
        <w:t xml:space="preserve">» (1-4 </w:t>
      </w:r>
      <w:proofErr w:type="spellStart"/>
      <w:r>
        <w:rPr>
          <w:sz w:val="28"/>
          <w:szCs w:val="28"/>
        </w:rPr>
        <w:t>к</w:t>
      </w:r>
      <w:r w:rsidR="009B68C4">
        <w:rPr>
          <w:sz w:val="28"/>
          <w:szCs w:val="28"/>
        </w:rPr>
        <w:t>л</w:t>
      </w:r>
      <w:proofErr w:type="spellEnd"/>
      <w:r w:rsidR="009B68C4">
        <w:rPr>
          <w:sz w:val="28"/>
          <w:szCs w:val="28"/>
        </w:rPr>
        <w:t>.)</w:t>
      </w:r>
      <w:r w:rsidR="00605177">
        <w:rPr>
          <w:sz w:val="28"/>
          <w:szCs w:val="28"/>
        </w:rPr>
        <w:t>;</w:t>
      </w:r>
    </w:p>
    <w:p w14:paraId="27B80395" w14:textId="34285832" w:rsidR="00236D97" w:rsidRDefault="00236D97" w:rsidP="0012412D">
      <w:pPr>
        <w:rPr>
          <w:sz w:val="28"/>
          <w:szCs w:val="28"/>
        </w:rPr>
      </w:pPr>
      <w:bookmarkStart w:id="17" w:name="_Hlk213669113"/>
      <w:r>
        <w:rPr>
          <w:sz w:val="28"/>
          <w:szCs w:val="28"/>
        </w:rPr>
        <w:t>- проведение единого дня профилактич</w:t>
      </w:r>
      <w:r w:rsidR="005C53DA">
        <w:rPr>
          <w:sz w:val="28"/>
          <w:szCs w:val="28"/>
        </w:rPr>
        <w:t>еской работы с семьями обучающихся «Профилактический десант»</w:t>
      </w:r>
    </w:p>
    <w:bookmarkEnd w:id="17"/>
    <w:p w14:paraId="6C5967B9" w14:textId="626377DB" w:rsidR="00B270BD" w:rsidRPr="0012412D" w:rsidRDefault="00B270BD" w:rsidP="0012412D">
      <w:pPr>
        <w:rPr>
          <w:sz w:val="28"/>
          <w:szCs w:val="28"/>
        </w:rPr>
      </w:pPr>
      <w:r>
        <w:rPr>
          <w:sz w:val="28"/>
          <w:szCs w:val="28"/>
        </w:rPr>
        <w:t>и др.</w:t>
      </w:r>
    </w:p>
    <w:p w14:paraId="43B3385E" w14:textId="77777777" w:rsidR="00F97262" w:rsidRDefault="00F97262" w:rsidP="0012412D">
      <w:pPr>
        <w:rPr>
          <w:sz w:val="28"/>
          <w:szCs w:val="28"/>
        </w:rPr>
      </w:pPr>
    </w:p>
    <w:p w14:paraId="08D61D50" w14:textId="6A974456" w:rsidR="0012412D" w:rsidRPr="0012412D" w:rsidRDefault="00B270BD" w:rsidP="0012412D">
      <w:pPr>
        <w:rPr>
          <w:sz w:val="28"/>
          <w:szCs w:val="28"/>
        </w:rPr>
      </w:pPr>
      <w:r w:rsidRPr="00B270BD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2412D" w:rsidRPr="00B270BD">
        <w:rPr>
          <w:b/>
          <w:sz w:val="28"/>
          <w:szCs w:val="28"/>
        </w:rPr>
        <w:t>Профилактика пожарной безопасности.</w:t>
      </w:r>
    </w:p>
    <w:p w14:paraId="257DA340" w14:textId="018C521B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Профилактика пожарной безопасности (ПБ) — комплекс мер, направленных</w:t>
      </w:r>
      <w:r w:rsidR="00CF3355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на то, чтобы минимизировать вероятность возникновения пожара, уметь</w:t>
      </w:r>
      <w:r w:rsidR="00CF3355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действовать при пожаре, а также исключить факторы, которые его вызывают.</w:t>
      </w:r>
    </w:p>
    <w:p w14:paraId="5FECA803" w14:textId="77777777" w:rsidR="0012412D" w:rsidRPr="00CF3355" w:rsidRDefault="0012412D" w:rsidP="0012412D">
      <w:pPr>
        <w:rPr>
          <w:i/>
          <w:sz w:val="28"/>
          <w:szCs w:val="28"/>
        </w:rPr>
      </w:pPr>
      <w:r w:rsidRPr="00CF3355">
        <w:rPr>
          <w:i/>
          <w:sz w:val="28"/>
          <w:szCs w:val="28"/>
        </w:rPr>
        <w:lastRenderedPageBreak/>
        <w:t>На внешкольном уровне:</w:t>
      </w:r>
    </w:p>
    <w:p w14:paraId="14F66C29" w14:textId="6306BE63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участие в городских, краевых, всероссийских олимпиадах и конкурсах</w:t>
      </w:r>
      <w:r w:rsidR="00CF3355">
        <w:rPr>
          <w:sz w:val="28"/>
          <w:szCs w:val="28"/>
        </w:rPr>
        <w:t>;</w:t>
      </w:r>
      <w:r w:rsidRPr="0012412D">
        <w:rPr>
          <w:sz w:val="28"/>
          <w:szCs w:val="28"/>
        </w:rPr>
        <w:t xml:space="preserve"> </w:t>
      </w:r>
    </w:p>
    <w:p w14:paraId="34C72BD9" w14:textId="77777777" w:rsidR="0012412D" w:rsidRPr="00CF3355" w:rsidRDefault="0012412D" w:rsidP="0012412D">
      <w:pPr>
        <w:rPr>
          <w:i/>
          <w:sz w:val="28"/>
          <w:szCs w:val="28"/>
        </w:rPr>
      </w:pPr>
      <w:r w:rsidRPr="00CF3355">
        <w:rPr>
          <w:i/>
          <w:sz w:val="28"/>
          <w:szCs w:val="28"/>
        </w:rPr>
        <w:t>На уровне школы:</w:t>
      </w:r>
    </w:p>
    <w:p w14:paraId="22740BC7" w14:textId="7747497F" w:rsidR="00B21C72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 xml:space="preserve">- </w:t>
      </w:r>
      <w:r w:rsidR="00B21C72" w:rsidRPr="00B21C72">
        <w:rPr>
          <w:sz w:val="28"/>
          <w:szCs w:val="28"/>
        </w:rPr>
        <w:t xml:space="preserve">проведение мероприятий и акций в рамках </w:t>
      </w:r>
      <w:r w:rsidR="00B21C72">
        <w:rPr>
          <w:sz w:val="28"/>
          <w:szCs w:val="28"/>
        </w:rPr>
        <w:t xml:space="preserve">«Месячник безопасности детей», </w:t>
      </w:r>
      <w:r w:rsidR="00B21C72" w:rsidRPr="00B21C72">
        <w:rPr>
          <w:sz w:val="28"/>
          <w:szCs w:val="28"/>
        </w:rPr>
        <w:t>«Дети России»</w:t>
      </w:r>
      <w:r w:rsidR="00B21C72">
        <w:rPr>
          <w:sz w:val="28"/>
          <w:szCs w:val="28"/>
        </w:rPr>
        <w:t xml:space="preserve"> </w:t>
      </w:r>
      <w:r w:rsidR="00B21C72" w:rsidRPr="00B21C72">
        <w:rPr>
          <w:sz w:val="28"/>
          <w:szCs w:val="28"/>
        </w:rPr>
        <w:t>и др.</w:t>
      </w:r>
    </w:p>
    <w:p w14:paraId="57E9F31B" w14:textId="39559D44" w:rsidR="0012412D" w:rsidRPr="0012412D" w:rsidRDefault="00B21C72" w:rsidP="0012412D">
      <w:pPr>
        <w:rPr>
          <w:sz w:val="28"/>
          <w:szCs w:val="28"/>
        </w:rPr>
      </w:pPr>
      <w:r>
        <w:rPr>
          <w:sz w:val="28"/>
          <w:szCs w:val="28"/>
        </w:rPr>
        <w:t>- деятельность отряда «</w:t>
      </w:r>
      <w:r w:rsidR="0012412D" w:rsidRPr="0012412D">
        <w:rPr>
          <w:sz w:val="28"/>
          <w:szCs w:val="28"/>
        </w:rPr>
        <w:t>Дружин</w:t>
      </w:r>
      <w:r>
        <w:rPr>
          <w:sz w:val="28"/>
          <w:szCs w:val="28"/>
        </w:rPr>
        <w:t>а</w:t>
      </w:r>
      <w:r w:rsidR="0012412D" w:rsidRPr="0012412D">
        <w:rPr>
          <w:sz w:val="28"/>
          <w:szCs w:val="28"/>
        </w:rPr>
        <w:t xml:space="preserve"> юных пожарных</w:t>
      </w:r>
      <w:r>
        <w:rPr>
          <w:sz w:val="28"/>
          <w:szCs w:val="28"/>
        </w:rPr>
        <w:t>»</w:t>
      </w:r>
      <w:r w:rsidR="0012412D" w:rsidRPr="0012412D">
        <w:rPr>
          <w:sz w:val="28"/>
          <w:szCs w:val="28"/>
        </w:rPr>
        <w:t xml:space="preserve"> (ДЮП);</w:t>
      </w:r>
    </w:p>
    <w:p w14:paraId="45203364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встречи с сотрудниками МЧС «Осторожно, огонь!»;</w:t>
      </w:r>
    </w:p>
    <w:p w14:paraId="7F606255" w14:textId="7A4D0FA6" w:rsid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практическ</w:t>
      </w:r>
      <w:r w:rsidR="00CF3355">
        <w:rPr>
          <w:sz w:val="28"/>
          <w:szCs w:val="28"/>
        </w:rPr>
        <w:t>ие</w:t>
      </w:r>
      <w:r w:rsidRPr="0012412D">
        <w:rPr>
          <w:sz w:val="28"/>
          <w:szCs w:val="28"/>
        </w:rPr>
        <w:t xml:space="preserve"> заняти</w:t>
      </w:r>
      <w:r w:rsidR="00CF3355">
        <w:rPr>
          <w:sz w:val="28"/>
          <w:szCs w:val="28"/>
        </w:rPr>
        <w:t>я</w:t>
      </w:r>
      <w:r w:rsidRPr="0012412D">
        <w:rPr>
          <w:sz w:val="28"/>
          <w:szCs w:val="28"/>
        </w:rPr>
        <w:t xml:space="preserve"> по пожарной безопасности «Пожарная эвакуация»;</w:t>
      </w:r>
    </w:p>
    <w:p w14:paraId="77E6884C" w14:textId="77777777" w:rsidR="005C53DA" w:rsidRDefault="00E721FF" w:rsidP="0012412D">
      <w:pPr>
        <w:rPr>
          <w:sz w:val="28"/>
          <w:szCs w:val="28"/>
        </w:rPr>
      </w:pPr>
      <w:r w:rsidRPr="00E721FF">
        <w:rPr>
          <w:sz w:val="28"/>
          <w:szCs w:val="28"/>
        </w:rPr>
        <w:t>- проведение мероприятий и акций в рамках «</w:t>
      </w:r>
      <w:r>
        <w:rPr>
          <w:sz w:val="28"/>
          <w:szCs w:val="28"/>
        </w:rPr>
        <w:t>Месячника безопасности детей</w:t>
      </w:r>
      <w:r w:rsidRPr="00E721FF">
        <w:rPr>
          <w:sz w:val="28"/>
          <w:szCs w:val="28"/>
        </w:rPr>
        <w:t>», «</w:t>
      </w:r>
      <w:r>
        <w:rPr>
          <w:sz w:val="28"/>
          <w:szCs w:val="28"/>
        </w:rPr>
        <w:t>Дети России</w:t>
      </w:r>
      <w:r w:rsidRPr="00E721FF">
        <w:rPr>
          <w:sz w:val="28"/>
          <w:szCs w:val="28"/>
        </w:rPr>
        <w:t>»</w:t>
      </w:r>
      <w:r w:rsidR="005C53DA">
        <w:rPr>
          <w:sz w:val="28"/>
          <w:szCs w:val="28"/>
        </w:rPr>
        <w:t>;</w:t>
      </w:r>
    </w:p>
    <w:p w14:paraId="219417F8" w14:textId="77777777" w:rsidR="005C53DA" w:rsidRDefault="005C53DA" w:rsidP="005C53DA">
      <w:pPr>
        <w:rPr>
          <w:sz w:val="28"/>
          <w:szCs w:val="28"/>
        </w:rPr>
      </w:pPr>
      <w:r>
        <w:rPr>
          <w:sz w:val="28"/>
          <w:szCs w:val="28"/>
        </w:rPr>
        <w:t>- проведение единого дня профилактической работы с семьями обучающихся «Профилактический десант»</w:t>
      </w:r>
    </w:p>
    <w:p w14:paraId="795E3C0D" w14:textId="6207D626" w:rsidR="00E721FF" w:rsidRPr="0012412D" w:rsidRDefault="00E721FF" w:rsidP="0012412D">
      <w:pPr>
        <w:rPr>
          <w:sz w:val="28"/>
          <w:szCs w:val="28"/>
        </w:rPr>
      </w:pPr>
      <w:r w:rsidRPr="00E721FF">
        <w:rPr>
          <w:sz w:val="28"/>
          <w:szCs w:val="28"/>
        </w:rPr>
        <w:t xml:space="preserve"> и др.</w:t>
      </w:r>
    </w:p>
    <w:p w14:paraId="1055FD2B" w14:textId="77777777" w:rsidR="0012412D" w:rsidRPr="009B68C4" w:rsidRDefault="0012412D" w:rsidP="0012412D">
      <w:pPr>
        <w:rPr>
          <w:i/>
          <w:sz w:val="28"/>
          <w:szCs w:val="28"/>
        </w:rPr>
      </w:pPr>
      <w:r w:rsidRPr="009B68C4">
        <w:rPr>
          <w:i/>
          <w:sz w:val="28"/>
          <w:szCs w:val="28"/>
        </w:rPr>
        <w:t>На уровне классов:</w:t>
      </w:r>
    </w:p>
    <w:p w14:paraId="5DFD2227" w14:textId="3EF4722F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тематические вечера, игры, соревнования, конкурсы, викторины, беседы и</w:t>
      </w:r>
      <w:r w:rsidR="009B68C4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классные часы;</w:t>
      </w:r>
    </w:p>
    <w:p w14:paraId="5314228F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экскурсии на пожарно-техническую выставку и в пожарную часть;</w:t>
      </w:r>
    </w:p>
    <w:p w14:paraId="467EB379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участие в муниципальных конкурсах, в т. ч. дистанционно.</w:t>
      </w:r>
    </w:p>
    <w:p w14:paraId="59A9B50F" w14:textId="77777777" w:rsidR="009B68C4" w:rsidRDefault="009B68C4" w:rsidP="0012412D">
      <w:pPr>
        <w:rPr>
          <w:sz w:val="28"/>
          <w:szCs w:val="28"/>
        </w:rPr>
      </w:pPr>
    </w:p>
    <w:p w14:paraId="05B7F58A" w14:textId="690D5BD9" w:rsidR="0012412D" w:rsidRPr="009B68C4" w:rsidRDefault="009B68C4" w:rsidP="0012412D">
      <w:pPr>
        <w:rPr>
          <w:b/>
          <w:sz w:val="28"/>
          <w:szCs w:val="28"/>
        </w:rPr>
      </w:pPr>
      <w:r w:rsidRPr="009B68C4">
        <w:rPr>
          <w:b/>
          <w:sz w:val="28"/>
          <w:szCs w:val="28"/>
        </w:rPr>
        <w:t>3.</w:t>
      </w:r>
      <w:r w:rsidR="0012412D" w:rsidRPr="009B68C4">
        <w:rPr>
          <w:b/>
          <w:sz w:val="28"/>
          <w:szCs w:val="28"/>
        </w:rPr>
        <w:t>Профилактика экстремизма и терроризма направлена на:</w:t>
      </w:r>
    </w:p>
    <w:p w14:paraId="7D5354AB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воспитание уважительного отношения к людям всего мира вне зависимости от</w:t>
      </w:r>
    </w:p>
    <w:p w14:paraId="00E42467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национальности, религии, социального и имущественного положения;</w:t>
      </w:r>
    </w:p>
    <w:p w14:paraId="4B5535B2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воспитание культуры межнационального согласия и уважения;</w:t>
      </w:r>
    </w:p>
    <w:p w14:paraId="296BFF0B" w14:textId="273F3F28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создание психологически безопасной поддерживающей, доброжелательной</w:t>
      </w:r>
      <w:r w:rsidR="000831D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сред</w:t>
      </w:r>
      <w:r w:rsidR="000831DA">
        <w:rPr>
          <w:sz w:val="28"/>
          <w:szCs w:val="28"/>
        </w:rPr>
        <w:t>ы в школе</w:t>
      </w:r>
      <w:r w:rsidRPr="0012412D">
        <w:rPr>
          <w:sz w:val="28"/>
          <w:szCs w:val="28"/>
        </w:rPr>
        <w:t>, исключающей проявление агрессии, психологического и</w:t>
      </w:r>
      <w:r w:rsidR="000831D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физического травмирования;</w:t>
      </w:r>
    </w:p>
    <w:p w14:paraId="77D3937B" w14:textId="45E2655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формирование уважительного отношения к ценностям, историческому и</w:t>
      </w:r>
      <w:r w:rsidR="000831D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культурному наследию России как многонационального и</w:t>
      </w:r>
      <w:r w:rsidR="000831D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многоконфессионального государства;</w:t>
      </w:r>
    </w:p>
    <w:p w14:paraId="0ACDD750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расширение возможностей для проявления социальной, творческой активности</w:t>
      </w:r>
    </w:p>
    <w:p w14:paraId="15C9D4D5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детей и молодежи, занятий спортом.</w:t>
      </w:r>
    </w:p>
    <w:p w14:paraId="649B88AA" w14:textId="016AB3C9" w:rsidR="0012412D" w:rsidRPr="0012412D" w:rsidRDefault="000831DA" w:rsidP="0012412D">
      <w:pPr>
        <w:rPr>
          <w:sz w:val="28"/>
          <w:szCs w:val="28"/>
        </w:rPr>
      </w:pPr>
      <w:r>
        <w:rPr>
          <w:sz w:val="28"/>
          <w:szCs w:val="28"/>
        </w:rPr>
        <w:t>Реализуется через:</w:t>
      </w:r>
    </w:p>
    <w:p w14:paraId="772331FC" w14:textId="470694F2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информирование обучающихся об экстремизме, об опасности экстремистских</w:t>
      </w:r>
      <w:r w:rsidR="000831D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организаций;</w:t>
      </w:r>
    </w:p>
    <w:p w14:paraId="1C418E0E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разъяснение мер ответственности родителей и обучающихся за правонарушения</w:t>
      </w:r>
    </w:p>
    <w:p w14:paraId="19F36C28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экстремистской направленности;</w:t>
      </w:r>
    </w:p>
    <w:p w14:paraId="1FC6C25E" w14:textId="30F29899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формирование толерантности у подростков, повышение их социальной</w:t>
      </w:r>
      <w:r w:rsidR="004B392D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компетентности, прежде всего способности к слушанию, сочувствию,</w:t>
      </w:r>
      <w:r w:rsidR="004B392D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состраданию;</w:t>
      </w:r>
    </w:p>
    <w:p w14:paraId="7DC8271B" w14:textId="4B965DB8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</w:t>
      </w:r>
      <w:r w:rsidR="004B392D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снижение у обучающихся предубеждений и стереотипов в сфере межличностного</w:t>
      </w:r>
      <w:r w:rsidR="004B392D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общения, чему способствует совместная деятельность детей, творческая</w:t>
      </w:r>
      <w:r w:rsidR="004B392D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атмосфера в группе, использование дискуссий, ролевых игр, обучение методам</w:t>
      </w:r>
      <w:r w:rsidR="004B392D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конструктивного разрешения проблем и конфликтов в повседневном общении,</w:t>
      </w:r>
      <w:r w:rsidR="004B392D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ведению переговоров;</w:t>
      </w:r>
    </w:p>
    <w:p w14:paraId="3F36243B" w14:textId="1B18D11D" w:rsidR="00CC349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создание условий для снижения агрессии, напряженности.</w:t>
      </w:r>
    </w:p>
    <w:p w14:paraId="13EA008F" w14:textId="77777777" w:rsidR="0012412D" w:rsidRPr="004B392D" w:rsidRDefault="0012412D" w:rsidP="0012412D">
      <w:pPr>
        <w:rPr>
          <w:i/>
          <w:sz w:val="28"/>
          <w:szCs w:val="28"/>
        </w:rPr>
      </w:pPr>
      <w:r w:rsidRPr="004B392D">
        <w:rPr>
          <w:i/>
          <w:sz w:val="28"/>
          <w:szCs w:val="28"/>
        </w:rPr>
        <w:t>На уровне школы:</w:t>
      </w:r>
    </w:p>
    <w:p w14:paraId="61D029DC" w14:textId="786DE19C" w:rsidR="00802E5A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 xml:space="preserve">- </w:t>
      </w:r>
      <w:r w:rsidR="00802E5A" w:rsidRPr="00802E5A">
        <w:rPr>
          <w:sz w:val="28"/>
          <w:szCs w:val="28"/>
        </w:rPr>
        <w:t xml:space="preserve">- проведение мероприятий и акций в рамках </w:t>
      </w:r>
      <w:r w:rsidR="00E721FF">
        <w:rPr>
          <w:sz w:val="28"/>
          <w:szCs w:val="28"/>
        </w:rPr>
        <w:t xml:space="preserve">«Мир без жестокости», </w:t>
      </w:r>
      <w:r w:rsidR="00802E5A" w:rsidRPr="00802E5A">
        <w:rPr>
          <w:sz w:val="28"/>
          <w:szCs w:val="28"/>
        </w:rPr>
        <w:t>«Дети России», «День защиты детей» и др.</w:t>
      </w:r>
    </w:p>
    <w:p w14:paraId="132424F3" w14:textId="5E417231" w:rsidR="0012412D" w:rsidRPr="0012412D" w:rsidRDefault="00802E5A" w:rsidP="0012412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2412D" w:rsidRPr="0012412D">
        <w:rPr>
          <w:sz w:val="28"/>
          <w:szCs w:val="28"/>
        </w:rPr>
        <w:t>библиотечные выставки тематических материалов и книжные выставки («Мы</w:t>
      </w:r>
    </w:p>
    <w:p w14:paraId="6CAA3E30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против террора!», «День памяти жертв фашизма»);</w:t>
      </w:r>
    </w:p>
    <w:p w14:paraId="33D8C443" w14:textId="4CC170BB" w:rsid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 xml:space="preserve">- </w:t>
      </w:r>
      <w:r w:rsidR="000D343E">
        <w:rPr>
          <w:sz w:val="28"/>
          <w:szCs w:val="28"/>
        </w:rPr>
        <w:t xml:space="preserve">проведение </w:t>
      </w:r>
      <w:r w:rsidRPr="0012412D">
        <w:rPr>
          <w:sz w:val="28"/>
          <w:szCs w:val="28"/>
        </w:rPr>
        <w:t>тренировочны</w:t>
      </w:r>
      <w:r w:rsidR="000D343E">
        <w:rPr>
          <w:sz w:val="28"/>
          <w:szCs w:val="28"/>
        </w:rPr>
        <w:t>х</w:t>
      </w:r>
      <w:r w:rsidRPr="0012412D">
        <w:rPr>
          <w:sz w:val="28"/>
          <w:szCs w:val="28"/>
        </w:rPr>
        <w:t xml:space="preserve"> эвакуаци</w:t>
      </w:r>
      <w:r w:rsidR="000D343E">
        <w:rPr>
          <w:sz w:val="28"/>
          <w:szCs w:val="28"/>
        </w:rPr>
        <w:t xml:space="preserve">й </w:t>
      </w:r>
      <w:r w:rsidRPr="0012412D">
        <w:rPr>
          <w:sz w:val="28"/>
          <w:szCs w:val="28"/>
        </w:rPr>
        <w:t>по сигналу «Внимание всем!» и по сигналу о срочной</w:t>
      </w:r>
      <w:r w:rsidR="000D343E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эвакуации;</w:t>
      </w:r>
    </w:p>
    <w:p w14:paraId="1DEDFE08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участие в Декаде противодействию идеологии терроризма и экстремизма;</w:t>
      </w:r>
    </w:p>
    <w:p w14:paraId="37F32327" w14:textId="2217112A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тестирование обучающихся 9-11-х классов по знанию законодательства об</w:t>
      </w:r>
      <w:r w:rsidR="00EB7513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экстремизме и проведени</w:t>
      </w:r>
      <w:r w:rsidR="00EB7513">
        <w:rPr>
          <w:sz w:val="28"/>
          <w:szCs w:val="28"/>
        </w:rPr>
        <w:t>е</w:t>
      </w:r>
      <w:r w:rsidRPr="0012412D">
        <w:rPr>
          <w:sz w:val="28"/>
          <w:szCs w:val="28"/>
        </w:rPr>
        <w:t xml:space="preserve"> публичных мероприятий;</w:t>
      </w:r>
    </w:p>
    <w:p w14:paraId="3EEAF279" w14:textId="3C4D07D3" w:rsid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раздача памяток, буклетов антитеррористической и антиэкстремистской</w:t>
      </w:r>
      <w:r w:rsidR="00EB7513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направленности</w:t>
      </w:r>
      <w:r w:rsidR="000A6E22">
        <w:rPr>
          <w:sz w:val="28"/>
          <w:szCs w:val="28"/>
        </w:rPr>
        <w:t>;</w:t>
      </w:r>
    </w:p>
    <w:p w14:paraId="1D68FF89" w14:textId="601FDF4B" w:rsidR="000A6E22" w:rsidRDefault="000A6E22" w:rsidP="000A6E22">
      <w:pPr>
        <w:rPr>
          <w:sz w:val="28"/>
          <w:szCs w:val="28"/>
        </w:rPr>
      </w:pPr>
      <w:r>
        <w:rPr>
          <w:sz w:val="28"/>
          <w:szCs w:val="28"/>
        </w:rPr>
        <w:t>- проведение единого дня профилактической работы с семьями обучающихся «Профилактический десант»;</w:t>
      </w:r>
    </w:p>
    <w:p w14:paraId="7232103A" w14:textId="77777777" w:rsidR="000A6E22" w:rsidRPr="0012412D" w:rsidRDefault="000A6E22" w:rsidP="0012412D">
      <w:pPr>
        <w:rPr>
          <w:sz w:val="28"/>
          <w:szCs w:val="28"/>
        </w:rPr>
      </w:pPr>
    </w:p>
    <w:p w14:paraId="5664E93E" w14:textId="77777777" w:rsidR="0012412D" w:rsidRPr="00EB7513" w:rsidRDefault="0012412D" w:rsidP="0012412D">
      <w:pPr>
        <w:rPr>
          <w:i/>
          <w:sz w:val="28"/>
          <w:szCs w:val="28"/>
        </w:rPr>
      </w:pPr>
      <w:r w:rsidRPr="00EB7513">
        <w:rPr>
          <w:i/>
          <w:sz w:val="28"/>
          <w:szCs w:val="28"/>
        </w:rPr>
        <w:t>На уровне классов:</w:t>
      </w:r>
    </w:p>
    <w:p w14:paraId="688F9D04" w14:textId="54F2FF40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тематические беседы и классные часы по действиям в случае угрозы</w:t>
      </w:r>
      <w:r w:rsidR="00EB7513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террористического акта («День солидарности в борьбе с терроризмом», «Ложное</w:t>
      </w:r>
    </w:p>
    <w:p w14:paraId="31929117" w14:textId="201BF2C3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сообщение о террористической угрозе – шутка, смех или слезы?»,</w:t>
      </w:r>
      <w:r w:rsidR="00EB7513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«Административная и уголовная ответственность за экстремизм и терроризм»);</w:t>
      </w:r>
    </w:p>
    <w:p w14:paraId="5ED4F273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просмотр и обсуждение тематических фильмов и видеороликов;</w:t>
      </w:r>
    </w:p>
    <w:p w14:paraId="2666F754" w14:textId="561911E3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конкурсы рисунков и плакатов антитеррористической и антиэкстремистской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направленности («Скажи «нет» экстремизму», «Нет терроризму», «Мы за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безопасный мир», «Телефон доверия»);</w:t>
      </w:r>
    </w:p>
    <w:p w14:paraId="2D8FDAB7" w14:textId="3C9606C1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тематические мероприятия, посвящённые Международному дня детского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телефона доверия.</w:t>
      </w:r>
    </w:p>
    <w:p w14:paraId="7BDFFD48" w14:textId="77777777" w:rsidR="00077CE2" w:rsidRPr="00322638" w:rsidRDefault="00077CE2" w:rsidP="0012412D">
      <w:pPr>
        <w:rPr>
          <w:sz w:val="12"/>
          <w:szCs w:val="28"/>
        </w:rPr>
      </w:pPr>
    </w:p>
    <w:p w14:paraId="11CC416E" w14:textId="5E5B1351" w:rsidR="0012412D" w:rsidRPr="00077CE2" w:rsidRDefault="00077CE2" w:rsidP="0012412D">
      <w:pPr>
        <w:rPr>
          <w:b/>
          <w:sz w:val="28"/>
          <w:szCs w:val="28"/>
        </w:rPr>
      </w:pPr>
      <w:r w:rsidRPr="00077CE2">
        <w:rPr>
          <w:b/>
          <w:sz w:val="28"/>
          <w:szCs w:val="28"/>
        </w:rPr>
        <w:t>4.</w:t>
      </w:r>
      <w:r w:rsidR="0012412D" w:rsidRPr="00077CE2">
        <w:rPr>
          <w:b/>
          <w:sz w:val="28"/>
          <w:szCs w:val="28"/>
        </w:rPr>
        <w:t>Профилактика правонарушений, правовое и антикоррупционное</w:t>
      </w:r>
      <w:r w:rsidRPr="00077CE2">
        <w:rPr>
          <w:b/>
          <w:sz w:val="28"/>
          <w:szCs w:val="28"/>
        </w:rPr>
        <w:t xml:space="preserve"> </w:t>
      </w:r>
      <w:r w:rsidR="0012412D" w:rsidRPr="00077CE2">
        <w:rPr>
          <w:b/>
          <w:sz w:val="28"/>
          <w:szCs w:val="28"/>
        </w:rPr>
        <w:t>воспитание</w:t>
      </w:r>
      <w:r w:rsidR="00E41216">
        <w:rPr>
          <w:b/>
          <w:sz w:val="28"/>
          <w:szCs w:val="28"/>
        </w:rPr>
        <w:t xml:space="preserve"> (профилактика рисков, выявленных СПТ)</w:t>
      </w:r>
    </w:p>
    <w:p w14:paraId="2FAD2A71" w14:textId="5F9D1DFD" w:rsidR="0012412D" w:rsidRDefault="0012412D" w:rsidP="0020494A">
      <w:pPr>
        <w:rPr>
          <w:sz w:val="28"/>
          <w:szCs w:val="28"/>
        </w:rPr>
      </w:pPr>
      <w:r w:rsidRPr="0012412D">
        <w:rPr>
          <w:sz w:val="28"/>
          <w:szCs w:val="28"/>
        </w:rPr>
        <w:t>Правовое воспитание – воспитательная деятельность школы, семьи,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правоохранительных органов, направленная на формирование правового сознания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и навыков, и привычек правомерного поведения обучающихся.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Необходимость организации правового воспитания обучающихся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обусловлена развитием правового государства, существование которой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немыслимо без соответствующего уровня правовой культуры её граждан,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трансформацией правовой системы, необходимостью преодоления правового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нигилизма и правовой неграмотности. Важно сформировать у обучающихся</w:t>
      </w:r>
      <w:r w:rsidR="00077CE2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личностны</w:t>
      </w:r>
      <w:r w:rsidR="00077CE2">
        <w:rPr>
          <w:sz w:val="28"/>
          <w:szCs w:val="28"/>
        </w:rPr>
        <w:t>е</w:t>
      </w:r>
      <w:r w:rsidRPr="0012412D">
        <w:rPr>
          <w:sz w:val="28"/>
          <w:szCs w:val="28"/>
        </w:rPr>
        <w:t xml:space="preserve"> качеств</w:t>
      </w:r>
      <w:r w:rsidR="00077CE2">
        <w:rPr>
          <w:sz w:val="28"/>
          <w:szCs w:val="28"/>
        </w:rPr>
        <w:t>а</w:t>
      </w:r>
      <w:r w:rsidRPr="0012412D">
        <w:rPr>
          <w:sz w:val="28"/>
          <w:szCs w:val="28"/>
        </w:rPr>
        <w:t>, необходимы</w:t>
      </w:r>
      <w:r w:rsidR="0020494A">
        <w:rPr>
          <w:sz w:val="28"/>
          <w:szCs w:val="28"/>
        </w:rPr>
        <w:t xml:space="preserve">е </w:t>
      </w:r>
      <w:r w:rsidRPr="0012412D">
        <w:rPr>
          <w:sz w:val="28"/>
          <w:szCs w:val="28"/>
        </w:rPr>
        <w:t>для конструктивного, успешного и</w:t>
      </w:r>
      <w:r w:rsidR="0020494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ответственного поведения в обществе с учетом правовых норм, установленных</w:t>
      </w:r>
      <w:r w:rsidR="0020494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российским законодательством</w:t>
      </w:r>
      <w:r w:rsidR="0020494A">
        <w:rPr>
          <w:sz w:val="28"/>
          <w:szCs w:val="28"/>
        </w:rPr>
        <w:t>.</w:t>
      </w:r>
    </w:p>
    <w:p w14:paraId="21420BA4" w14:textId="77777777" w:rsidR="0012412D" w:rsidRPr="0020494A" w:rsidRDefault="0012412D" w:rsidP="0012412D">
      <w:pPr>
        <w:rPr>
          <w:i/>
          <w:sz w:val="28"/>
          <w:szCs w:val="28"/>
        </w:rPr>
      </w:pPr>
      <w:r w:rsidRPr="0020494A">
        <w:rPr>
          <w:i/>
          <w:sz w:val="28"/>
          <w:szCs w:val="28"/>
        </w:rPr>
        <w:t>На уровне школы:</w:t>
      </w:r>
    </w:p>
    <w:p w14:paraId="7DC55D34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Всероссийский урок безопасности школьников в сети Интернет;</w:t>
      </w:r>
    </w:p>
    <w:p w14:paraId="5FE0B427" w14:textId="6847FA3F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профилактические беседы с сотрудниками полиции</w:t>
      </w:r>
      <w:r w:rsidR="000228F0">
        <w:rPr>
          <w:sz w:val="28"/>
          <w:szCs w:val="28"/>
        </w:rPr>
        <w:t>, представителями прокуратуры</w:t>
      </w:r>
      <w:r w:rsidRPr="0012412D">
        <w:rPr>
          <w:sz w:val="28"/>
          <w:szCs w:val="28"/>
        </w:rPr>
        <w:t>;</w:t>
      </w:r>
    </w:p>
    <w:p w14:paraId="4A6C3866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социально-психологическое тестирование учащихся 7-11-х классов.</w:t>
      </w:r>
    </w:p>
    <w:p w14:paraId="3FC7C8AF" w14:textId="6E6AA8C1" w:rsidR="00544C95" w:rsidRDefault="00544C95" w:rsidP="00544C95">
      <w:pPr>
        <w:rPr>
          <w:sz w:val="28"/>
          <w:szCs w:val="28"/>
        </w:rPr>
      </w:pPr>
      <w:bookmarkStart w:id="18" w:name="_Hlk187341295"/>
      <w:r>
        <w:rPr>
          <w:sz w:val="28"/>
          <w:szCs w:val="28"/>
        </w:rPr>
        <w:t>- п</w:t>
      </w:r>
      <w:r w:rsidRPr="00FD04C0">
        <w:rPr>
          <w:sz w:val="28"/>
          <w:szCs w:val="28"/>
        </w:rPr>
        <w:t>роведение опросов, диагностических мероприятий, позволяющих выявить наличие патологической тяги</w:t>
      </w:r>
      <w:r>
        <w:rPr>
          <w:sz w:val="28"/>
          <w:szCs w:val="28"/>
        </w:rPr>
        <w:t xml:space="preserve"> </w:t>
      </w:r>
      <w:r w:rsidRPr="00FD04C0">
        <w:rPr>
          <w:sz w:val="28"/>
          <w:szCs w:val="28"/>
        </w:rPr>
        <w:t>к наркотическим средствам и психоактивным веществам</w:t>
      </w:r>
      <w:r>
        <w:rPr>
          <w:sz w:val="28"/>
          <w:szCs w:val="28"/>
        </w:rPr>
        <w:t>;</w:t>
      </w:r>
    </w:p>
    <w:p w14:paraId="1B8F6CC6" w14:textId="6D31030C" w:rsidR="00802E5A" w:rsidRDefault="00802E5A" w:rsidP="00802E5A">
      <w:pPr>
        <w:pStyle w:val="ae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проведение мероприятий и акций в рамках «</w:t>
      </w:r>
      <w:r w:rsidR="00595715">
        <w:rPr>
          <w:sz w:val="28"/>
          <w:szCs w:val="28"/>
        </w:rPr>
        <w:t>Чистое поколение</w:t>
      </w:r>
      <w:r>
        <w:rPr>
          <w:sz w:val="28"/>
          <w:szCs w:val="28"/>
        </w:rPr>
        <w:t>»,</w:t>
      </w:r>
      <w:r w:rsidR="00595715">
        <w:rPr>
          <w:sz w:val="28"/>
          <w:szCs w:val="28"/>
        </w:rPr>
        <w:t xml:space="preserve"> «Сообщи, где торгуют смертью», </w:t>
      </w:r>
      <w:r>
        <w:rPr>
          <w:sz w:val="28"/>
          <w:szCs w:val="28"/>
        </w:rPr>
        <w:t xml:space="preserve"> «День защиты детей» </w:t>
      </w:r>
      <w:r w:rsidR="003506D5">
        <w:rPr>
          <w:sz w:val="28"/>
          <w:szCs w:val="28"/>
        </w:rPr>
        <w:t>и др.;</w:t>
      </w:r>
    </w:p>
    <w:p w14:paraId="5BB6649B" w14:textId="77777777" w:rsidR="007B6D74" w:rsidRDefault="007B6D74" w:rsidP="007B6D74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Pr="003506D5">
        <w:rPr>
          <w:sz w:val="28"/>
          <w:szCs w:val="28"/>
        </w:rPr>
        <w:t xml:space="preserve">овлечение в физическую и спортивную деятельность (командные спортивные игры, соревнования, показательные выступления, виды спорта со статической </w:t>
      </w:r>
      <w:proofErr w:type="spellStart"/>
      <w:r w:rsidRPr="003506D5">
        <w:rPr>
          <w:sz w:val="28"/>
          <w:szCs w:val="28"/>
        </w:rPr>
        <w:t>нагрузкой;</w:t>
      </w:r>
      <w:r w:rsidRPr="0012412D">
        <w:rPr>
          <w:sz w:val="28"/>
          <w:szCs w:val="28"/>
        </w:rPr>
        <w:t>и</w:t>
      </w:r>
      <w:proofErr w:type="spellEnd"/>
      <w:r w:rsidRPr="0012412D">
        <w:rPr>
          <w:sz w:val="28"/>
          <w:szCs w:val="28"/>
        </w:rPr>
        <w:t xml:space="preserve"> др.</w:t>
      </w:r>
    </w:p>
    <w:p w14:paraId="0C4EE0B8" w14:textId="1C5B7C65" w:rsidR="003506D5" w:rsidRDefault="007B6D74" w:rsidP="00802E5A">
      <w:pPr>
        <w:pStyle w:val="ae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7B6D74">
        <w:rPr>
          <w:sz w:val="28"/>
          <w:szCs w:val="28"/>
        </w:rPr>
        <w:t>оздание условий для формирования культуры достижений через моделирование ситуаций успешности</w:t>
      </w:r>
      <w:r w:rsidR="009E485E">
        <w:rPr>
          <w:sz w:val="28"/>
          <w:szCs w:val="28"/>
        </w:rPr>
        <w:t xml:space="preserve"> «Музей спортивной (творческой, интеллектуальной) славы»;</w:t>
      </w:r>
    </w:p>
    <w:p w14:paraId="3DACE6F7" w14:textId="74B0487B" w:rsidR="000A6E22" w:rsidRDefault="000A6E22" w:rsidP="000A6E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6D74">
        <w:rPr>
          <w:sz w:val="28"/>
          <w:szCs w:val="28"/>
        </w:rPr>
        <w:t xml:space="preserve">просвещение родителей через </w:t>
      </w:r>
      <w:r>
        <w:rPr>
          <w:sz w:val="28"/>
          <w:szCs w:val="28"/>
        </w:rPr>
        <w:t xml:space="preserve">проведение </w:t>
      </w:r>
      <w:r w:rsidR="007B6D74">
        <w:rPr>
          <w:sz w:val="28"/>
          <w:szCs w:val="28"/>
        </w:rPr>
        <w:t>Е</w:t>
      </w:r>
      <w:r>
        <w:rPr>
          <w:sz w:val="28"/>
          <w:szCs w:val="28"/>
        </w:rPr>
        <w:t>диного дня профилактической работы с семьями обучающихся «Профилактический десант»</w:t>
      </w:r>
      <w:r w:rsidR="003506D5">
        <w:rPr>
          <w:sz w:val="28"/>
          <w:szCs w:val="28"/>
        </w:rPr>
        <w:t>;</w:t>
      </w:r>
    </w:p>
    <w:bookmarkEnd w:id="18"/>
    <w:p w14:paraId="34BC810A" w14:textId="6E9AA5E5" w:rsidR="0012412D" w:rsidRPr="0020494A" w:rsidRDefault="0012412D" w:rsidP="0012412D">
      <w:pPr>
        <w:rPr>
          <w:i/>
          <w:sz w:val="28"/>
          <w:szCs w:val="28"/>
        </w:rPr>
      </w:pPr>
      <w:r w:rsidRPr="0020494A">
        <w:rPr>
          <w:i/>
          <w:sz w:val="28"/>
          <w:szCs w:val="28"/>
        </w:rPr>
        <w:t xml:space="preserve">На </w:t>
      </w:r>
      <w:r w:rsidR="00112213">
        <w:rPr>
          <w:i/>
          <w:sz w:val="28"/>
          <w:szCs w:val="28"/>
        </w:rPr>
        <w:t>у</w:t>
      </w:r>
      <w:r w:rsidRPr="0020494A">
        <w:rPr>
          <w:i/>
          <w:sz w:val="28"/>
          <w:szCs w:val="28"/>
        </w:rPr>
        <w:t>ровне классов:</w:t>
      </w:r>
    </w:p>
    <w:p w14:paraId="3EAF2A42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тематические классные часы по правовому воспитанию и антикоррупционному</w:t>
      </w:r>
    </w:p>
    <w:p w14:paraId="60F506B5" w14:textId="77777777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просвещению, посвященные Международному Дню Конституции РФ;</w:t>
      </w:r>
    </w:p>
    <w:p w14:paraId="6A4BC2E9" w14:textId="0F27ED6C" w:rsidR="0012412D" w:rsidRPr="0012412D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интерактивные занятия «Права и обязанности подростков», «Безопасность в</w:t>
      </w:r>
      <w:r w:rsidR="00802E5A"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интернете», «Инструкция по применению»;</w:t>
      </w:r>
    </w:p>
    <w:p w14:paraId="66D087D1" w14:textId="77777777" w:rsidR="00D570AF" w:rsidRDefault="0012412D" w:rsidP="0012412D">
      <w:pPr>
        <w:rPr>
          <w:sz w:val="28"/>
          <w:szCs w:val="28"/>
        </w:rPr>
      </w:pPr>
      <w:r w:rsidRPr="0012412D">
        <w:rPr>
          <w:sz w:val="28"/>
          <w:szCs w:val="28"/>
        </w:rPr>
        <w:t>- профилактические беседы «Как не стать жертвой преступления»</w:t>
      </w:r>
      <w:r w:rsidR="00D570AF">
        <w:rPr>
          <w:sz w:val="28"/>
          <w:szCs w:val="28"/>
        </w:rPr>
        <w:t>;</w:t>
      </w:r>
    </w:p>
    <w:p w14:paraId="691A07AE" w14:textId="77777777" w:rsidR="003506D5" w:rsidRDefault="00D570AF" w:rsidP="0012412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2412D" w:rsidRPr="0012412D">
        <w:rPr>
          <w:sz w:val="28"/>
          <w:szCs w:val="28"/>
        </w:rPr>
        <w:t xml:space="preserve"> </w:t>
      </w:r>
      <w:r w:rsidR="003506D5">
        <w:rPr>
          <w:sz w:val="28"/>
          <w:szCs w:val="28"/>
        </w:rPr>
        <w:t>д</w:t>
      </w:r>
      <w:r w:rsidR="003506D5" w:rsidRPr="003506D5">
        <w:rPr>
          <w:sz w:val="28"/>
          <w:szCs w:val="28"/>
        </w:rPr>
        <w:t>емонстрация положительного примера (деятели культуры, спорта, искусства и т. д.)</w:t>
      </w:r>
      <w:r w:rsidR="003506D5">
        <w:rPr>
          <w:sz w:val="28"/>
          <w:szCs w:val="28"/>
        </w:rPr>
        <w:t>;</w:t>
      </w:r>
    </w:p>
    <w:p w14:paraId="1632E21D" w14:textId="77777777" w:rsidR="00A15AB1" w:rsidRDefault="00A15AB1" w:rsidP="0012412D">
      <w:pPr>
        <w:rPr>
          <w:sz w:val="28"/>
          <w:szCs w:val="28"/>
        </w:rPr>
      </w:pPr>
    </w:p>
    <w:p w14:paraId="08F28670" w14:textId="3A8C6342" w:rsidR="00A15AB1" w:rsidRPr="00A15AB1" w:rsidRDefault="00A15AB1" w:rsidP="0012412D">
      <w:pPr>
        <w:rPr>
          <w:b/>
          <w:sz w:val="28"/>
          <w:szCs w:val="28"/>
        </w:rPr>
      </w:pPr>
      <w:r w:rsidRPr="00A15AB1">
        <w:rPr>
          <w:b/>
          <w:sz w:val="28"/>
          <w:szCs w:val="28"/>
        </w:rPr>
        <w:t>5. Профилактика ЖО (</w:t>
      </w:r>
      <w:r>
        <w:rPr>
          <w:b/>
          <w:sz w:val="28"/>
          <w:szCs w:val="28"/>
        </w:rPr>
        <w:t>п</w:t>
      </w:r>
      <w:r w:rsidRPr="00A15AB1">
        <w:rPr>
          <w:b/>
          <w:sz w:val="28"/>
          <w:szCs w:val="28"/>
        </w:rPr>
        <w:t>рофилактика рисков, выявленных ППО)</w:t>
      </w:r>
    </w:p>
    <w:p w14:paraId="236F3AAB" w14:textId="77777777" w:rsidR="00595715" w:rsidRPr="0020494A" w:rsidRDefault="00595715" w:rsidP="00595715">
      <w:pPr>
        <w:rPr>
          <w:i/>
          <w:sz w:val="28"/>
          <w:szCs w:val="28"/>
        </w:rPr>
      </w:pPr>
      <w:r w:rsidRPr="0020494A">
        <w:rPr>
          <w:i/>
          <w:sz w:val="28"/>
          <w:szCs w:val="28"/>
        </w:rPr>
        <w:t>На уровне школы:</w:t>
      </w:r>
    </w:p>
    <w:p w14:paraId="7F2A9DF0" w14:textId="5E13582F" w:rsidR="00156518" w:rsidRDefault="00156518" w:rsidP="00156518">
      <w:pPr>
        <w:rPr>
          <w:sz w:val="28"/>
          <w:szCs w:val="28"/>
        </w:rPr>
      </w:pPr>
      <w:r w:rsidRPr="0012412D">
        <w:rPr>
          <w:sz w:val="28"/>
          <w:szCs w:val="28"/>
        </w:rPr>
        <w:t xml:space="preserve">- </w:t>
      </w:r>
      <w:r>
        <w:rPr>
          <w:sz w:val="28"/>
          <w:szCs w:val="28"/>
        </w:rPr>
        <w:t>психолого-педагогическое обследование обучающихся 6-11 классов;</w:t>
      </w:r>
    </w:p>
    <w:p w14:paraId="272ADA5E" w14:textId="320E436F" w:rsidR="002E20EA" w:rsidRDefault="002E20EA" w:rsidP="00156518">
      <w:pPr>
        <w:rPr>
          <w:sz w:val="28"/>
          <w:szCs w:val="28"/>
        </w:rPr>
      </w:pPr>
      <w:r>
        <w:rPr>
          <w:sz w:val="28"/>
          <w:szCs w:val="28"/>
        </w:rPr>
        <w:t>- мониторинг насилия в школьной среде;</w:t>
      </w:r>
    </w:p>
    <w:p w14:paraId="683DC85F" w14:textId="3148CDD3" w:rsidR="002E20EA" w:rsidRPr="0012412D" w:rsidRDefault="002E20EA" w:rsidP="00156518">
      <w:pPr>
        <w:rPr>
          <w:sz w:val="28"/>
          <w:szCs w:val="28"/>
        </w:rPr>
      </w:pPr>
      <w:r>
        <w:rPr>
          <w:sz w:val="28"/>
          <w:szCs w:val="28"/>
        </w:rPr>
        <w:t>- контроль социальных сетей;</w:t>
      </w:r>
    </w:p>
    <w:p w14:paraId="63D53336" w14:textId="77777777" w:rsidR="00595715" w:rsidRPr="0012412D" w:rsidRDefault="00595715" w:rsidP="00595715">
      <w:pPr>
        <w:rPr>
          <w:sz w:val="28"/>
          <w:szCs w:val="28"/>
        </w:rPr>
      </w:pPr>
      <w:r w:rsidRPr="0012412D">
        <w:rPr>
          <w:sz w:val="28"/>
          <w:szCs w:val="28"/>
        </w:rPr>
        <w:t>- конкурсы рисунков и плакатов «</w:t>
      </w:r>
      <w:r>
        <w:rPr>
          <w:sz w:val="28"/>
          <w:szCs w:val="28"/>
        </w:rPr>
        <w:t>Мир без жестокости</w:t>
      </w:r>
      <w:r w:rsidRPr="0012412D">
        <w:rPr>
          <w:sz w:val="28"/>
          <w:szCs w:val="28"/>
        </w:rPr>
        <w:t>»;</w:t>
      </w:r>
    </w:p>
    <w:p w14:paraId="051A838D" w14:textId="31B170DE" w:rsidR="00595715" w:rsidRDefault="00595715" w:rsidP="00595715">
      <w:pPr>
        <w:rPr>
          <w:sz w:val="28"/>
          <w:szCs w:val="28"/>
        </w:rPr>
      </w:pPr>
      <w:r w:rsidRPr="0012412D">
        <w:rPr>
          <w:sz w:val="28"/>
          <w:szCs w:val="28"/>
        </w:rPr>
        <w:t>- профилактические беседы с сотрудниками полиции</w:t>
      </w:r>
      <w:r>
        <w:rPr>
          <w:sz w:val="28"/>
          <w:szCs w:val="28"/>
        </w:rPr>
        <w:t>, представителями прокуратуры</w:t>
      </w:r>
      <w:r w:rsidRPr="0012412D">
        <w:rPr>
          <w:sz w:val="28"/>
          <w:szCs w:val="28"/>
        </w:rPr>
        <w:t>;</w:t>
      </w:r>
    </w:p>
    <w:p w14:paraId="7F43BF6C" w14:textId="4203F067" w:rsidR="00156518" w:rsidRPr="0012412D" w:rsidRDefault="00156518" w:rsidP="00595715">
      <w:pPr>
        <w:rPr>
          <w:sz w:val="28"/>
          <w:szCs w:val="28"/>
        </w:rPr>
      </w:pPr>
      <w:r>
        <w:rPr>
          <w:sz w:val="28"/>
          <w:szCs w:val="28"/>
        </w:rPr>
        <w:t>- работа Школьной службы примирения</w:t>
      </w:r>
      <w:r w:rsidR="004D1503">
        <w:rPr>
          <w:sz w:val="28"/>
          <w:szCs w:val="28"/>
        </w:rPr>
        <w:t>;</w:t>
      </w:r>
    </w:p>
    <w:p w14:paraId="4B8BB98E" w14:textId="2D255ADD" w:rsidR="00595715" w:rsidRDefault="00595715" w:rsidP="00595715">
      <w:pPr>
        <w:pStyle w:val="ae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проведение мероприятий и акций в рамках «</w:t>
      </w:r>
      <w:r w:rsidR="00477B35">
        <w:rPr>
          <w:sz w:val="28"/>
          <w:szCs w:val="28"/>
        </w:rPr>
        <w:t>Недели психологии»</w:t>
      </w:r>
      <w:r>
        <w:rPr>
          <w:sz w:val="28"/>
          <w:szCs w:val="28"/>
        </w:rPr>
        <w:t>,</w:t>
      </w:r>
      <w:r w:rsidR="00477B35">
        <w:rPr>
          <w:sz w:val="28"/>
          <w:szCs w:val="28"/>
        </w:rPr>
        <w:t xml:space="preserve"> «Мир без жестокости»</w:t>
      </w:r>
      <w:r w:rsidR="00112213">
        <w:rPr>
          <w:sz w:val="28"/>
          <w:szCs w:val="28"/>
        </w:rPr>
        <w:t>, «Телефон доверия»,</w:t>
      </w:r>
      <w:r>
        <w:rPr>
          <w:sz w:val="28"/>
          <w:szCs w:val="28"/>
        </w:rPr>
        <w:t xml:space="preserve"> «День защиты детей» и др.</w:t>
      </w:r>
    </w:p>
    <w:p w14:paraId="6DEE30F3" w14:textId="5FEC4198" w:rsidR="000A6E22" w:rsidRDefault="000A6E22" w:rsidP="000A6E22">
      <w:pPr>
        <w:rPr>
          <w:sz w:val="28"/>
          <w:szCs w:val="28"/>
        </w:rPr>
      </w:pPr>
      <w:r>
        <w:rPr>
          <w:sz w:val="28"/>
          <w:szCs w:val="28"/>
        </w:rPr>
        <w:t>- проведение единого дня профилактической работы с семьями обучающихся «Профилактический десант»</w:t>
      </w:r>
      <w:r w:rsidR="00B54160">
        <w:rPr>
          <w:sz w:val="28"/>
          <w:szCs w:val="28"/>
        </w:rPr>
        <w:t>;</w:t>
      </w:r>
    </w:p>
    <w:p w14:paraId="059D44BB" w14:textId="745DB505" w:rsidR="00B54160" w:rsidRDefault="00B54160" w:rsidP="000A6E22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B54160">
        <w:rPr>
          <w:sz w:val="28"/>
          <w:szCs w:val="28"/>
        </w:rPr>
        <w:t>оддержка уязвимых групп обучающихся</w:t>
      </w:r>
      <w:r w:rsidR="00971E73">
        <w:rPr>
          <w:sz w:val="28"/>
          <w:szCs w:val="28"/>
        </w:rPr>
        <w:t>;</w:t>
      </w:r>
    </w:p>
    <w:p w14:paraId="76FA0B10" w14:textId="77777777" w:rsidR="00112213" w:rsidRPr="00971E73" w:rsidRDefault="00112213" w:rsidP="00595715">
      <w:pPr>
        <w:rPr>
          <w:i/>
          <w:sz w:val="12"/>
          <w:szCs w:val="28"/>
        </w:rPr>
      </w:pPr>
    </w:p>
    <w:p w14:paraId="4A5A5BE5" w14:textId="3DDB3668" w:rsidR="00595715" w:rsidRPr="0020494A" w:rsidRDefault="00595715" w:rsidP="00595715">
      <w:pPr>
        <w:rPr>
          <w:i/>
          <w:sz w:val="28"/>
          <w:szCs w:val="28"/>
        </w:rPr>
      </w:pPr>
      <w:r w:rsidRPr="0020494A">
        <w:rPr>
          <w:i/>
          <w:sz w:val="28"/>
          <w:szCs w:val="28"/>
        </w:rPr>
        <w:t xml:space="preserve">На </w:t>
      </w:r>
      <w:r w:rsidR="00112213">
        <w:rPr>
          <w:i/>
          <w:sz w:val="28"/>
          <w:szCs w:val="28"/>
        </w:rPr>
        <w:t>у</w:t>
      </w:r>
      <w:r w:rsidRPr="0020494A">
        <w:rPr>
          <w:i/>
          <w:sz w:val="28"/>
          <w:szCs w:val="28"/>
        </w:rPr>
        <w:t>ровне классов:</w:t>
      </w:r>
    </w:p>
    <w:p w14:paraId="76F81379" w14:textId="7035EAB7" w:rsidR="00595715" w:rsidRPr="0012412D" w:rsidRDefault="00595715" w:rsidP="00112213">
      <w:pPr>
        <w:rPr>
          <w:sz w:val="28"/>
          <w:szCs w:val="28"/>
        </w:rPr>
      </w:pPr>
      <w:r w:rsidRPr="0012412D">
        <w:rPr>
          <w:sz w:val="28"/>
          <w:szCs w:val="28"/>
        </w:rPr>
        <w:t>- тематические классные</w:t>
      </w:r>
      <w:r w:rsidR="00536FF4">
        <w:rPr>
          <w:sz w:val="28"/>
          <w:szCs w:val="28"/>
        </w:rPr>
        <w:t>, формирующие у обучающихся понятия «ценность человеческой жизни», «цели и смыслы жизни»</w:t>
      </w:r>
    </w:p>
    <w:p w14:paraId="260FF288" w14:textId="77777777" w:rsidR="00595715" w:rsidRPr="0012412D" w:rsidRDefault="00595715" w:rsidP="00595715">
      <w:pPr>
        <w:rPr>
          <w:sz w:val="28"/>
          <w:szCs w:val="28"/>
        </w:rPr>
      </w:pPr>
      <w:r w:rsidRPr="0012412D">
        <w:rPr>
          <w:sz w:val="28"/>
          <w:szCs w:val="28"/>
        </w:rPr>
        <w:t>- интерактивные занятия «Права и обязанности подростков», «Безопасность в</w:t>
      </w:r>
      <w:r>
        <w:rPr>
          <w:sz w:val="28"/>
          <w:szCs w:val="28"/>
        </w:rPr>
        <w:t xml:space="preserve"> </w:t>
      </w:r>
      <w:r w:rsidRPr="0012412D">
        <w:rPr>
          <w:sz w:val="28"/>
          <w:szCs w:val="28"/>
        </w:rPr>
        <w:t>интернете», «Инструкция по применению»;</w:t>
      </w:r>
    </w:p>
    <w:p w14:paraId="4CD822B2" w14:textId="77777777" w:rsidR="00595715" w:rsidRDefault="00595715" w:rsidP="00595715">
      <w:pPr>
        <w:rPr>
          <w:sz w:val="28"/>
          <w:szCs w:val="28"/>
        </w:rPr>
      </w:pPr>
      <w:r w:rsidRPr="0012412D">
        <w:rPr>
          <w:sz w:val="28"/>
          <w:szCs w:val="28"/>
        </w:rPr>
        <w:t>- профилактические беседы «Как не стать жертвой преступления» и др.</w:t>
      </w:r>
    </w:p>
    <w:p w14:paraId="1AB7F7F5" w14:textId="77777777" w:rsidR="00595715" w:rsidRDefault="00595715" w:rsidP="00595715">
      <w:pPr>
        <w:rPr>
          <w:sz w:val="28"/>
          <w:szCs w:val="28"/>
        </w:rPr>
      </w:pPr>
    </w:p>
    <w:p w14:paraId="4B9BFED7" w14:textId="77777777" w:rsidR="00A15AB1" w:rsidRPr="0012412D" w:rsidRDefault="00A15AB1" w:rsidP="0012412D">
      <w:pPr>
        <w:rPr>
          <w:sz w:val="28"/>
          <w:szCs w:val="28"/>
        </w:rPr>
      </w:pPr>
    </w:p>
    <w:p w14:paraId="09DB01F7" w14:textId="31B0F33C" w:rsidR="00EC7630" w:rsidRPr="00D1313A" w:rsidRDefault="00DB2BA6" w:rsidP="00322638">
      <w:pPr>
        <w:jc w:val="center"/>
        <w:rPr>
          <w:color w:val="auto"/>
          <w:sz w:val="28"/>
        </w:rPr>
      </w:pPr>
      <w:r>
        <w:rPr>
          <w:b/>
          <w:color w:val="auto"/>
          <w:sz w:val="28"/>
        </w:rPr>
        <w:t xml:space="preserve">2.2.10  </w:t>
      </w:r>
      <w:r w:rsidR="000C27BD">
        <w:rPr>
          <w:b/>
          <w:color w:val="auto"/>
          <w:sz w:val="28"/>
        </w:rPr>
        <w:t>Модуль «</w:t>
      </w:r>
      <w:r w:rsidR="0040263E" w:rsidRPr="00D1313A">
        <w:rPr>
          <w:b/>
          <w:color w:val="auto"/>
          <w:sz w:val="28"/>
        </w:rPr>
        <w:t>Социальное партнёрство</w:t>
      </w:r>
      <w:r w:rsidR="000C27BD">
        <w:rPr>
          <w:b/>
          <w:color w:val="auto"/>
          <w:sz w:val="28"/>
        </w:rPr>
        <w:t>»</w:t>
      </w:r>
    </w:p>
    <w:p w14:paraId="0C1F55A1" w14:textId="77777777" w:rsidR="00AC4171" w:rsidRDefault="0040263E" w:rsidP="00AC4171">
      <w:pPr>
        <w:tabs>
          <w:tab w:val="left" w:pos="851"/>
        </w:tabs>
        <w:ind w:firstLine="709"/>
        <w:rPr>
          <w:iCs/>
          <w:color w:val="auto"/>
          <w:sz w:val="28"/>
        </w:rPr>
      </w:pPr>
      <w:r w:rsidRPr="00AC4171">
        <w:rPr>
          <w:color w:val="auto"/>
          <w:sz w:val="28"/>
        </w:rPr>
        <w:t xml:space="preserve">Реализация воспитательного потенциала социального партнёрства </w:t>
      </w:r>
      <w:r w:rsidR="00AC4171">
        <w:rPr>
          <w:color w:val="auto"/>
          <w:sz w:val="28"/>
        </w:rPr>
        <w:t xml:space="preserve">в МАОУ СОШ №10 </w:t>
      </w:r>
      <w:r w:rsidRPr="00AC4171">
        <w:rPr>
          <w:color w:val="auto"/>
          <w:sz w:val="28"/>
        </w:rPr>
        <w:t>предусматрива</w:t>
      </w:r>
      <w:r w:rsidR="00AC4171">
        <w:rPr>
          <w:color w:val="auto"/>
          <w:sz w:val="28"/>
        </w:rPr>
        <w:t>ет:</w:t>
      </w:r>
      <w:r w:rsidRPr="00AC4171">
        <w:rPr>
          <w:iCs/>
          <w:color w:val="auto"/>
          <w:sz w:val="28"/>
        </w:rPr>
        <w:t xml:space="preserve"> </w:t>
      </w:r>
    </w:p>
    <w:p w14:paraId="0B88A9B4" w14:textId="1C646557" w:rsidR="00EC7630" w:rsidRPr="00D1313A" w:rsidRDefault="00AC4171" w:rsidP="00AC4171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40263E" w:rsidRPr="00D1313A">
        <w:rPr>
          <w:color w:val="auto"/>
          <w:sz w:val="28"/>
        </w:rPr>
        <w:t>участие представителей организаций-партнёров</w:t>
      </w:r>
      <w:r w:rsidR="00F342F7">
        <w:rPr>
          <w:color w:val="auto"/>
          <w:sz w:val="28"/>
        </w:rPr>
        <w:t xml:space="preserve">: ГК ЭРИС, СДЮТЭ, </w:t>
      </w:r>
      <w:r w:rsidR="009C72D4">
        <w:rPr>
          <w:color w:val="auto"/>
          <w:sz w:val="28"/>
        </w:rPr>
        <w:t xml:space="preserve">Городская детская библиотека, Академия физкультуры и спорта, Комитет по физкультуре и спорту ЧГО, </w:t>
      </w:r>
      <w:r w:rsidR="005627FD">
        <w:rPr>
          <w:color w:val="auto"/>
          <w:sz w:val="28"/>
        </w:rPr>
        <w:t>Чайк</w:t>
      </w:r>
      <w:r w:rsidR="00551DFB">
        <w:rPr>
          <w:color w:val="auto"/>
          <w:sz w:val="28"/>
        </w:rPr>
        <w:t xml:space="preserve">овский </w:t>
      </w:r>
      <w:r w:rsidR="004B01E5">
        <w:rPr>
          <w:color w:val="auto"/>
          <w:sz w:val="28"/>
        </w:rPr>
        <w:t>историко-художественный музей</w:t>
      </w:r>
      <w:r w:rsidR="006D1E0C">
        <w:rPr>
          <w:color w:val="auto"/>
          <w:sz w:val="28"/>
        </w:rPr>
        <w:t xml:space="preserve"> и др.,</w:t>
      </w:r>
      <w:r w:rsidR="0040263E" w:rsidRPr="00D1313A">
        <w:rPr>
          <w:color w:val="auto"/>
          <w:sz w:val="28"/>
        </w:rPr>
        <w:t xml:space="preserve">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5E6DA6ED" w14:textId="448A92A9" w:rsidR="00EC7630" w:rsidRPr="00F13E3C" w:rsidRDefault="00EC7630" w:rsidP="001C3ED5">
      <w:pPr>
        <w:tabs>
          <w:tab w:val="left" w:pos="993"/>
          <w:tab w:val="left" w:pos="1134"/>
        </w:tabs>
        <w:ind w:left="709"/>
        <w:rPr>
          <w:b/>
          <w:i/>
          <w:color w:val="auto"/>
          <w:sz w:val="28"/>
        </w:rPr>
      </w:pPr>
    </w:p>
    <w:tbl>
      <w:tblPr>
        <w:tblStyle w:val="aff4"/>
        <w:tblW w:w="9776" w:type="dxa"/>
        <w:tblLook w:val="04A0" w:firstRow="1" w:lastRow="0" w:firstColumn="1" w:lastColumn="0" w:noHBand="0" w:noVBand="1"/>
      </w:tblPr>
      <w:tblGrid>
        <w:gridCol w:w="555"/>
        <w:gridCol w:w="2666"/>
        <w:gridCol w:w="6555"/>
      </w:tblGrid>
      <w:tr w:rsidR="00F13E3C" w14:paraId="555B6B92" w14:textId="77777777" w:rsidTr="009A3BC7">
        <w:tc>
          <w:tcPr>
            <w:tcW w:w="555" w:type="dxa"/>
          </w:tcPr>
          <w:p w14:paraId="029335FD" w14:textId="2B69097B" w:rsidR="00F13E3C" w:rsidRDefault="00880DE6" w:rsidP="00880DE6">
            <w:pPr>
              <w:tabs>
                <w:tab w:val="left" w:pos="993"/>
                <w:tab w:val="left" w:pos="1134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№</w:t>
            </w:r>
          </w:p>
        </w:tc>
        <w:tc>
          <w:tcPr>
            <w:tcW w:w="2666" w:type="dxa"/>
          </w:tcPr>
          <w:p w14:paraId="648AD83D" w14:textId="30FF07B9" w:rsidR="00F13E3C" w:rsidRDefault="00880DE6" w:rsidP="00880DE6">
            <w:pPr>
              <w:tabs>
                <w:tab w:val="left" w:pos="993"/>
                <w:tab w:val="left" w:pos="1134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Социальные </w:t>
            </w:r>
            <w:r>
              <w:rPr>
                <w:color w:val="auto"/>
                <w:sz w:val="28"/>
              </w:rPr>
              <w:lastRenderedPageBreak/>
              <w:t>партнёры</w:t>
            </w:r>
          </w:p>
        </w:tc>
        <w:tc>
          <w:tcPr>
            <w:tcW w:w="6555" w:type="dxa"/>
          </w:tcPr>
          <w:p w14:paraId="3D96983F" w14:textId="4D94525A" w:rsidR="00F13E3C" w:rsidRDefault="00880DE6" w:rsidP="00880DE6">
            <w:pPr>
              <w:tabs>
                <w:tab w:val="left" w:pos="993"/>
                <w:tab w:val="left" w:pos="1134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Совместная деятельность</w:t>
            </w:r>
          </w:p>
        </w:tc>
      </w:tr>
      <w:tr w:rsidR="00F13E3C" w14:paraId="45BEE99B" w14:textId="77777777" w:rsidTr="009A3BC7">
        <w:tc>
          <w:tcPr>
            <w:tcW w:w="555" w:type="dxa"/>
          </w:tcPr>
          <w:p w14:paraId="2F3AB335" w14:textId="4E281A17" w:rsidR="00F13E3C" w:rsidRDefault="00880DE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</w:t>
            </w:r>
          </w:p>
        </w:tc>
        <w:tc>
          <w:tcPr>
            <w:tcW w:w="2666" w:type="dxa"/>
          </w:tcPr>
          <w:p w14:paraId="79F9B2B2" w14:textId="7E02F98C" w:rsidR="00F13E3C" w:rsidRDefault="00B5327F" w:rsidP="00640C90">
            <w:pPr>
              <w:tabs>
                <w:tab w:val="left" w:pos="993"/>
                <w:tab w:val="left" w:pos="1134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ГК ЭРИС</w:t>
            </w:r>
          </w:p>
        </w:tc>
        <w:tc>
          <w:tcPr>
            <w:tcW w:w="6555" w:type="dxa"/>
          </w:tcPr>
          <w:p w14:paraId="23C99234" w14:textId="77777777" w:rsidR="005764E4" w:rsidRDefault="00BE5119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</w:t>
            </w:r>
            <w:r w:rsidR="005764E4">
              <w:rPr>
                <w:color w:val="auto"/>
                <w:sz w:val="28"/>
              </w:rPr>
              <w:t xml:space="preserve"> </w:t>
            </w:r>
            <w:r w:rsidRPr="00D1313A">
              <w:rPr>
                <w:color w:val="auto"/>
                <w:sz w:val="28"/>
              </w:rPr>
              <w:t>участие представителей организаци</w:t>
            </w:r>
            <w:r>
              <w:rPr>
                <w:color w:val="auto"/>
                <w:sz w:val="28"/>
              </w:rPr>
              <w:t>и</w:t>
            </w:r>
            <w:r w:rsidRPr="00D1313A">
              <w:rPr>
                <w:color w:val="auto"/>
                <w:sz w:val="28"/>
              </w:rPr>
              <w:t xml:space="preserve"> в проведении отдельных уроков, внеурочных занятий, внешкольных мероприятий</w:t>
            </w:r>
            <w:r>
              <w:rPr>
                <w:color w:val="auto"/>
                <w:sz w:val="28"/>
              </w:rPr>
              <w:t xml:space="preserve">: </w:t>
            </w:r>
          </w:p>
          <w:p w14:paraId="6E538067" w14:textId="536F0706" w:rsidR="00B5327F" w:rsidRDefault="00BE5119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B5327F">
              <w:rPr>
                <w:color w:val="auto"/>
                <w:sz w:val="28"/>
              </w:rPr>
              <w:t>бразовательное событие «Кулибин день»;</w:t>
            </w:r>
          </w:p>
          <w:p w14:paraId="656D5223" w14:textId="521AFC63" w:rsidR="00F55A18" w:rsidRDefault="00F55A18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Инженерные игры;</w:t>
            </w:r>
          </w:p>
          <w:p w14:paraId="54A1AC12" w14:textId="143F1980" w:rsidR="005764E4" w:rsidRDefault="005764E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Конференция исследовательских работ</w:t>
            </w:r>
            <w:r w:rsidR="00875259">
              <w:rPr>
                <w:color w:val="auto"/>
                <w:sz w:val="28"/>
              </w:rPr>
              <w:t>;</w:t>
            </w:r>
          </w:p>
          <w:p w14:paraId="53C1FD45" w14:textId="676D6190" w:rsidR="00875259" w:rsidRDefault="00875259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Курс внеурочной деятельности «Метрология» (5 </w:t>
            </w:r>
            <w:proofErr w:type="spellStart"/>
            <w:r>
              <w:rPr>
                <w:color w:val="auto"/>
                <w:sz w:val="28"/>
              </w:rPr>
              <w:t>кл</w:t>
            </w:r>
            <w:proofErr w:type="spellEnd"/>
            <w:r>
              <w:rPr>
                <w:color w:val="auto"/>
                <w:sz w:val="28"/>
              </w:rPr>
              <w:t>.)</w:t>
            </w:r>
            <w:r w:rsidR="00736592">
              <w:rPr>
                <w:color w:val="auto"/>
                <w:sz w:val="28"/>
              </w:rPr>
              <w:t>;</w:t>
            </w:r>
          </w:p>
          <w:p w14:paraId="4BF6AF91" w14:textId="51BA3B98" w:rsidR="005764E4" w:rsidRDefault="005764E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  <w:p w14:paraId="17049BCC" w14:textId="1E438E2F" w:rsidR="00B5327F" w:rsidRDefault="005764E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- Проведение на базе предприятия </w:t>
            </w:r>
            <w:r w:rsidR="00736592">
              <w:rPr>
                <w:color w:val="auto"/>
                <w:sz w:val="28"/>
              </w:rPr>
              <w:t xml:space="preserve">летней практики </w:t>
            </w:r>
            <w:r w:rsidR="008011C3">
              <w:rPr>
                <w:color w:val="auto"/>
                <w:sz w:val="28"/>
              </w:rPr>
              <w:t xml:space="preserve">с реализацией социальных </w:t>
            </w:r>
            <w:r w:rsidR="008011C3" w:rsidRPr="008011C3">
              <w:rPr>
                <w:color w:val="auto"/>
                <w:sz w:val="28"/>
              </w:rPr>
              <w:t>проектов</w:t>
            </w:r>
            <w:r w:rsidR="001649E1">
              <w:rPr>
                <w:color w:val="auto"/>
                <w:sz w:val="28"/>
              </w:rPr>
              <w:t xml:space="preserve"> по техническому заданию предприятия</w:t>
            </w:r>
            <w:r w:rsidR="008011C3" w:rsidRPr="008011C3">
              <w:rPr>
                <w:color w:val="auto"/>
                <w:sz w:val="28"/>
              </w:rPr>
              <w:t xml:space="preserve">, совместно разрабатываемых обучающимися, педагогами с </w:t>
            </w:r>
            <w:r w:rsidR="008011C3">
              <w:rPr>
                <w:color w:val="auto"/>
                <w:sz w:val="28"/>
              </w:rPr>
              <w:t>сотрудниками организации</w:t>
            </w:r>
            <w:r w:rsidR="00F23F98">
              <w:rPr>
                <w:color w:val="auto"/>
                <w:sz w:val="28"/>
              </w:rPr>
              <w:t xml:space="preserve"> инженерной,</w:t>
            </w:r>
            <w:r w:rsidR="008011C3" w:rsidRPr="008011C3">
              <w:rPr>
                <w:color w:val="auto"/>
                <w:sz w:val="28"/>
              </w:rPr>
              <w:t xml:space="preserve"> экологической, трудовой и </w:t>
            </w:r>
            <w:r w:rsidR="009144B3">
              <w:rPr>
                <w:color w:val="auto"/>
                <w:sz w:val="28"/>
              </w:rPr>
              <w:t>др.</w:t>
            </w:r>
            <w:r w:rsidR="008011C3" w:rsidRPr="008011C3">
              <w:rPr>
                <w:color w:val="auto"/>
                <w:sz w:val="28"/>
              </w:rPr>
              <w:t xml:space="preserve">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      </w:r>
          </w:p>
          <w:p w14:paraId="0EEA6B1A" w14:textId="77777777" w:rsidR="00F82565" w:rsidRDefault="00F82565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  <w:p w14:paraId="74D75948" w14:textId="77777777" w:rsidR="005764E4" w:rsidRDefault="00EE2831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Проведение встреч с представителями предприятия</w:t>
            </w:r>
            <w:r w:rsidR="00F23F98">
              <w:rPr>
                <w:color w:val="auto"/>
                <w:sz w:val="28"/>
              </w:rPr>
              <w:t>, а также почётными людьми города, края и страны</w:t>
            </w:r>
            <w:r>
              <w:rPr>
                <w:color w:val="auto"/>
                <w:sz w:val="28"/>
              </w:rPr>
              <w:t xml:space="preserve"> для обсуждения актуальных вопросов, </w:t>
            </w:r>
            <w:r w:rsidRPr="00EE2831">
              <w:rPr>
                <w:color w:val="auto"/>
                <w:sz w:val="28"/>
              </w:rPr>
              <w:t xml:space="preserve">касающихся жизни </w:t>
            </w:r>
            <w:r>
              <w:rPr>
                <w:color w:val="auto"/>
                <w:sz w:val="28"/>
              </w:rPr>
              <w:t>школы</w:t>
            </w:r>
            <w:r w:rsidRPr="00EE2831">
              <w:rPr>
                <w:color w:val="auto"/>
                <w:sz w:val="28"/>
              </w:rPr>
              <w:t xml:space="preserve">, </w:t>
            </w:r>
            <w:r>
              <w:rPr>
                <w:color w:val="auto"/>
                <w:sz w:val="28"/>
              </w:rPr>
              <w:t>города, края</w:t>
            </w:r>
            <w:r w:rsidRPr="00EE2831">
              <w:rPr>
                <w:color w:val="auto"/>
                <w:sz w:val="28"/>
              </w:rPr>
              <w:t>, страны</w:t>
            </w:r>
            <w:r w:rsidR="00761A8D">
              <w:rPr>
                <w:color w:val="auto"/>
                <w:sz w:val="28"/>
              </w:rPr>
              <w:t>.</w:t>
            </w:r>
          </w:p>
          <w:p w14:paraId="7B494A93" w14:textId="4D41EABE" w:rsidR="00761A8D" w:rsidRDefault="00761A8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</w:tr>
      <w:tr w:rsidR="00F13E3C" w14:paraId="6D5AB371" w14:textId="77777777" w:rsidTr="009A3BC7">
        <w:tc>
          <w:tcPr>
            <w:tcW w:w="555" w:type="dxa"/>
          </w:tcPr>
          <w:p w14:paraId="4814B10E" w14:textId="737DC490" w:rsidR="00F13E3C" w:rsidRDefault="00880DE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</w:t>
            </w:r>
          </w:p>
        </w:tc>
        <w:tc>
          <w:tcPr>
            <w:tcW w:w="2666" w:type="dxa"/>
          </w:tcPr>
          <w:p w14:paraId="5CD94671" w14:textId="19491A5B" w:rsidR="00F13E3C" w:rsidRDefault="00640C9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640C90">
              <w:rPr>
                <w:color w:val="auto"/>
                <w:sz w:val="28"/>
              </w:rPr>
              <w:t>СДЮТЭ</w:t>
            </w:r>
          </w:p>
        </w:tc>
        <w:tc>
          <w:tcPr>
            <w:tcW w:w="6555" w:type="dxa"/>
          </w:tcPr>
          <w:p w14:paraId="7A3E4EDE" w14:textId="77777777" w:rsidR="00F13E3C" w:rsidRDefault="00761A8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Организация и проведение сплавов, туристических поездок.</w:t>
            </w:r>
          </w:p>
          <w:p w14:paraId="79045392" w14:textId="77777777" w:rsidR="00761A8D" w:rsidRDefault="00761A8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- Проведение совместных мероприятий </w:t>
            </w:r>
            <w:r w:rsidR="00BF01FD">
              <w:rPr>
                <w:color w:val="auto"/>
                <w:sz w:val="28"/>
              </w:rPr>
              <w:t>для обучающихся, таких как: День здоровья, Новый год, Масленица и др.</w:t>
            </w:r>
          </w:p>
          <w:p w14:paraId="16704D85" w14:textId="7BAB6310" w:rsidR="00BF01FD" w:rsidRDefault="00BF01F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</w:tr>
      <w:tr w:rsidR="00F13E3C" w14:paraId="156F8DB9" w14:textId="77777777" w:rsidTr="009A3BC7">
        <w:tc>
          <w:tcPr>
            <w:tcW w:w="555" w:type="dxa"/>
          </w:tcPr>
          <w:p w14:paraId="4BA2E4DF" w14:textId="3AEAAAD8" w:rsidR="00F13E3C" w:rsidRDefault="00880DE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</w:t>
            </w:r>
          </w:p>
        </w:tc>
        <w:tc>
          <w:tcPr>
            <w:tcW w:w="2666" w:type="dxa"/>
          </w:tcPr>
          <w:p w14:paraId="43330B5D" w14:textId="3607047F" w:rsidR="00F13E3C" w:rsidRDefault="00640C9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640C90">
              <w:rPr>
                <w:color w:val="auto"/>
                <w:sz w:val="28"/>
              </w:rPr>
              <w:t>Городская детская библиотека</w:t>
            </w:r>
          </w:p>
        </w:tc>
        <w:tc>
          <w:tcPr>
            <w:tcW w:w="6555" w:type="dxa"/>
          </w:tcPr>
          <w:p w14:paraId="4029E1CC" w14:textId="77777777" w:rsidR="00BF01FD" w:rsidRDefault="00BF01F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Проведение библиотечных уроков</w:t>
            </w:r>
            <w:r w:rsidR="00B03A8B">
              <w:rPr>
                <w:color w:val="auto"/>
                <w:sz w:val="28"/>
              </w:rPr>
              <w:t xml:space="preserve"> и</w:t>
            </w:r>
            <w:r>
              <w:rPr>
                <w:color w:val="auto"/>
                <w:sz w:val="28"/>
              </w:rPr>
              <w:t xml:space="preserve"> </w:t>
            </w:r>
            <w:r w:rsidR="00B03A8B">
              <w:rPr>
                <w:color w:val="auto"/>
                <w:sz w:val="28"/>
              </w:rPr>
              <w:t>внеурочных занятий тематической направленности</w:t>
            </w:r>
            <w:r w:rsidR="00DB14ED">
              <w:rPr>
                <w:color w:val="auto"/>
                <w:sz w:val="28"/>
              </w:rPr>
              <w:t>.</w:t>
            </w:r>
          </w:p>
          <w:p w14:paraId="20AB24D8" w14:textId="77777777" w:rsidR="00DB14ED" w:rsidRDefault="00DB14E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Организация встреч с местными поэтами и писателями.</w:t>
            </w:r>
          </w:p>
          <w:p w14:paraId="1847CC26" w14:textId="4BB9597E" w:rsidR="00DB14ED" w:rsidRDefault="00DB14E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</w:tr>
      <w:tr w:rsidR="00F13E3C" w14:paraId="56AF599A" w14:textId="77777777" w:rsidTr="009A3BC7">
        <w:tc>
          <w:tcPr>
            <w:tcW w:w="555" w:type="dxa"/>
          </w:tcPr>
          <w:p w14:paraId="739CA35B" w14:textId="57A8F4E9" w:rsidR="00F13E3C" w:rsidRDefault="00880DE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</w:t>
            </w:r>
          </w:p>
        </w:tc>
        <w:tc>
          <w:tcPr>
            <w:tcW w:w="2666" w:type="dxa"/>
          </w:tcPr>
          <w:p w14:paraId="5B33E041" w14:textId="097B01EB" w:rsidR="00F13E3C" w:rsidRDefault="00640C9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640C90">
              <w:rPr>
                <w:color w:val="auto"/>
                <w:sz w:val="28"/>
              </w:rPr>
              <w:t>Академия физкультуры и спорта</w:t>
            </w:r>
          </w:p>
        </w:tc>
        <w:tc>
          <w:tcPr>
            <w:tcW w:w="6555" w:type="dxa"/>
          </w:tcPr>
          <w:p w14:paraId="20F3269B" w14:textId="77777777" w:rsidR="00F13E3C" w:rsidRDefault="00DB14ED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- </w:t>
            </w:r>
            <w:r w:rsidR="00310776">
              <w:rPr>
                <w:color w:val="auto"/>
                <w:sz w:val="28"/>
              </w:rPr>
              <w:t xml:space="preserve">Проведение </w:t>
            </w:r>
            <w:proofErr w:type="spellStart"/>
            <w:r w:rsidR="00310776">
              <w:rPr>
                <w:color w:val="auto"/>
                <w:sz w:val="28"/>
              </w:rPr>
              <w:t>турслёта</w:t>
            </w:r>
            <w:proofErr w:type="spellEnd"/>
            <w:r w:rsidR="00310776">
              <w:rPr>
                <w:color w:val="auto"/>
                <w:sz w:val="28"/>
              </w:rPr>
              <w:t>, Дня здоровья.</w:t>
            </w:r>
          </w:p>
          <w:p w14:paraId="702F03BD" w14:textId="4B3EBA73" w:rsidR="00310776" w:rsidRDefault="0031077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Организация встреч со спортсменами города.</w:t>
            </w:r>
          </w:p>
        </w:tc>
      </w:tr>
      <w:tr w:rsidR="00F13E3C" w14:paraId="4383B875" w14:textId="77777777" w:rsidTr="009A3BC7">
        <w:tc>
          <w:tcPr>
            <w:tcW w:w="555" w:type="dxa"/>
          </w:tcPr>
          <w:p w14:paraId="200D512C" w14:textId="07C883B0" w:rsidR="00F13E3C" w:rsidRDefault="00880DE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</w:t>
            </w:r>
          </w:p>
        </w:tc>
        <w:tc>
          <w:tcPr>
            <w:tcW w:w="2666" w:type="dxa"/>
          </w:tcPr>
          <w:p w14:paraId="39EFD1DD" w14:textId="14256EDC" w:rsidR="00F13E3C" w:rsidRDefault="00640C9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640C90">
              <w:rPr>
                <w:color w:val="auto"/>
                <w:sz w:val="28"/>
              </w:rPr>
              <w:t>Комитет по физкультуре и спорту ЧГО</w:t>
            </w:r>
          </w:p>
        </w:tc>
        <w:tc>
          <w:tcPr>
            <w:tcW w:w="6555" w:type="dxa"/>
          </w:tcPr>
          <w:p w14:paraId="5361BBF2" w14:textId="77777777" w:rsidR="00F13E3C" w:rsidRDefault="0031077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- </w:t>
            </w:r>
            <w:r w:rsidRPr="00310776">
              <w:rPr>
                <w:color w:val="auto"/>
                <w:sz w:val="28"/>
              </w:rPr>
              <w:t xml:space="preserve">Проведение </w:t>
            </w:r>
            <w:proofErr w:type="spellStart"/>
            <w:r w:rsidRPr="00310776">
              <w:rPr>
                <w:color w:val="auto"/>
                <w:sz w:val="28"/>
              </w:rPr>
              <w:t>турслёта</w:t>
            </w:r>
            <w:proofErr w:type="spellEnd"/>
            <w:r w:rsidRPr="00310776">
              <w:rPr>
                <w:color w:val="auto"/>
                <w:sz w:val="28"/>
              </w:rPr>
              <w:t>, Дня здоровья</w:t>
            </w:r>
            <w:r>
              <w:rPr>
                <w:color w:val="auto"/>
                <w:sz w:val="28"/>
              </w:rPr>
              <w:t>, Весёлых стартов.</w:t>
            </w:r>
          </w:p>
          <w:p w14:paraId="433F29DA" w14:textId="77777777" w:rsidR="00310776" w:rsidRDefault="0031077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Организация и проведение фестиваля ГТО.</w:t>
            </w:r>
          </w:p>
          <w:p w14:paraId="75DC0923" w14:textId="77777777" w:rsidR="00310776" w:rsidRDefault="00310776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- </w:t>
            </w:r>
            <w:r w:rsidR="008B2F45">
              <w:rPr>
                <w:color w:val="auto"/>
                <w:sz w:val="28"/>
              </w:rPr>
              <w:t>Организация и проведение спортивных праздников для жителей города.</w:t>
            </w:r>
          </w:p>
          <w:p w14:paraId="7B08050B" w14:textId="77777777" w:rsidR="008B2F45" w:rsidRDefault="008B2F45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Содействие в организации и проведении КТД «Музей спорта школы №10».</w:t>
            </w:r>
          </w:p>
          <w:p w14:paraId="4052CCB3" w14:textId="3279859F" w:rsidR="008B2F45" w:rsidRDefault="008B2F45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</w:tr>
      <w:tr w:rsidR="00640C90" w14:paraId="0219C26D" w14:textId="77777777" w:rsidTr="009A3BC7">
        <w:tc>
          <w:tcPr>
            <w:tcW w:w="555" w:type="dxa"/>
          </w:tcPr>
          <w:p w14:paraId="5792A242" w14:textId="056D8ADC" w:rsidR="00640C90" w:rsidRDefault="00640C9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6</w:t>
            </w:r>
          </w:p>
        </w:tc>
        <w:tc>
          <w:tcPr>
            <w:tcW w:w="2666" w:type="dxa"/>
          </w:tcPr>
          <w:p w14:paraId="49635C37" w14:textId="77777777" w:rsidR="00640C90" w:rsidRDefault="00640C9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640C90">
              <w:rPr>
                <w:color w:val="auto"/>
                <w:sz w:val="28"/>
              </w:rPr>
              <w:t>Чайковский историко-художественный музей</w:t>
            </w:r>
          </w:p>
          <w:p w14:paraId="2F67AF7F" w14:textId="2028697B" w:rsidR="00075787" w:rsidRPr="00640C90" w:rsidRDefault="00075787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  <w:tc>
          <w:tcPr>
            <w:tcW w:w="6555" w:type="dxa"/>
          </w:tcPr>
          <w:p w14:paraId="7DF12FC5" w14:textId="77777777" w:rsidR="00640C90" w:rsidRDefault="00E54FE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Проведение музейных уроков.</w:t>
            </w:r>
          </w:p>
          <w:p w14:paraId="37C455BB" w14:textId="489166B8" w:rsidR="00E54FE4" w:rsidRDefault="00E54FE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Проведение экскурсий и квестов.</w:t>
            </w:r>
          </w:p>
        </w:tc>
      </w:tr>
      <w:tr w:rsidR="00114E44" w14:paraId="5E5C9E25" w14:textId="77777777" w:rsidTr="009A3BC7">
        <w:tc>
          <w:tcPr>
            <w:tcW w:w="555" w:type="dxa"/>
          </w:tcPr>
          <w:p w14:paraId="338C9FBE" w14:textId="222BDE9D" w:rsidR="00114E44" w:rsidRDefault="00114E4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7</w:t>
            </w:r>
          </w:p>
        </w:tc>
        <w:tc>
          <w:tcPr>
            <w:tcW w:w="2666" w:type="dxa"/>
          </w:tcPr>
          <w:p w14:paraId="663C2AFB" w14:textId="480C2AEE" w:rsidR="00114E44" w:rsidRPr="0090108E" w:rsidRDefault="00C7123B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Чайковский м</w:t>
            </w:r>
            <w:r w:rsidR="00114E44" w:rsidRPr="0090108E">
              <w:rPr>
                <w:color w:val="auto"/>
                <w:sz w:val="28"/>
              </w:rPr>
              <w:t>едицинский колледж</w:t>
            </w:r>
          </w:p>
          <w:p w14:paraId="34D8FD5D" w14:textId="3D0AE691" w:rsidR="00114E44" w:rsidRPr="0090108E" w:rsidRDefault="00114E4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  <w:tc>
          <w:tcPr>
            <w:tcW w:w="6555" w:type="dxa"/>
          </w:tcPr>
          <w:p w14:paraId="23375FC8" w14:textId="42F4D906" w:rsidR="005D7028" w:rsidRPr="0090108E" w:rsidRDefault="005D7028" w:rsidP="006A466B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90108E">
              <w:rPr>
                <w:color w:val="auto"/>
                <w:sz w:val="28"/>
              </w:rPr>
              <w:t xml:space="preserve">- Проведение </w:t>
            </w:r>
            <w:r w:rsidR="007E2DB0">
              <w:rPr>
                <w:color w:val="auto"/>
                <w:sz w:val="28"/>
              </w:rPr>
              <w:t>деятельностных</w:t>
            </w:r>
            <w:r w:rsidRPr="0090108E">
              <w:rPr>
                <w:color w:val="auto"/>
                <w:sz w:val="28"/>
              </w:rPr>
              <w:t xml:space="preserve"> проб</w:t>
            </w:r>
            <w:r w:rsidR="006A466B">
              <w:rPr>
                <w:color w:val="auto"/>
                <w:sz w:val="28"/>
              </w:rPr>
              <w:t xml:space="preserve"> в рамках р</w:t>
            </w:r>
            <w:r w:rsidRPr="0090108E">
              <w:rPr>
                <w:color w:val="auto"/>
                <w:sz w:val="28"/>
              </w:rPr>
              <w:t>еализаци</w:t>
            </w:r>
            <w:r w:rsidR="006A466B">
              <w:rPr>
                <w:color w:val="auto"/>
                <w:sz w:val="28"/>
              </w:rPr>
              <w:t>и</w:t>
            </w:r>
            <w:r w:rsidR="007E2DB0">
              <w:rPr>
                <w:color w:val="auto"/>
                <w:sz w:val="28"/>
              </w:rPr>
              <w:t xml:space="preserve"> школьного</w:t>
            </w:r>
            <w:r w:rsidRPr="0090108E">
              <w:rPr>
                <w:color w:val="auto"/>
                <w:sz w:val="28"/>
              </w:rPr>
              <w:t xml:space="preserve"> проекта «</w:t>
            </w:r>
            <w:r w:rsidR="00A24411">
              <w:rPr>
                <w:color w:val="auto"/>
                <w:sz w:val="28"/>
              </w:rPr>
              <w:t>Т</w:t>
            </w:r>
            <w:r w:rsidR="006A466B">
              <w:rPr>
                <w:color w:val="auto"/>
                <w:sz w:val="28"/>
              </w:rPr>
              <w:t>раектория самоопределения»</w:t>
            </w:r>
          </w:p>
          <w:p w14:paraId="037C9B40" w14:textId="5CE6F44F" w:rsidR="005D7028" w:rsidRPr="0090108E" w:rsidRDefault="005D7028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</w:tr>
      <w:tr w:rsidR="00114E44" w14:paraId="11E20EFB" w14:textId="77777777" w:rsidTr="009A3BC7">
        <w:tc>
          <w:tcPr>
            <w:tcW w:w="555" w:type="dxa"/>
          </w:tcPr>
          <w:p w14:paraId="28CEA92A" w14:textId="286576D8" w:rsidR="00114E44" w:rsidRDefault="00114E44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8</w:t>
            </w:r>
          </w:p>
        </w:tc>
        <w:tc>
          <w:tcPr>
            <w:tcW w:w="2666" w:type="dxa"/>
          </w:tcPr>
          <w:p w14:paraId="7E58A7F9" w14:textId="0BA328F1" w:rsidR="00114E44" w:rsidRPr="0090108E" w:rsidRDefault="00240FB3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90108E">
              <w:rPr>
                <w:color w:val="auto"/>
                <w:sz w:val="28"/>
              </w:rPr>
              <w:t>Ч</w:t>
            </w:r>
            <w:r w:rsidR="00C7123B">
              <w:rPr>
                <w:color w:val="auto"/>
                <w:sz w:val="28"/>
              </w:rPr>
              <w:t>айковский индустриальный колледж</w:t>
            </w:r>
          </w:p>
          <w:p w14:paraId="1B3C78A4" w14:textId="48BFBA3E" w:rsidR="00240FB3" w:rsidRPr="0090108E" w:rsidRDefault="00240FB3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  <w:tc>
          <w:tcPr>
            <w:tcW w:w="6555" w:type="dxa"/>
          </w:tcPr>
          <w:p w14:paraId="1ED67DF4" w14:textId="77777777" w:rsidR="00114E44" w:rsidRDefault="005D7028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90108E">
              <w:rPr>
                <w:color w:val="auto"/>
                <w:sz w:val="28"/>
              </w:rPr>
              <w:t xml:space="preserve">- </w:t>
            </w:r>
            <w:r w:rsidR="005B19AA" w:rsidRPr="0090108E">
              <w:rPr>
                <w:color w:val="auto"/>
                <w:sz w:val="28"/>
              </w:rPr>
              <w:t>Реализация проекта «Первая профессия»</w:t>
            </w:r>
            <w:r w:rsidR="007E2DB0">
              <w:rPr>
                <w:color w:val="auto"/>
                <w:sz w:val="28"/>
              </w:rPr>
              <w:t>;</w:t>
            </w:r>
          </w:p>
          <w:p w14:paraId="048E720B" w14:textId="5A419823" w:rsidR="007E2DB0" w:rsidRDefault="007E2DB0" w:rsidP="007E2DB0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90108E">
              <w:rPr>
                <w:color w:val="auto"/>
                <w:sz w:val="28"/>
              </w:rPr>
              <w:t xml:space="preserve">- Проведение </w:t>
            </w:r>
            <w:r>
              <w:rPr>
                <w:color w:val="auto"/>
                <w:sz w:val="28"/>
              </w:rPr>
              <w:t>деятельностных</w:t>
            </w:r>
            <w:r w:rsidRPr="0090108E">
              <w:rPr>
                <w:color w:val="auto"/>
                <w:sz w:val="28"/>
              </w:rPr>
              <w:t xml:space="preserve"> проб</w:t>
            </w:r>
            <w:r>
              <w:rPr>
                <w:color w:val="auto"/>
                <w:sz w:val="28"/>
              </w:rPr>
              <w:t xml:space="preserve"> в рамках р</w:t>
            </w:r>
            <w:r w:rsidRPr="0090108E">
              <w:rPr>
                <w:color w:val="auto"/>
                <w:sz w:val="28"/>
              </w:rPr>
              <w:t>еализаци</w:t>
            </w:r>
            <w:r>
              <w:rPr>
                <w:color w:val="auto"/>
                <w:sz w:val="28"/>
              </w:rPr>
              <w:t>и школьного</w:t>
            </w:r>
            <w:r w:rsidRPr="0090108E">
              <w:rPr>
                <w:color w:val="auto"/>
                <w:sz w:val="28"/>
              </w:rPr>
              <w:t xml:space="preserve"> проекта «</w:t>
            </w:r>
            <w:r>
              <w:rPr>
                <w:color w:val="auto"/>
                <w:sz w:val="28"/>
              </w:rPr>
              <w:t>Траектория самоопределения»;</w:t>
            </w:r>
          </w:p>
          <w:p w14:paraId="217661F0" w14:textId="32AE0DBC" w:rsidR="0038416B" w:rsidRPr="0090108E" w:rsidRDefault="0038416B" w:rsidP="007E2DB0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Курсы по профориентации.</w:t>
            </w:r>
          </w:p>
          <w:p w14:paraId="79ECF0E2" w14:textId="3E31FD7D" w:rsidR="007E2DB0" w:rsidRPr="0090108E" w:rsidRDefault="007E2DB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</w:tr>
      <w:tr w:rsidR="007E7E6B" w14:paraId="5360A835" w14:textId="77777777" w:rsidTr="009A3BC7">
        <w:tc>
          <w:tcPr>
            <w:tcW w:w="555" w:type="dxa"/>
          </w:tcPr>
          <w:p w14:paraId="4AB954FF" w14:textId="3E21D3FE" w:rsidR="007E7E6B" w:rsidRDefault="007E7E6B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9</w:t>
            </w:r>
          </w:p>
        </w:tc>
        <w:tc>
          <w:tcPr>
            <w:tcW w:w="2666" w:type="dxa"/>
          </w:tcPr>
          <w:p w14:paraId="0AE6DD82" w14:textId="4E135187" w:rsidR="007E7E6B" w:rsidRPr="0090108E" w:rsidRDefault="00C7123B" w:rsidP="00C7123B">
            <w:pPr>
              <w:tabs>
                <w:tab w:val="left" w:pos="993"/>
                <w:tab w:val="left" w:pos="1134"/>
              </w:tabs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Чайковский т</w:t>
            </w:r>
            <w:r w:rsidR="007E7E6B" w:rsidRPr="0090108E">
              <w:rPr>
                <w:color w:val="auto"/>
                <w:sz w:val="28"/>
              </w:rPr>
              <w:t>ехникум</w:t>
            </w:r>
            <w:r>
              <w:rPr>
                <w:color w:val="auto"/>
                <w:sz w:val="28"/>
              </w:rPr>
              <w:t xml:space="preserve"> промышленных технологий и управления</w:t>
            </w:r>
          </w:p>
          <w:p w14:paraId="42FE8F4E" w14:textId="57AC5FDF" w:rsidR="007E7E6B" w:rsidRPr="0090108E" w:rsidRDefault="007E7E6B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  <w:tc>
          <w:tcPr>
            <w:tcW w:w="6555" w:type="dxa"/>
          </w:tcPr>
          <w:p w14:paraId="20465BE1" w14:textId="77777777" w:rsidR="007E7E6B" w:rsidRDefault="007E7E6B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90108E">
              <w:rPr>
                <w:color w:val="auto"/>
                <w:sz w:val="28"/>
              </w:rPr>
              <w:t>- Реализация проекта «Первая профессия»</w:t>
            </w:r>
          </w:p>
          <w:p w14:paraId="6520C806" w14:textId="0B162ACC" w:rsidR="007E2DB0" w:rsidRDefault="007E2DB0" w:rsidP="007E2DB0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 w:rsidRPr="0090108E">
              <w:rPr>
                <w:color w:val="auto"/>
                <w:sz w:val="28"/>
              </w:rPr>
              <w:t xml:space="preserve">- Проведение </w:t>
            </w:r>
            <w:r>
              <w:rPr>
                <w:color w:val="auto"/>
                <w:sz w:val="28"/>
              </w:rPr>
              <w:t>деятельностных</w:t>
            </w:r>
            <w:r w:rsidRPr="0090108E">
              <w:rPr>
                <w:color w:val="auto"/>
                <w:sz w:val="28"/>
              </w:rPr>
              <w:t xml:space="preserve"> проб</w:t>
            </w:r>
            <w:r>
              <w:rPr>
                <w:color w:val="auto"/>
                <w:sz w:val="28"/>
              </w:rPr>
              <w:t xml:space="preserve"> в рамках р</w:t>
            </w:r>
            <w:r w:rsidRPr="0090108E">
              <w:rPr>
                <w:color w:val="auto"/>
                <w:sz w:val="28"/>
              </w:rPr>
              <w:t>еализаци</w:t>
            </w:r>
            <w:r>
              <w:rPr>
                <w:color w:val="auto"/>
                <w:sz w:val="28"/>
              </w:rPr>
              <w:t>и школьного</w:t>
            </w:r>
            <w:r w:rsidRPr="0090108E">
              <w:rPr>
                <w:color w:val="auto"/>
                <w:sz w:val="28"/>
              </w:rPr>
              <w:t xml:space="preserve"> проекта «</w:t>
            </w:r>
            <w:r>
              <w:rPr>
                <w:color w:val="auto"/>
                <w:sz w:val="28"/>
              </w:rPr>
              <w:t>Траектория самоопределения»</w:t>
            </w:r>
            <w:r w:rsidR="0038416B">
              <w:rPr>
                <w:color w:val="auto"/>
                <w:sz w:val="28"/>
              </w:rPr>
              <w:t>;</w:t>
            </w:r>
          </w:p>
          <w:p w14:paraId="6C749824" w14:textId="6111DE67" w:rsidR="0038416B" w:rsidRPr="0090108E" w:rsidRDefault="0038416B" w:rsidP="007E2DB0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Курсы по профориентации.</w:t>
            </w:r>
          </w:p>
          <w:p w14:paraId="3ACC86EB" w14:textId="5C8CCAA1" w:rsidR="007E2DB0" w:rsidRPr="0090108E" w:rsidRDefault="007E2DB0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</w:p>
        </w:tc>
      </w:tr>
      <w:tr w:rsidR="00EC4A09" w14:paraId="062712AA" w14:textId="77777777" w:rsidTr="009A3BC7">
        <w:tc>
          <w:tcPr>
            <w:tcW w:w="555" w:type="dxa"/>
          </w:tcPr>
          <w:p w14:paraId="15531E55" w14:textId="4081C8F9" w:rsidR="00EC4A09" w:rsidRDefault="00EC4A09" w:rsidP="00F13E3C">
            <w:pPr>
              <w:tabs>
                <w:tab w:val="left" w:pos="993"/>
                <w:tab w:val="left" w:pos="1134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10</w:t>
            </w:r>
          </w:p>
        </w:tc>
        <w:tc>
          <w:tcPr>
            <w:tcW w:w="2666" w:type="dxa"/>
          </w:tcPr>
          <w:p w14:paraId="604FEF40" w14:textId="361274DA" w:rsidR="00EC4A09" w:rsidRDefault="00EC4A09" w:rsidP="00C7123B">
            <w:pPr>
              <w:tabs>
                <w:tab w:val="left" w:pos="993"/>
                <w:tab w:val="left" w:pos="1134"/>
              </w:tabs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МБУ «Многопрофильный молодёжный центр»</w:t>
            </w:r>
          </w:p>
          <w:p w14:paraId="30BF4D37" w14:textId="1E0FD44A" w:rsidR="00EC4A09" w:rsidRDefault="00EC4A09" w:rsidP="00C7123B">
            <w:pPr>
              <w:tabs>
                <w:tab w:val="left" w:pos="993"/>
                <w:tab w:val="left" w:pos="1134"/>
              </w:tabs>
              <w:jc w:val="left"/>
              <w:rPr>
                <w:color w:val="auto"/>
                <w:sz w:val="28"/>
              </w:rPr>
            </w:pPr>
          </w:p>
        </w:tc>
        <w:tc>
          <w:tcPr>
            <w:tcW w:w="6555" w:type="dxa"/>
          </w:tcPr>
          <w:p w14:paraId="36020282" w14:textId="31A94A19" w:rsidR="00EC4A09" w:rsidRPr="0090108E" w:rsidRDefault="0038416B" w:rsidP="00730CD5">
            <w:pPr>
              <w:tabs>
                <w:tab w:val="left" w:pos="993"/>
                <w:tab w:val="left" w:pos="1134"/>
              </w:tabs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- </w:t>
            </w:r>
            <w:r w:rsidR="00730CD5">
              <w:rPr>
                <w:color w:val="auto"/>
                <w:sz w:val="28"/>
              </w:rPr>
              <w:t>Проведение м</w:t>
            </w:r>
            <w:r>
              <w:rPr>
                <w:color w:val="auto"/>
                <w:sz w:val="28"/>
              </w:rPr>
              <w:t>ероприяти</w:t>
            </w:r>
            <w:r w:rsidR="00730CD5">
              <w:rPr>
                <w:color w:val="auto"/>
                <w:sz w:val="28"/>
              </w:rPr>
              <w:t>й</w:t>
            </w:r>
            <w:r>
              <w:rPr>
                <w:color w:val="auto"/>
                <w:sz w:val="28"/>
              </w:rPr>
              <w:t xml:space="preserve">  для подростков</w:t>
            </w:r>
            <w:r w:rsidR="00730CD5">
              <w:rPr>
                <w:color w:val="auto"/>
                <w:sz w:val="28"/>
              </w:rPr>
              <w:t xml:space="preserve"> патриотической, волонтерской, </w:t>
            </w:r>
            <w:proofErr w:type="spellStart"/>
            <w:r w:rsidR="00730CD5">
              <w:rPr>
                <w:color w:val="auto"/>
                <w:sz w:val="28"/>
              </w:rPr>
              <w:t>здоровьеформирующей</w:t>
            </w:r>
            <w:proofErr w:type="spellEnd"/>
            <w:r w:rsidR="00730CD5">
              <w:rPr>
                <w:color w:val="auto"/>
                <w:sz w:val="28"/>
              </w:rPr>
              <w:t xml:space="preserve"> направленности.</w:t>
            </w:r>
          </w:p>
        </w:tc>
      </w:tr>
    </w:tbl>
    <w:p w14:paraId="700404CB" w14:textId="0BC60A69" w:rsidR="00F13E3C" w:rsidRDefault="00F13E3C" w:rsidP="00F13E3C">
      <w:pPr>
        <w:tabs>
          <w:tab w:val="left" w:pos="993"/>
          <w:tab w:val="left" w:pos="1134"/>
        </w:tabs>
        <w:rPr>
          <w:color w:val="auto"/>
          <w:sz w:val="28"/>
        </w:rPr>
      </w:pPr>
    </w:p>
    <w:p w14:paraId="478A0C00" w14:textId="15FB3C23" w:rsidR="009A3BC7" w:rsidRDefault="009A3BC7" w:rsidP="00F13E3C">
      <w:pPr>
        <w:tabs>
          <w:tab w:val="left" w:pos="993"/>
          <w:tab w:val="left" w:pos="1134"/>
        </w:tabs>
        <w:rPr>
          <w:color w:val="auto"/>
          <w:sz w:val="28"/>
        </w:rPr>
      </w:pPr>
    </w:p>
    <w:p w14:paraId="623EBFEA" w14:textId="77777777" w:rsidR="009A3BC7" w:rsidRPr="00F13E3C" w:rsidRDefault="009A3BC7" w:rsidP="00F13E3C">
      <w:pPr>
        <w:tabs>
          <w:tab w:val="left" w:pos="993"/>
          <w:tab w:val="left" w:pos="1134"/>
        </w:tabs>
        <w:rPr>
          <w:color w:val="auto"/>
          <w:sz w:val="28"/>
        </w:rPr>
      </w:pPr>
    </w:p>
    <w:p w14:paraId="2FA9B454" w14:textId="2AAB2F9A" w:rsidR="00EC7630" w:rsidRPr="00D1313A" w:rsidRDefault="004C6756" w:rsidP="004C6756">
      <w:pPr>
        <w:tabs>
          <w:tab w:val="left" w:pos="851"/>
        </w:tabs>
        <w:spacing w:line="360" w:lineRule="auto"/>
        <w:ind w:firstLine="709"/>
        <w:jc w:val="center"/>
        <w:rPr>
          <w:color w:val="auto"/>
          <w:sz w:val="28"/>
        </w:rPr>
      </w:pPr>
      <w:r>
        <w:rPr>
          <w:b/>
          <w:color w:val="auto"/>
          <w:sz w:val="28"/>
        </w:rPr>
        <w:t>2.2.11</w:t>
      </w:r>
      <w:r w:rsidR="00414916">
        <w:rPr>
          <w:b/>
          <w:color w:val="auto"/>
          <w:sz w:val="28"/>
        </w:rPr>
        <w:t xml:space="preserve"> Модуль «</w:t>
      </w:r>
      <w:r w:rsidR="0040263E" w:rsidRPr="00D1313A">
        <w:rPr>
          <w:b/>
          <w:color w:val="auto"/>
          <w:sz w:val="28"/>
        </w:rPr>
        <w:t>Профориентация</w:t>
      </w:r>
      <w:r w:rsidR="00414916">
        <w:rPr>
          <w:b/>
          <w:color w:val="auto"/>
          <w:sz w:val="28"/>
        </w:rPr>
        <w:t>»</w:t>
      </w:r>
    </w:p>
    <w:p w14:paraId="19A39757" w14:textId="77777777" w:rsidR="006A466B" w:rsidRPr="0002437F" w:rsidRDefault="006A466B" w:rsidP="00605DE5">
      <w:pPr>
        <w:ind w:firstLine="426"/>
        <w:rPr>
          <w:sz w:val="8"/>
          <w:szCs w:val="28"/>
        </w:rPr>
      </w:pPr>
    </w:p>
    <w:p w14:paraId="2430D2C1" w14:textId="37D6DC26" w:rsidR="006A466B" w:rsidRPr="00340634" w:rsidRDefault="00BA0B7A" w:rsidP="00A415A2">
      <w:pPr>
        <w:rPr>
          <w:sz w:val="28"/>
        </w:rPr>
      </w:pPr>
      <w:r>
        <w:rPr>
          <w:sz w:val="28"/>
        </w:rPr>
        <w:t xml:space="preserve">     </w:t>
      </w:r>
      <w:r w:rsidR="006A466B" w:rsidRPr="00B41E08">
        <w:rPr>
          <w:sz w:val="28"/>
        </w:rPr>
        <w:t xml:space="preserve">Профессиональное самоопределение является одним из требований, которые предъявляются к выпускнику основной школы. </w:t>
      </w:r>
      <w:r w:rsidR="006A466B">
        <w:rPr>
          <w:rFonts w:eastAsia="+mn-ea"/>
          <w:iCs/>
          <w:kern w:val="24"/>
          <w:sz w:val="28"/>
          <w:szCs w:val="28"/>
        </w:rPr>
        <w:t xml:space="preserve">Обучающимся </w:t>
      </w:r>
      <w:r w:rsidR="006A466B" w:rsidRPr="00257572">
        <w:rPr>
          <w:rFonts w:eastAsia="+mn-ea"/>
          <w:iCs/>
          <w:kern w:val="24"/>
          <w:sz w:val="28"/>
          <w:szCs w:val="28"/>
        </w:rPr>
        <w:t xml:space="preserve">сложно </w:t>
      </w:r>
      <w:r w:rsidR="006A466B">
        <w:rPr>
          <w:rFonts w:eastAsia="+mn-ea"/>
          <w:iCs/>
          <w:kern w:val="24"/>
          <w:sz w:val="28"/>
          <w:szCs w:val="28"/>
        </w:rPr>
        <w:t>определиться с выбором, найти любимую профессию</w:t>
      </w:r>
      <w:r w:rsidR="0002437F">
        <w:rPr>
          <w:rFonts w:eastAsia="+mn-ea"/>
          <w:iCs/>
          <w:kern w:val="24"/>
          <w:sz w:val="28"/>
          <w:szCs w:val="28"/>
        </w:rPr>
        <w:t>,</w:t>
      </w:r>
      <w:r w:rsidR="006A466B" w:rsidRPr="00257572">
        <w:rPr>
          <w:rFonts w:eastAsia="+mn-ea"/>
          <w:iCs/>
          <w:kern w:val="24"/>
          <w:sz w:val="28"/>
          <w:szCs w:val="28"/>
        </w:rPr>
        <w:t xml:space="preserve"> без реальной практики не понять истинный интерес к </w:t>
      </w:r>
      <w:r w:rsidR="006A466B">
        <w:rPr>
          <w:rFonts w:eastAsia="+mn-ea"/>
          <w:iCs/>
          <w:kern w:val="24"/>
          <w:sz w:val="28"/>
          <w:szCs w:val="28"/>
        </w:rPr>
        <w:t xml:space="preserve">определенной </w:t>
      </w:r>
      <w:r w:rsidR="006A466B" w:rsidRPr="00257572">
        <w:rPr>
          <w:rFonts w:eastAsia="+mn-ea"/>
          <w:iCs/>
          <w:kern w:val="24"/>
          <w:sz w:val="28"/>
          <w:szCs w:val="28"/>
        </w:rPr>
        <w:t xml:space="preserve">сфере. </w:t>
      </w:r>
    </w:p>
    <w:p w14:paraId="3060256F" w14:textId="1C09BA68" w:rsidR="00605DE5" w:rsidRPr="004E3EDA" w:rsidRDefault="00605DE5" w:rsidP="00605DE5">
      <w:pPr>
        <w:ind w:firstLine="426"/>
        <w:rPr>
          <w:sz w:val="28"/>
          <w:szCs w:val="28"/>
        </w:rPr>
      </w:pPr>
      <w:r w:rsidRPr="004E3EDA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</w:t>
      </w:r>
      <w:r w:rsidR="0035046B">
        <w:rPr>
          <w:sz w:val="28"/>
          <w:szCs w:val="28"/>
        </w:rPr>
        <w:t xml:space="preserve">, чтобы </w:t>
      </w:r>
      <w:r w:rsidRPr="004E3EDA">
        <w:rPr>
          <w:sz w:val="28"/>
          <w:szCs w:val="28"/>
        </w:rPr>
        <w:t xml:space="preserve">подготовить школьника к осознанному выбору своей будущей профессиональной деятельности, сориентироваться в мире современных профессий, учитывая потребности территории в кадрах и востребованность профессий в современном мире. Создавая </w:t>
      </w:r>
      <w:proofErr w:type="spellStart"/>
      <w:r w:rsidRPr="004E3EDA">
        <w:rPr>
          <w:sz w:val="28"/>
          <w:szCs w:val="28"/>
        </w:rPr>
        <w:t>профориентационно</w:t>
      </w:r>
      <w:proofErr w:type="spellEnd"/>
      <w:r w:rsidR="00680959">
        <w:rPr>
          <w:sz w:val="28"/>
          <w:szCs w:val="28"/>
        </w:rPr>
        <w:t>-</w:t>
      </w:r>
      <w:r w:rsidRPr="004E3EDA">
        <w:rPr>
          <w:sz w:val="28"/>
          <w:szCs w:val="28"/>
        </w:rPr>
        <w:t xml:space="preserve"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охватывая не только профессиональную, но и </w:t>
      </w:r>
      <w:proofErr w:type="spellStart"/>
      <w:r w:rsidRPr="004E3EDA">
        <w:rPr>
          <w:sz w:val="28"/>
          <w:szCs w:val="28"/>
        </w:rPr>
        <w:t>внепрофессиональную</w:t>
      </w:r>
      <w:proofErr w:type="spellEnd"/>
      <w:r w:rsidRPr="004E3EDA">
        <w:rPr>
          <w:sz w:val="28"/>
          <w:szCs w:val="28"/>
        </w:rPr>
        <w:t xml:space="preserve"> составляющие такой деятельности.</w:t>
      </w:r>
    </w:p>
    <w:p w14:paraId="2ABD726B" w14:textId="0112D4EB" w:rsidR="006035B7" w:rsidRDefault="009D1052" w:rsidP="006035B7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Д</w:t>
      </w:r>
      <w:r w:rsidR="00E56F3B">
        <w:rPr>
          <w:color w:val="auto"/>
          <w:sz w:val="28"/>
        </w:rPr>
        <w:t xml:space="preserve">ля </w:t>
      </w:r>
      <w:r w:rsidR="00960FEF" w:rsidRPr="00960FEF">
        <w:rPr>
          <w:color w:val="auto"/>
          <w:sz w:val="28"/>
        </w:rPr>
        <w:t>обеспечени</w:t>
      </w:r>
      <w:r w:rsidR="00E56F3B">
        <w:rPr>
          <w:color w:val="auto"/>
          <w:sz w:val="28"/>
        </w:rPr>
        <w:t>я</w:t>
      </w:r>
      <w:r w:rsidR="00960FEF" w:rsidRPr="00960FEF">
        <w:rPr>
          <w:color w:val="auto"/>
          <w:sz w:val="28"/>
        </w:rPr>
        <w:t xml:space="preserve"> профориентационной</w:t>
      </w:r>
      <w:r w:rsidR="00E56F3B">
        <w:rPr>
          <w:color w:val="auto"/>
          <w:sz w:val="28"/>
        </w:rPr>
        <w:t xml:space="preserve"> </w:t>
      </w:r>
      <w:r w:rsidR="00960FEF" w:rsidRPr="00960FEF">
        <w:rPr>
          <w:color w:val="auto"/>
          <w:sz w:val="28"/>
        </w:rPr>
        <w:t xml:space="preserve">помощи </w:t>
      </w:r>
      <w:r w:rsidR="00E56F3B">
        <w:rPr>
          <w:color w:val="auto"/>
          <w:sz w:val="28"/>
        </w:rPr>
        <w:t xml:space="preserve">обучающимся </w:t>
      </w:r>
      <w:r w:rsidR="00960FEF" w:rsidRPr="00960FEF">
        <w:rPr>
          <w:color w:val="auto"/>
          <w:sz w:val="28"/>
        </w:rPr>
        <w:t xml:space="preserve">с 2023 г. </w:t>
      </w:r>
      <w:r w:rsidR="00BA0B7A">
        <w:rPr>
          <w:color w:val="auto"/>
          <w:sz w:val="28"/>
        </w:rPr>
        <w:lastRenderedPageBreak/>
        <w:t>реализуется</w:t>
      </w:r>
      <w:r w:rsidR="00960FEF" w:rsidRPr="00960FEF">
        <w:rPr>
          <w:color w:val="auto"/>
          <w:sz w:val="28"/>
        </w:rPr>
        <w:t xml:space="preserve"> Профориентационный минимум, главной целью</w:t>
      </w:r>
      <w:r w:rsidR="00BE1CA7">
        <w:rPr>
          <w:color w:val="auto"/>
          <w:sz w:val="28"/>
        </w:rPr>
        <w:t xml:space="preserve"> </w:t>
      </w:r>
      <w:r w:rsidR="00960FEF" w:rsidRPr="00960FEF">
        <w:rPr>
          <w:color w:val="auto"/>
          <w:sz w:val="28"/>
        </w:rPr>
        <w:t>которого является выстраивани</w:t>
      </w:r>
      <w:r w:rsidR="00BE1CA7">
        <w:rPr>
          <w:color w:val="auto"/>
          <w:sz w:val="28"/>
        </w:rPr>
        <w:t>е</w:t>
      </w:r>
      <w:r w:rsidR="00960FEF" w:rsidRPr="00960FEF">
        <w:rPr>
          <w:color w:val="auto"/>
          <w:sz w:val="28"/>
        </w:rPr>
        <w:t xml:space="preserve"> </w:t>
      </w:r>
      <w:r w:rsidR="00BE1CA7">
        <w:rPr>
          <w:color w:val="auto"/>
          <w:sz w:val="28"/>
        </w:rPr>
        <w:t xml:space="preserve">эффективной </w:t>
      </w:r>
      <w:r w:rsidR="00960FEF" w:rsidRPr="00960FEF">
        <w:rPr>
          <w:color w:val="auto"/>
          <w:sz w:val="28"/>
        </w:rPr>
        <w:t xml:space="preserve">системы профессиональной ориентации </w:t>
      </w:r>
      <w:r w:rsidR="006035B7">
        <w:rPr>
          <w:color w:val="auto"/>
          <w:sz w:val="28"/>
        </w:rPr>
        <w:t>школьников</w:t>
      </w:r>
      <w:r w:rsidR="00E86C93">
        <w:rPr>
          <w:color w:val="auto"/>
          <w:sz w:val="28"/>
        </w:rPr>
        <w:t xml:space="preserve"> 6-11 классов</w:t>
      </w:r>
      <w:r w:rsidR="006035B7">
        <w:rPr>
          <w:color w:val="auto"/>
          <w:sz w:val="28"/>
        </w:rPr>
        <w:t>. Это комплекс мероприятий по подготовке обучающихся к профессиональному самоопределению в соответствии с личным набором качеств, интересов, способностей, состояния здоровья и потребностей развития общества, имеющая комплексный подход в образовательной, воспитательной и иных видах деятельности.</w:t>
      </w:r>
    </w:p>
    <w:p w14:paraId="100BBDA7" w14:textId="5D39544E" w:rsidR="00960FEF" w:rsidRDefault="007C3A27" w:rsidP="00960FEF">
      <w:pPr>
        <w:tabs>
          <w:tab w:val="left" w:pos="851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П</w:t>
      </w:r>
      <w:r w:rsidRPr="00960FEF">
        <w:rPr>
          <w:color w:val="auto"/>
          <w:sz w:val="28"/>
        </w:rPr>
        <w:t xml:space="preserve">рофориентационный минимум </w:t>
      </w:r>
      <w:r>
        <w:rPr>
          <w:color w:val="auto"/>
          <w:sz w:val="28"/>
        </w:rPr>
        <w:t>в</w:t>
      </w:r>
      <w:r w:rsidR="009B27ED" w:rsidRPr="00960FEF">
        <w:rPr>
          <w:color w:val="auto"/>
          <w:sz w:val="28"/>
        </w:rPr>
        <w:t xml:space="preserve"> </w:t>
      </w:r>
      <w:r w:rsidR="009B27ED">
        <w:rPr>
          <w:color w:val="auto"/>
          <w:sz w:val="28"/>
        </w:rPr>
        <w:t>МАОУ СОШ №10</w:t>
      </w:r>
      <w:r w:rsidR="009B27ED" w:rsidRPr="00960FEF">
        <w:rPr>
          <w:color w:val="auto"/>
          <w:sz w:val="28"/>
        </w:rPr>
        <w:t xml:space="preserve"> </w:t>
      </w:r>
      <w:r w:rsidR="00DF1660">
        <w:rPr>
          <w:color w:val="auto"/>
          <w:sz w:val="28"/>
        </w:rPr>
        <w:t xml:space="preserve">для обучающихся 6-9 классов </w:t>
      </w:r>
      <w:r w:rsidR="00960FEF" w:rsidRPr="00960FEF">
        <w:rPr>
          <w:color w:val="auto"/>
          <w:sz w:val="28"/>
        </w:rPr>
        <w:t xml:space="preserve">реализуется </w:t>
      </w:r>
      <w:r w:rsidR="00853EFF">
        <w:rPr>
          <w:color w:val="auto"/>
          <w:sz w:val="28"/>
        </w:rPr>
        <w:t>на</w:t>
      </w:r>
      <w:r>
        <w:rPr>
          <w:color w:val="auto"/>
          <w:sz w:val="28"/>
        </w:rPr>
        <w:t xml:space="preserve"> основно</w:t>
      </w:r>
      <w:r w:rsidR="00853EFF">
        <w:rPr>
          <w:color w:val="auto"/>
          <w:sz w:val="28"/>
        </w:rPr>
        <w:t>м</w:t>
      </w:r>
      <w:r>
        <w:rPr>
          <w:color w:val="auto"/>
          <w:sz w:val="28"/>
        </w:rPr>
        <w:t xml:space="preserve"> уровн</w:t>
      </w:r>
      <w:r w:rsidR="00853EFF">
        <w:rPr>
          <w:color w:val="auto"/>
          <w:sz w:val="28"/>
        </w:rPr>
        <w:t>е</w:t>
      </w:r>
      <w:r>
        <w:rPr>
          <w:color w:val="auto"/>
          <w:sz w:val="28"/>
        </w:rPr>
        <w:t xml:space="preserve">, для обучающихся 10-11 классов </w:t>
      </w:r>
      <w:r w:rsidR="001B72F3">
        <w:rPr>
          <w:color w:val="auto"/>
          <w:sz w:val="28"/>
        </w:rPr>
        <w:t>на продвинутом уровне</w:t>
      </w:r>
      <w:r w:rsidR="00E83CD7">
        <w:rPr>
          <w:color w:val="auto"/>
          <w:sz w:val="28"/>
        </w:rPr>
        <w:t>, на базе платформы «Билет в будущее»</w:t>
      </w:r>
      <w:r w:rsidR="001B72F3">
        <w:rPr>
          <w:color w:val="auto"/>
          <w:sz w:val="28"/>
        </w:rPr>
        <w:t xml:space="preserve">, </w:t>
      </w:r>
      <w:r w:rsidR="00960FEF" w:rsidRPr="00960FEF">
        <w:rPr>
          <w:color w:val="auto"/>
          <w:sz w:val="28"/>
        </w:rPr>
        <w:t>в следующ</w:t>
      </w:r>
      <w:r w:rsidR="00BE1CA7">
        <w:rPr>
          <w:color w:val="auto"/>
          <w:sz w:val="28"/>
        </w:rPr>
        <w:t xml:space="preserve">ей модели и </w:t>
      </w:r>
      <w:r w:rsidR="00960FEF" w:rsidRPr="00960FEF">
        <w:rPr>
          <w:color w:val="auto"/>
          <w:sz w:val="28"/>
        </w:rPr>
        <w:t>форматах:</w:t>
      </w:r>
    </w:p>
    <w:p w14:paraId="3D32C6D3" w14:textId="60026F08" w:rsidR="0030213E" w:rsidRDefault="0030213E" w:rsidP="00960FEF">
      <w:pPr>
        <w:tabs>
          <w:tab w:val="left" w:pos="851"/>
        </w:tabs>
        <w:ind w:firstLine="709"/>
        <w:rPr>
          <w:color w:val="auto"/>
          <w:sz w:val="28"/>
        </w:rPr>
      </w:pPr>
    </w:p>
    <w:p w14:paraId="4A6098B4" w14:textId="22B381FB" w:rsidR="0030213E" w:rsidRDefault="008352DA" w:rsidP="00431A76">
      <w:pPr>
        <w:tabs>
          <w:tab w:val="left" w:pos="851"/>
        </w:tabs>
        <w:ind w:hanging="709"/>
        <w:jc w:val="center"/>
        <w:rPr>
          <w:color w:val="auto"/>
          <w:sz w:val="28"/>
        </w:rPr>
      </w:pPr>
      <w:r>
        <w:rPr>
          <w:noProof/>
          <w:color w:val="auto"/>
          <w:sz w:val="28"/>
          <w:lang w:val="en-US" w:eastAsia="en-US"/>
        </w:rPr>
        <w:drawing>
          <wp:inline distT="0" distB="0" distL="0" distR="0" wp14:anchorId="2622329D" wp14:editId="50968288">
            <wp:extent cx="6921500" cy="49860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528" cy="501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E6B70" w14:textId="77777777" w:rsidR="00190869" w:rsidRDefault="00190869" w:rsidP="00190869">
      <w:pPr>
        <w:tabs>
          <w:tab w:val="left" w:pos="0"/>
        </w:tabs>
        <w:rPr>
          <w:color w:val="auto"/>
          <w:sz w:val="28"/>
        </w:rPr>
      </w:pPr>
    </w:p>
    <w:p w14:paraId="45F6ADF9" w14:textId="4E445FEC" w:rsidR="00190869" w:rsidRPr="00340634" w:rsidRDefault="00190869" w:rsidP="00190869">
      <w:pPr>
        <w:tabs>
          <w:tab w:val="left" w:pos="0"/>
        </w:tabs>
        <w:rPr>
          <w:color w:val="auto"/>
          <w:sz w:val="28"/>
          <w:u w:val="single"/>
        </w:rPr>
      </w:pPr>
      <w:r w:rsidRPr="00340634">
        <w:rPr>
          <w:color w:val="auto"/>
          <w:sz w:val="28"/>
          <w:u w:val="single"/>
        </w:rPr>
        <w:t xml:space="preserve">Деятельность по профориентации обучающихся </w:t>
      </w:r>
      <w:r w:rsidRPr="00340634">
        <w:rPr>
          <w:b/>
          <w:color w:val="auto"/>
          <w:sz w:val="28"/>
          <w:u w:val="single"/>
        </w:rPr>
        <w:t>5-9 классов</w:t>
      </w:r>
      <w:r w:rsidRPr="00340634">
        <w:rPr>
          <w:color w:val="auto"/>
          <w:sz w:val="28"/>
          <w:u w:val="single"/>
        </w:rPr>
        <w:t xml:space="preserve"> также реализуется через:</w:t>
      </w:r>
    </w:p>
    <w:p w14:paraId="5B75DB86" w14:textId="77777777" w:rsidR="0001745B" w:rsidRPr="00190869" w:rsidRDefault="0001745B" w:rsidP="0001745B">
      <w:pPr>
        <w:tabs>
          <w:tab w:val="left" w:pos="0"/>
        </w:tabs>
        <w:rPr>
          <w:color w:val="auto"/>
          <w:sz w:val="6"/>
        </w:rPr>
      </w:pPr>
    </w:p>
    <w:p w14:paraId="3782F9D3" w14:textId="1AD28356" w:rsidR="00BE37B7" w:rsidRDefault="00BE37B7" w:rsidP="00A55A76">
      <w:pPr>
        <w:pStyle w:val="afa"/>
        <w:numPr>
          <w:ilvl w:val="0"/>
          <w:numId w:val="43"/>
        </w:numPr>
        <w:ind w:left="426" w:hanging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«Траектория самоопределения обучающихся» (7-8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</w:t>
      </w:r>
      <w:r w:rsidR="00B32476">
        <w:rPr>
          <w:rFonts w:ascii="Times New Roman" w:hAnsi="Times New Roman"/>
          <w:sz w:val="28"/>
          <w:szCs w:val="28"/>
        </w:rPr>
        <w:t xml:space="preserve"> предусматривает проведение образовательн</w:t>
      </w:r>
      <w:r w:rsidR="00F13076">
        <w:rPr>
          <w:rFonts w:ascii="Times New Roman" w:hAnsi="Times New Roman"/>
          <w:sz w:val="28"/>
          <w:szCs w:val="28"/>
        </w:rPr>
        <w:t>ого</w:t>
      </w:r>
      <w:r w:rsidR="00B32476">
        <w:rPr>
          <w:rFonts w:ascii="Times New Roman" w:hAnsi="Times New Roman"/>
          <w:sz w:val="28"/>
          <w:szCs w:val="28"/>
        </w:rPr>
        <w:t xml:space="preserve"> событи</w:t>
      </w:r>
      <w:r w:rsidR="00F13076">
        <w:rPr>
          <w:rFonts w:ascii="Times New Roman" w:hAnsi="Times New Roman"/>
          <w:sz w:val="28"/>
          <w:szCs w:val="28"/>
        </w:rPr>
        <w:t>я</w:t>
      </w:r>
      <w:r w:rsidR="00B32476">
        <w:rPr>
          <w:rFonts w:ascii="Times New Roman" w:hAnsi="Times New Roman"/>
          <w:sz w:val="28"/>
          <w:szCs w:val="28"/>
        </w:rPr>
        <w:t xml:space="preserve"> «Моё предназн</w:t>
      </w:r>
      <w:r w:rsidR="00F13076">
        <w:rPr>
          <w:rFonts w:ascii="Times New Roman" w:hAnsi="Times New Roman"/>
          <w:sz w:val="28"/>
          <w:szCs w:val="28"/>
        </w:rPr>
        <w:t xml:space="preserve">ачение» (для выявления </w:t>
      </w:r>
      <w:proofErr w:type="spellStart"/>
      <w:r w:rsidR="00F13076">
        <w:rPr>
          <w:rFonts w:ascii="Times New Roman" w:hAnsi="Times New Roman"/>
          <w:sz w:val="28"/>
          <w:szCs w:val="28"/>
        </w:rPr>
        <w:t>допрофессиональных</w:t>
      </w:r>
      <w:proofErr w:type="spellEnd"/>
      <w:r w:rsidR="00F13076">
        <w:rPr>
          <w:rFonts w:ascii="Times New Roman" w:hAnsi="Times New Roman"/>
          <w:sz w:val="28"/>
          <w:szCs w:val="28"/>
        </w:rPr>
        <w:t xml:space="preserve"> интересов обучающихся), родительского собрания </w:t>
      </w:r>
      <w:r w:rsidR="002A351E">
        <w:rPr>
          <w:rFonts w:ascii="Times New Roman" w:hAnsi="Times New Roman"/>
          <w:sz w:val="28"/>
          <w:szCs w:val="28"/>
        </w:rPr>
        <w:t>«Траектория самоопределения», деятельностных проб</w:t>
      </w:r>
      <w:r w:rsidR="007D309D">
        <w:rPr>
          <w:rFonts w:ascii="Times New Roman" w:hAnsi="Times New Roman"/>
          <w:sz w:val="28"/>
          <w:szCs w:val="28"/>
        </w:rPr>
        <w:t xml:space="preserve"> (в сотрудничестве с родителями, учреждениями СПО, предприятиями-партнёрами</w:t>
      </w:r>
      <w:r w:rsidR="00650565">
        <w:rPr>
          <w:rFonts w:ascii="Times New Roman" w:hAnsi="Times New Roman"/>
          <w:sz w:val="28"/>
          <w:szCs w:val="28"/>
        </w:rPr>
        <w:t xml:space="preserve">), образовательного </w:t>
      </w:r>
      <w:r w:rsidR="00650565">
        <w:rPr>
          <w:rFonts w:ascii="Times New Roman" w:hAnsi="Times New Roman"/>
          <w:sz w:val="28"/>
          <w:szCs w:val="28"/>
        </w:rPr>
        <w:lastRenderedPageBreak/>
        <w:t xml:space="preserve">события «Мой выбор» (по составлению </w:t>
      </w:r>
      <w:r w:rsidR="00A55A76">
        <w:rPr>
          <w:rFonts w:ascii="Times New Roman" w:hAnsi="Times New Roman"/>
          <w:sz w:val="28"/>
          <w:szCs w:val="28"/>
        </w:rPr>
        <w:t>индивидуального образовательного маршрута)</w:t>
      </w:r>
      <w:r>
        <w:rPr>
          <w:rFonts w:ascii="Times New Roman" w:hAnsi="Times New Roman"/>
          <w:sz w:val="28"/>
          <w:szCs w:val="28"/>
        </w:rPr>
        <w:t>;</w:t>
      </w:r>
    </w:p>
    <w:p w14:paraId="0B276983" w14:textId="3AB1AB88" w:rsidR="00D4383D" w:rsidRDefault="00D4383D" w:rsidP="00A55A76">
      <w:pPr>
        <w:pStyle w:val="afa"/>
        <w:numPr>
          <w:ilvl w:val="0"/>
          <w:numId w:val="43"/>
        </w:numPr>
        <w:ind w:left="426" w:hanging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событие «Ярмарка мастеров» (5-8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</w:t>
      </w:r>
      <w:r w:rsidR="009E3759">
        <w:rPr>
          <w:rFonts w:ascii="Times New Roman" w:hAnsi="Times New Roman"/>
          <w:sz w:val="28"/>
          <w:szCs w:val="28"/>
        </w:rPr>
        <w:t xml:space="preserve">, направленное на </w:t>
      </w:r>
      <w:r w:rsidR="006F4305">
        <w:rPr>
          <w:rFonts w:ascii="Times New Roman" w:hAnsi="Times New Roman"/>
          <w:sz w:val="28"/>
          <w:szCs w:val="28"/>
        </w:rPr>
        <w:t>раскрытие профессиональных качеств обучающихся;</w:t>
      </w:r>
    </w:p>
    <w:p w14:paraId="14AAD666" w14:textId="69E9AD1B" w:rsidR="00081DC4" w:rsidRDefault="00081DC4" w:rsidP="00A55A76">
      <w:pPr>
        <w:pStyle w:val="afa"/>
        <w:numPr>
          <w:ilvl w:val="0"/>
          <w:numId w:val="43"/>
        </w:numPr>
        <w:ind w:left="426" w:hanging="426"/>
        <w:contextualSpacing/>
        <w:rPr>
          <w:rFonts w:ascii="Times New Roman" w:hAnsi="Times New Roman"/>
          <w:sz w:val="28"/>
          <w:szCs w:val="28"/>
        </w:rPr>
      </w:pPr>
      <w:bookmarkStart w:id="19" w:name="_Hlk213681927"/>
      <w:r>
        <w:rPr>
          <w:rFonts w:ascii="Times New Roman" w:hAnsi="Times New Roman"/>
          <w:sz w:val="28"/>
          <w:szCs w:val="28"/>
        </w:rPr>
        <w:t>Ежегодное участие обучающихся в муниципальном событии «Мастер-град»</w:t>
      </w:r>
      <w:r w:rsidR="008A1595">
        <w:rPr>
          <w:rFonts w:ascii="Times New Roman" w:hAnsi="Times New Roman"/>
          <w:sz w:val="28"/>
          <w:szCs w:val="28"/>
        </w:rPr>
        <w:t>;</w:t>
      </w:r>
    </w:p>
    <w:p w14:paraId="44A2DF04" w14:textId="4DB64794" w:rsidR="00F5261D" w:rsidRDefault="00F5261D" w:rsidP="00A55A76">
      <w:pPr>
        <w:pStyle w:val="afa"/>
        <w:numPr>
          <w:ilvl w:val="0"/>
          <w:numId w:val="43"/>
        </w:numPr>
        <w:ind w:left="426" w:hanging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</w:t>
      </w:r>
      <w:r w:rsidR="005C42BC">
        <w:rPr>
          <w:rFonts w:ascii="Times New Roman" w:hAnsi="Times New Roman"/>
          <w:sz w:val="28"/>
          <w:szCs w:val="28"/>
        </w:rPr>
        <w:t>краевом</w:t>
      </w:r>
      <w:r>
        <w:rPr>
          <w:rFonts w:ascii="Times New Roman" w:hAnsi="Times New Roman"/>
          <w:sz w:val="28"/>
          <w:szCs w:val="28"/>
        </w:rPr>
        <w:t xml:space="preserve"> проекте </w:t>
      </w:r>
      <w:r w:rsidR="005C42BC">
        <w:rPr>
          <w:rFonts w:ascii="Times New Roman" w:hAnsi="Times New Roman"/>
          <w:sz w:val="28"/>
          <w:szCs w:val="28"/>
        </w:rPr>
        <w:t>«Я – предприниматель»;</w:t>
      </w:r>
    </w:p>
    <w:p w14:paraId="64E4E87B" w14:textId="4AA3B3B0" w:rsidR="005C6B86" w:rsidRDefault="005C6B86" w:rsidP="00A55A76">
      <w:pPr>
        <w:pStyle w:val="afa"/>
        <w:numPr>
          <w:ilvl w:val="0"/>
          <w:numId w:val="43"/>
        </w:numPr>
        <w:ind w:left="426" w:hanging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профессиональных проб;</w:t>
      </w:r>
    </w:p>
    <w:bookmarkEnd w:id="19"/>
    <w:p w14:paraId="62D74F43" w14:textId="3CF9DF2D" w:rsidR="008A1595" w:rsidRDefault="008A1595" w:rsidP="00A55A76">
      <w:pPr>
        <w:pStyle w:val="afa"/>
        <w:numPr>
          <w:ilvl w:val="0"/>
          <w:numId w:val="43"/>
        </w:numPr>
        <w:ind w:left="426" w:hanging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Посещение </w:t>
      </w:r>
      <w:r w:rsidR="00340634">
        <w:rPr>
          <w:rFonts w:ascii="Times New Roman" w:hAnsi="Times New Roman"/>
          <w:sz w:val="28"/>
          <w:szCs w:val="28"/>
        </w:rPr>
        <w:t xml:space="preserve">с экскурсиями </w:t>
      </w:r>
      <w:r>
        <w:rPr>
          <w:rFonts w:ascii="Times New Roman" w:hAnsi="Times New Roman"/>
          <w:sz w:val="28"/>
          <w:szCs w:val="28"/>
        </w:rPr>
        <w:t xml:space="preserve">предприятий </w:t>
      </w:r>
      <w:proofErr w:type="spellStart"/>
      <w:r>
        <w:rPr>
          <w:rFonts w:ascii="Times New Roman" w:hAnsi="Times New Roman"/>
          <w:sz w:val="28"/>
          <w:szCs w:val="28"/>
        </w:rPr>
        <w:t>г.Чайковского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других городов</w:t>
      </w:r>
      <w:r w:rsidR="00683662">
        <w:rPr>
          <w:rFonts w:ascii="Times New Roman" w:hAnsi="Times New Roman"/>
          <w:sz w:val="28"/>
          <w:szCs w:val="28"/>
        </w:rPr>
        <w:t>;</w:t>
      </w:r>
    </w:p>
    <w:p w14:paraId="58F3A24E" w14:textId="1ECC11D6" w:rsidR="00683662" w:rsidRDefault="00683662" w:rsidP="00A55A76">
      <w:pPr>
        <w:pStyle w:val="afa"/>
        <w:numPr>
          <w:ilvl w:val="0"/>
          <w:numId w:val="43"/>
        </w:numPr>
        <w:ind w:left="426" w:hanging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83662">
        <w:rPr>
          <w:rFonts w:ascii="Times New Roman" w:hAnsi="Times New Roman"/>
          <w:sz w:val="28"/>
          <w:szCs w:val="28"/>
        </w:rPr>
        <w:t>рганизация и проведение родительских собраний по профессиональной ориентации обучающихся</w:t>
      </w:r>
      <w:r>
        <w:rPr>
          <w:rFonts w:ascii="Times New Roman" w:hAnsi="Times New Roman"/>
          <w:sz w:val="28"/>
          <w:szCs w:val="28"/>
        </w:rPr>
        <w:t>.</w:t>
      </w:r>
    </w:p>
    <w:p w14:paraId="615512D2" w14:textId="77777777" w:rsidR="0001745B" w:rsidRDefault="0001745B" w:rsidP="0001745B">
      <w:pPr>
        <w:pStyle w:val="afa"/>
        <w:ind w:left="426"/>
        <w:contextualSpacing/>
        <w:rPr>
          <w:rFonts w:ascii="Times New Roman" w:hAnsi="Times New Roman"/>
          <w:sz w:val="28"/>
          <w:szCs w:val="28"/>
        </w:rPr>
      </w:pPr>
    </w:p>
    <w:p w14:paraId="2722FFB8" w14:textId="3D09D928" w:rsidR="00340634" w:rsidRPr="00340634" w:rsidRDefault="00340634" w:rsidP="00340634">
      <w:pPr>
        <w:contextualSpacing/>
        <w:rPr>
          <w:sz w:val="28"/>
          <w:szCs w:val="28"/>
          <w:u w:val="single"/>
        </w:rPr>
      </w:pPr>
      <w:r w:rsidRPr="00340634">
        <w:rPr>
          <w:sz w:val="28"/>
          <w:szCs w:val="28"/>
          <w:u w:val="single"/>
        </w:rPr>
        <w:t>Система образовательных событий и рефлексивных сессий НОЦ (</w:t>
      </w:r>
      <w:r w:rsidRPr="00340634">
        <w:rPr>
          <w:b/>
          <w:sz w:val="28"/>
          <w:szCs w:val="28"/>
          <w:u w:val="single"/>
        </w:rPr>
        <w:t>10-11 классы)</w:t>
      </w:r>
      <w:r w:rsidRPr="00340634">
        <w:rPr>
          <w:sz w:val="28"/>
          <w:szCs w:val="28"/>
          <w:u w:val="single"/>
        </w:rPr>
        <w:t xml:space="preserve"> предусматривает следующие форматы: </w:t>
      </w:r>
    </w:p>
    <w:p w14:paraId="04B8ECEC" w14:textId="77777777" w:rsidR="00340634" w:rsidRPr="00E741CB" w:rsidRDefault="00340634" w:rsidP="00340634">
      <w:pPr>
        <w:ind w:left="993" w:hanging="99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F2381C">
        <w:rPr>
          <w:sz w:val="28"/>
          <w:szCs w:val="28"/>
        </w:rPr>
        <w:t xml:space="preserve">«Открытый университет старшеклассников», «Осенний </w:t>
      </w:r>
      <w:r w:rsidRPr="00F2381C">
        <w:rPr>
          <w:sz w:val="28"/>
          <w:szCs w:val="28"/>
          <w:lang w:val="en-US"/>
        </w:rPr>
        <w:t>networking</w:t>
      </w:r>
      <w:r w:rsidRPr="00F2381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Pr="00F2381C">
        <w:rPr>
          <w:sz w:val="28"/>
          <w:szCs w:val="28"/>
        </w:rPr>
        <w:t>«</w:t>
      </w:r>
      <w:r w:rsidRPr="00F2381C">
        <w:rPr>
          <w:sz w:val="28"/>
          <w:szCs w:val="28"/>
          <w:lang w:val="en-US"/>
        </w:rPr>
        <w:t>Soft</w:t>
      </w:r>
      <w:r w:rsidRPr="00F2381C">
        <w:rPr>
          <w:sz w:val="28"/>
          <w:szCs w:val="28"/>
        </w:rPr>
        <w:t>-</w:t>
      </w:r>
      <w:r w:rsidRPr="00F2381C">
        <w:rPr>
          <w:sz w:val="28"/>
          <w:szCs w:val="28"/>
          <w:lang w:val="en-US"/>
        </w:rPr>
        <w:t>skills</w:t>
      </w:r>
      <w:r w:rsidRPr="00F2381C">
        <w:rPr>
          <w:sz w:val="28"/>
          <w:szCs w:val="28"/>
        </w:rPr>
        <w:t xml:space="preserve"> – прокачка», Школьный молодежный форум.</w:t>
      </w:r>
    </w:p>
    <w:p w14:paraId="4565BA41" w14:textId="77777777" w:rsidR="00340634" w:rsidRPr="004E3EDA" w:rsidRDefault="00340634" w:rsidP="00340634">
      <w:pPr>
        <w:pStyle w:val="afa"/>
        <w:ind w:left="993" w:hanging="27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E3EDA">
        <w:rPr>
          <w:rFonts w:ascii="Times New Roman" w:hAnsi="Times New Roman"/>
          <w:sz w:val="28"/>
          <w:szCs w:val="28"/>
        </w:rPr>
        <w:t>реализация программ внеурочной деятельности «профессиональная проба»:</w:t>
      </w:r>
    </w:p>
    <w:p w14:paraId="6AA72302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</w:t>
      </w:r>
      <w:r w:rsidRPr="004E3EDA">
        <w:t xml:space="preserve"> </w:t>
      </w:r>
      <w:r w:rsidRPr="004E3EDA">
        <w:rPr>
          <w:rFonts w:ascii="Times New Roman" w:hAnsi="Times New Roman"/>
          <w:sz w:val="28"/>
          <w:szCs w:val="28"/>
        </w:rPr>
        <w:t>«Химик, лаборант аналитической химии»,</w:t>
      </w:r>
    </w:p>
    <w:p w14:paraId="28F6E3F0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«Правоохранительная деятельность», «Судебная деятельность»,</w:t>
      </w:r>
    </w:p>
    <w:p w14:paraId="22932A5B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«Экономист»,</w:t>
      </w:r>
    </w:p>
    <w:p w14:paraId="02CCB96F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«Инженер – химик лаборатории»,</w:t>
      </w:r>
    </w:p>
    <w:p w14:paraId="02F278AC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профессиональная проба в сфере медицинских профессий,</w:t>
      </w:r>
    </w:p>
    <w:p w14:paraId="2B0C0B72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«Журналистика»</w:t>
      </w:r>
    </w:p>
    <w:p w14:paraId="081FDE4B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«Организатор культурно-массовых мероприятий», «Искусствоведение»,</w:t>
      </w:r>
    </w:p>
    <w:p w14:paraId="499F92D3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«Метролог»,</w:t>
      </w:r>
    </w:p>
    <w:p w14:paraId="09D08F9C" w14:textId="77777777" w:rsidR="00340634" w:rsidRPr="004E3EDA" w:rsidRDefault="00340634" w:rsidP="00340634">
      <w:pPr>
        <w:pStyle w:val="afa"/>
        <w:rPr>
          <w:rFonts w:ascii="Times New Roman" w:hAnsi="Times New Roman"/>
          <w:sz w:val="28"/>
          <w:szCs w:val="28"/>
        </w:rPr>
      </w:pPr>
      <w:r w:rsidRPr="004E3EDA">
        <w:rPr>
          <w:rFonts w:ascii="Times New Roman" w:hAnsi="Times New Roman"/>
          <w:sz w:val="28"/>
          <w:szCs w:val="28"/>
        </w:rPr>
        <w:t>- «Экспедиционная практика».</w:t>
      </w:r>
    </w:p>
    <w:p w14:paraId="2121F6D1" w14:textId="77777777" w:rsidR="00340634" w:rsidRPr="008F73A4" w:rsidRDefault="00340634" w:rsidP="00340634">
      <w:pPr>
        <w:pStyle w:val="afa"/>
        <w:rPr>
          <w:rFonts w:ascii="Times New Roman" w:hAnsi="Times New Roman"/>
          <w:sz w:val="6"/>
          <w:szCs w:val="28"/>
        </w:rPr>
      </w:pPr>
    </w:p>
    <w:p w14:paraId="2F066AAC" w14:textId="77777777" w:rsidR="00340634" w:rsidRPr="004E3EDA" w:rsidRDefault="00340634" w:rsidP="00340634">
      <w:pPr>
        <w:pStyle w:val="afa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3EDA">
        <w:rPr>
          <w:rFonts w:ascii="Times New Roman" w:hAnsi="Times New Roman"/>
          <w:sz w:val="28"/>
          <w:szCs w:val="28"/>
        </w:rPr>
        <w:t>Участие в краевом профориентационном форуме «Будущее выбираем вместе».</w:t>
      </w:r>
    </w:p>
    <w:p w14:paraId="24370B8C" w14:textId="77777777" w:rsidR="00340634" w:rsidRDefault="00340634" w:rsidP="00340634">
      <w:pPr>
        <w:pStyle w:val="afa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3EDA">
        <w:rPr>
          <w:rFonts w:ascii="Times New Roman" w:hAnsi="Times New Roman"/>
          <w:sz w:val="28"/>
          <w:szCs w:val="28"/>
        </w:rPr>
        <w:t>Деловые игры совместно с социальными партнерами (ООО Лукойл ЦДН</w:t>
      </w:r>
      <w:r>
        <w:rPr>
          <w:rFonts w:ascii="Times New Roman" w:hAnsi="Times New Roman"/>
          <w:sz w:val="28"/>
          <w:szCs w:val="28"/>
        </w:rPr>
        <w:t>, ГК ЭРИС</w:t>
      </w:r>
      <w:r w:rsidRPr="004E3ED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EC2C323" w14:textId="77777777" w:rsidR="00340634" w:rsidRDefault="00340634" w:rsidP="00340634">
      <w:pPr>
        <w:numPr>
          <w:ilvl w:val="0"/>
          <w:numId w:val="44"/>
        </w:numPr>
        <w:tabs>
          <w:tab w:val="left" w:pos="851"/>
          <w:tab w:val="left" w:pos="993"/>
        </w:tabs>
        <w:rPr>
          <w:color w:val="auto"/>
          <w:sz w:val="28"/>
        </w:rPr>
      </w:pPr>
      <w:r>
        <w:rPr>
          <w:color w:val="auto"/>
          <w:sz w:val="28"/>
        </w:rPr>
        <w:t>И</w:t>
      </w:r>
      <w:r w:rsidRPr="00D1313A">
        <w:rPr>
          <w:color w:val="auto"/>
          <w:sz w:val="28"/>
        </w:rPr>
        <w:t>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40C50848" w14:textId="77777777" w:rsidR="00340634" w:rsidRPr="00E741CB" w:rsidRDefault="00340634" w:rsidP="00340634">
      <w:pPr>
        <w:pStyle w:val="afa"/>
        <w:numPr>
          <w:ilvl w:val="0"/>
          <w:numId w:val="44"/>
        </w:numPr>
        <w:rPr>
          <w:rFonts w:ascii="Times New Roman" w:hAnsi="Times New Roman"/>
          <w:color w:val="auto"/>
          <w:sz w:val="28"/>
        </w:rPr>
      </w:pPr>
      <w:r w:rsidRPr="00E857D7">
        <w:rPr>
          <w:rFonts w:ascii="Times New Roman" w:hAnsi="Times New Roman"/>
          <w:color w:val="auto"/>
          <w:sz w:val="28"/>
        </w:rPr>
        <w:t xml:space="preserve">разработка ИОП и ее </w:t>
      </w:r>
      <w:r>
        <w:rPr>
          <w:rFonts w:ascii="Times New Roman" w:hAnsi="Times New Roman"/>
          <w:color w:val="auto"/>
          <w:sz w:val="28"/>
        </w:rPr>
        <w:t>коррекция в ходе обучения в НОЦ</w:t>
      </w:r>
      <w:r w:rsidRPr="00E857D7">
        <w:rPr>
          <w:rFonts w:ascii="Times New Roman" w:hAnsi="Times New Roman"/>
          <w:color w:val="auto"/>
          <w:sz w:val="28"/>
        </w:rPr>
        <w:t>, профессиональные пробы, создание организационных условий и проведение деловых игр, предполагающих игровую имитацию профессиональных испытаний, профориентационные игры: с</w:t>
      </w:r>
      <w:r>
        <w:rPr>
          <w:rFonts w:ascii="Times New Roman" w:hAnsi="Times New Roman"/>
          <w:color w:val="auto"/>
          <w:sz w:val="28"/>
        </w:rPr>
        <w:t>имуляции, деловые игры, квесты</w:t>
      </w:r>
      <w:r w:rsidRPr="00E857D7">
        <w:rPr>
          <w:rFonts w:ascii="Times New Roman" w:hAnsi="Times New Roman"/>
          <w:color w:val="auto"/>
          <w:sz w:val="28"/>
        </w:rPr>
        <w:t>, стажировки по профилю обучения в НОЦ на предприятиях города, мониторинг поступления учащихся в ВУЗы, Сузы, колледжи, на работу, в армию и т.п.</w:t>
      </w:r>
    </w:p>
    <w:p w14:paraId="61DB81A7" w14:textId="15D50DF2" w:rsidR="00340634" w:rsidRDefault="00340634" w:rsidP="00340634">
      <w:pPr>
        <w:numPr>
          <w:ilvl w:val="0"/>
          <w:numId w:val="44"/>
        </w:numPr>
        <w:tabs>
          <w:tab w:val="left" w:pos="851"/>
          <w:tab w:val="left" w:pos="993"/>
        </w:tabs>
        <w:rPr>
          <w:color w:val="auto"/>
          <w:sz w:val="28"/>
        </w:rPr>
      </w:pPr>
      <w:r w:rsidRPr="00E857D7"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 («Ярмарки профессий», «Дни открытых дверей средних специальных учебных заведениях и ВУЗАХ.</w:t>
      </w:r>
    </w:p>
    <w:p w14:paraId="2984B02B" w14:textId="64AFB55C" w:rsidR="00683662" w:rsidRPr="00D1313A" w:rsidRDefault="00683662" w:rsidP="00340634">
      <w:pPr>
        <w:numPr>
          <w:ilvl w:val="0"/>
          <w:numId w:val="44"/>
        </w:numPr>
        <w:tabs>
          <w:tab w:val="left" w:pos="851"/>
          <w:tab w:val="left" w:pos="993"/>
        </w:tabs>
        <w:rPr>
          <w:color w:val="auto"/>
          <w:sz w:val="28"/>
        </w:rPr>
      </w:pPr>
      <w:r>
        <w:rPr>
          <w:color w:val="auto"/>
          <w:sz w:val="28"/>
        </w:rPr>
        <w:t>О</w:t>
      </w:r>
      <w:r w:rsidRPr="00683662">
        <w:rPr>
          <w:color w:val="auto"/>
          <w:sz w:val="28"/>
        </w:rPr>
        <w:t xml:space="preserve">рганизация и проведение родительских собраний по профессиональной </w:t>
      </w:r>
      <w:r w:rsidRPr="00683662">
        <w:rPr>
          <w:color w:val="auto"/>
          <w:sz w:val="28"/>
        </w:rPr>
        <w:lastRenderedPageBreak/>
        <w:t>ориентации обучающихся</w:t>
      </w:r>
      <w:r>
        <w:rPr>
          <w:color w:val="auto"/>
          <w:sz w:val="28"/>
        </w:rPr>
        <w:t>.</w:t>
      </w:r>
    </w:p>
    <w:p w14:paraId="75B2D2D5" w14:textId="28058EEF" w:rsidR="00E857D7" w:rsidRDefault="00E857D7" w:rsidP="00081DC4">
      <w:pPr>
        <w:rPr>
          <w:sz w:val="28"/>
          <w:szCs w:val="28"/>
        </w:rPr>
      </w:pPr>
    </w:p>
    <w:p w14:paraId="6910D7C6" w14:textId="3BA21E00" w:rsidR="008A1595" w:rsidRPr="00340634" w:rsidRDefault="008A1595" w:rsidP="008A1595">
      <w:pPr>
        <w:tabs>
          <w:tab w:val="left" w:pos="0"/>
        </w:tabs>
        <w:rPr>
          <w:color w:val="auto"/>
          <w:sz w:val="28"/>
          <w:u w:val="single"/>
        </w:rPr>
      </w:pPr>
      <w:bookmarkStart w:id="20" w:name="_Hlk213681577"/>
      <w:r w:rsidRPr="00340634">
        <w:rPr>
          <w:color w:val="auto"/>
          <w:sz w:val="28"/>
          <w:u w:val="single"/>
        </w:rPr>
        <w:t xml:space="preserve">Деятельность по профориентации обучающихся </w:t>
      </w:r>
      <w:r w:rsidRPr="00340634">
        <w:rPr>
          <w:b/>
          <w:color w:val="auto"/>
          <w:sz w:val="28"/>
          <w:u w:val="single"/>
        </w:rPr>
        <w:t>1-4 классов</w:t>
      </w:r>
      <w:r w:rsidRPr="00340634">
        <w:rPr>
          <w:color w:val="auto"/>
          <w:sz w:val="28"/>
          <w:u w:val="single"/>
        </w:rPr>
        <w:t xml:space="preserve"> реализуется через:</w:t>
      </w:r>
    </w:p>
    <w:bookmarkEnd w:id="20"/>
    <w:p w14:paraId="4632BD51" w14:textId="77777777" w:rsidR="008A1595" w:rsidRPr="008352DA" w:rsidRDefault="008A1595" w:rsidP="008A1595">
      <w:pPr>
        <w:pStyle w:val="afa"/>
        <w:numPr>
          <w:ilvl w:val="0"/>
          <w:numId w:val="44"/>
        </w:numPr>
        <w:tabs>
          <w:tab w:val="left" w:pos="851"/>
          <w:tab w:val="left" w:pos="993"/>
        </w:tabs>
        <w:rPr>
          <w:rFonts w:ascii="Times New Roman" w:hAnsi="Times New Roman"/>
          <w:color w:val="auto"/>
          <w:sz w:val="28"/>
        </w:rPr>
      </w:pPr>
      <w:r w:rsidRPr="008352DA">
        <w:rPr>
          <w:rFonts w:ascii="Times New Roman" w:hAnsi="Times New Roman"/>
          <w:color w:val="auto"/>
          <w:sz w:val="28"/>
        </w:rPr>
        <w:t>проведение циклов профориентационных часов;</w:t>
      </w:r>
    </w:p>
    <w:p w14:paraId="2395A5F8" w14:textId="77777777" w:rsidR="008A1595" w:rsidRPr="008352DA" w:rsidRDefault="008A1595" w:rsidP="008A1595">
      <w:pPr>
        <w:pStyle w:val="afa"/>
        <w:numPr>
          <w:ilvl w:val="0"/>
          <w:numId w:val="44"/>
        </w:numPr>
        <w:tabs>
          <w:tab w:val="left" w:pos="851"/>
          <w:tab w:val="left" w:pos="993"/>
        </w:tabs>
        <w:rPr>
          <w:rFonts w:ascii="Times New Roman" w:hAnsi="Times New Roman"/>
          <w:color w:val="auto"/>
          <w:sz w:val="28"/>
        </w:rPr>
      </w:pPr>
      <w:r w:rsidRPr="008352DA">
        <w:rPr>
          <w:rFonts w:ascii="Times New Roman" w:hAnsi="Times New Roman"/>
          <w:color w:val="auto"/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3F0CD0E5" w14:textId="77777777" w:rsidR="008A1595" w:rsidRPr="008352DA" w:rsidRDefault="008A1595" w:rsidP="008A1595">
      <w:pPr>
        <w:pStyle w:val="afa"/>
        <w:numPr>
          <w:ilvl w:val="0"/>
          <w:numId w:val="44"/>
        </w:numPr>
        <w:tabs>
          <w:tab w:val="left" w:pos="851"/>
          <w:tab w:val="left" w:pos="993"/>
        </w:tabs>
        <w:rPr>
          <w:rFonts w:ascii="Times New Roman" w:hAnsi="Times New Roman"/>
          <w:color w:val="auto"/>
          <w:sz w:val="28"/>
        </w:rPr>
      </w:pPr>
      <w:r w:rsidRPr="008352DA">
        <w:rPr>
          <w:rFonts w:ascii="Times New Roman" w:hAnsi="Times New Roman"/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69B6A4B3" w14:textId="77777777" w:rsidR="008A1595" w:rsidRDefault="008A1595" w:rsidP="008A1595">
      <w:pPr>
        <w:pStyle w:val="afa"/>
        <w:numPr>
          <w:ilvl w:val="0"/>
          <w:numId w:val="44"/>
        </w:numPr>
        <w:tabs>
          <w:tab w:val="left" w:pos="851"/>
          <w:tab w:val="left" w:pos="993"/>
        </w:tabs>
        <w:rPr>
          <w:rFonts w:ascii="Times New Roman" w:hAnsi="Times New Roman"/>
          <w:color w:val="auto"/>
          <w:sz w:val="28"/>
        </w:rPr>
      </w:pPr>
      <w:r w:rsidRPr="008352DA">
        <w:rPr>
          <w:rFonts w:ascii="Times New Roman" w:hAnsi="Times New Roman"/>
          <w:color w:val="auto"/>
          <w:sz w:val="28"/>
        </w:rPr>
        <w:t>мастер-классы от родителей «Профессии наших родителей»;</w:t>
      </w:r>
    </w:p>
    <w:p w14:paraId="1ED95A1F" w14:textId="77777777" w:rsidR="008A1595" w:rsidRDefault="008A1595" w:rsidP="008A1595">
      <w:pPr>
        <w:pStyle w:val="afa"/>
        <w:numPr>
          <w:ilvl w:val="0"/>
          <w:numId w:val="44"/>
        </w:numPr>
        <w:tabs>
          <w:tab w:val="left" w:pos="851"/>
          <w:tab w:val="left" w:pos="993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курс внеурочной деятельности «Тропинка в профессию» в 1-4 классах;</w:t>
      </w:r>
    </w:p>
    <w:p w14:paraId="13630ABE" w14:textId="77777777" w:rsidR="008A1595" w:rsidRDefault="008A1595" w:rsidP="008A1595">
      <w:pPr>
        <w:pStyle w:val="afa"/>
        <w:numPr>
          <w:ilvl w:val="0"/>
          <w:numId w:val="44"/>
        </w:numPr>
        <w:tabs>
          <w:tab w:val="left" w:pos="851"/>
          <w:tab w:val="left" w:pos="993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образовательные события «Юный мастер»;</w:t>
      </w:r>
    </w:p>
    <w:p w14:paraId="1BD96154" w14:textId="64D457A3" w:rsidR="00B158E1" w:rsidRDefault="00B158E1" w:rsidP="00B158E1">
      <w:pPr>
        <w:pStyle w:val="afa"/>
        <w:numPr>
          <w:ilvl w:val="0"/>
          <w:numId w:val="44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ежегодное участие обучающихся в муниципальном событии «Мастер-град»;</w:t>
      </w:r>
    </w:p>
    <w:p w14:paraId="4132E5F3" w14:textId="2283893D" w:rsidR="00B158E1" w:rsidRDefault="00B158E1" w:rsidP="00B158E1">
      <w:pPr>
        <w:pStyle w:val="afa"/>
        <w:numPr>
          <w:ilvl w:val="0"/>
          <w:numId w:val="44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</w:t>
      </w:r>
      <w:r w:rsidR="001078E1">
        <w:rPr>
          <w:rFonts w:ascii="Times New Roman" w:hAnsi="Times New Roman"/>
          <w:sz w:val="28"/>
          <w:szCs w:val="28"/>
        </w:rPr>
        <w:t>краевом чемпионате</w:t>
      </w:r>
      <w:r>
        <w:rPr>
          <w:rFonts w:ascii="Times New Roman" w:hAnsi="Times New Roman"/>
          <w:sz w:val="28"/>
          <w:szCs w:val="28"/>
        </w:rPr>
        <w:t xml:space="preserve"> «Юный мастер»</w:t>
      </w:r>
      <w:r w:rsidR="00683662">
        <w:rPr>
          <w:rFonts w:ascii="Times New Roman" w:hAnsi="Times New Roman"/>
          <w:sz w:val="28"/>
          <w:szCs w:val="28"/>
        </w:rPr>
        <w:t>;</w:t>
      </w:r>
    </w:p>
    <w:p w14:paraId="2B34AC99" w14:textId="626047F1" w:rsidR="00683662" w:rsidRDefault="00683662" w:rsidP="00B158E1">
      <w:pPr>
        <w:pStyle w:val="afa"/>
        <w:numPr>
          <w:ilvl w:val="0"/>
          <w:numId w:val="44"/>
        </w:numPr>
        <w:contextualSpacing/>
        <w:rPr>
          <w:rFonts w:ascii="Times New Roman" w:hAnsi="Times New Roman"/>
          <w:sz w:val="28"/>
          <w:szCs w:val="28"/>
        </w:rPr>
      </w:pPr>
      <w:r w:rsidRPr="00683662">
        <w:rPr>
          <w:rFonts w:ascii="Times New Roman" w:hAnsi="Times New Roman"/>
          <w:sz w:val="28"/>
          <w:szCs w:val="28"/>
        </w:rPr>
        <w:t>организация и проведение родительских собраний по профессиональной ориентации обучающихся</w:t>
      </w:r>
      <w:r w:rsidR="003C5AB0">
        <w:rPr>
          <w:rFonts w:ascii="Times New Roman" w:hAnsi="Times New Roman"/>
          <w:sz w:val="28"/>
          <w:szCs w:val="28"/>
        </w:rPr>
        <w:t>.</w:t>
      </w:r>
    </w:p>
    <w:p w14:paraId="61888444" w14:textId="77777777" w:rsidR="008A1595" w:rsidRPr="00D1313A" w:rsidRDefault="008A1595" w:rsidP="008A1595">
      <w:pPr>
        <w:tabs>
          <w:tab w:val="left" w:pos="851"/>
          <w:tab w:val="left" w:pos="993"/>
        </w:tabs>
        <w:ind w:left="709"/>
        <w:rPr>
          <w:color w:val="auto"/>
          <w:sz w:val="28"/>
        </w:rPr>
      </w:pPr>
    </w:p>
    <w:p w14:paraId="78491CB2" w14:textId="27DEC982" w:rsidR="008A1595" w:rsidRDefault="008A1595" w:rsidP="00081DC4">
      <w:pPr>
        <w:rPr>
          <w:sz w:val="28"/>
          <w:szCs w:val="28"/>
        </w:rPr>
      </w:pPr>
    </w:p>
    <w:p w14:paraId="79A94C88" w14:textId="3696D019" w:rsidR="007C16DA" w:rsidRPr="00B632F8" w:rsidRDefault="00B632F8" w:rsidP="00B632F8">
      <w:pPr>
        <w:tabs>
          <w:tab w:val="left" w:pos="851"/>
          <w:tab w:val="left" w:pos="993"/>
        </w:tabs>
        <w:jc w:val="center"/>
        <w:rPr>
          <w:b/>
          <w:color w:val="auto"/>
          <w:sz w:val="28"/>
        </w:rPr>
      </w:pPr>
      <w:r w:rsidRPr="00B632F8">
        <w:rPr>
          <w:b/>
          <w:color w:val="auto"/>
          <w:sz w:val="28"/>
        </w:rPr>
        <w:t>Вариативные модули</w:t>
      </w:r>
    </w:p>
    <w:p w14:paraId="52BA29AB" w14:textId="77777777" w:rsidR="00B632F8" w:rsidRDefault="00B632F8" w:rsidP="00B632F8">
      <w:pPr>
        <w:tabs>
          <w:tab w:val="left" w:pos="851"/>
          <w:tab w:val="left" w:pos="993"/>
        </w:tabs>
        <w:jc w:val="center"/>
        <w:rPr>
          <w:color w:val="auto"/>
          <w:sz w:val="28"/>
        </w:rPr>
      </w:pPr>
    </w:p>
    <w:p w14:paraId="1F829491" w14:textId="40D3DA25" w:rsidR="007C16DA" w:rsidRPr="00DE263D" w:rsidRDefault="00DE263D" w:rsidP="00577FD1">
      <w:pPr>
        <w:tabs>
          <w:tab w:val="left" w:pos="851"/>
          <w:tab w:val="left" w:pos="993"/>
        </w:tabs>
        <w:jc w:val="center"/>
        <w:rPr>
          <w:b/>
          <w:color w:val="auto"/>
          <w:sz w:val="28"/>
        </w:rPr>
      </w:pPr>
      <w:r w:rsidRPr="00DE263D">
        <w:rPr>
          <w:b/>
          <w:color w:val="auto"/>
          <w:sz w:val="28"/>
        </w:rPr>
        <w:t>2.2.12 Модуль «Школьные медиа»</w:t>
      </w:r>
    </w:p>
    <w:p w14:paraId="1A64859A" w14:textId="77777777" w:rsidR="00DE263D" w:rsidRDefault="00DE263D" w:rsidP="00577FD1">
      <w:pPr>
        <w:tabs>
          <w:tab w:val="left" w:pos="851"/>
          <w:tab w:val="left" w:pos="993"/>
        </w:tabs>
        <w:jc w:val="center"/>
        <w:rPr>
          <w:color w:val="auto"/>
          <w:sz w:val="28"/>
        </w:rPr>
      </w:pPr>
    </w:p>
    <w:p w14:paraId="544B60FD" w14:textId="77777777" w:rsidR="00577FD1" w:rsidRDefault="00577FD1" w:rsidP="00577FD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A2F50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>модуль направлен на развитие коммуникативной культуры школьников, формирование навыков общения и сотрудничества в разновозрастном коллективе через распространение текстовой, аудио и видео-информации. Реализуется через:</w:t>
      </w:r>
    </w:p>
    <w:p w14:paraId="6AD4A6F8" w14:textId="77777777" w:rsidR="00577FD1" w:rsidRDefault="00577FD1" w:rsidP="00577FD1">
      <w:pPr>
        <w:rPr>
          <w:sz w:val="28"/>
          <w:szCs w:val="28"/>
        </w:rPr>
      </w:pPr>
    </w:p>
    <w:p w14:paraId="25C1A800" w14:textId="77777777" w:rsidR="00577FD1" w:rsidRPr="00E92A33" w:rsidRDefault="00577FD1" w:rsidP="00577FD1">
      <w:pPr>
        <w:pStyle w:val="afa"/>
        <w:rPr>
          <w:rFonts w:ascii="Times New Roman" w:hAnsi="Times New Roman"/>
          <w:sz w:val="16"/>
          <w:szCs w:val="28"/>
        </w:rPr>
      </w:pPr>
    </w:p>
    <w:p w14:paraId="1156C705" w14:textId="266F7960" w:rsidR="00577FD1" w:rsidRDefault="00577FD1" w:rsidP="00577FD1">
      <w:pPr>
        <w:pStyle w:val="afa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FA2F50">
        <w:rPr>
          <w:rFonts w:ascii="Times New Roman" w:hAnsi="Times New Roman"/>
          <w:b/>
          <w:sz w:val="28"/>
          <w:szCs w:val="28"/>
        </w:rPr>
        <w:t>Школьн</w:t>
      </w:r>
      <w:r>
        <w:rPr>
          <w:rFonts w:ascii="Times New Roman" w:hAnsi="Times New Roman"/>
          <w:b/>
          <w:sz w:val="28"/>
          <w:szCs w:val="28"/>
        </w:rPr>
        <w:t>ые</w:t>
      </w:r>
      <w:r w:rsidRPr="00FA2F50">
        <w:rPr>
          <w:rFonts w:ascii="Times New Roman" w:hAnsi="Times New Roman"/>
          <w:b/>
          <w:sz w:val="28"/>
          <w:szCs w:val="28"/>
        </w:rPr>
        <w:t xml:space="preserve"> групп</w:t>
      </w:r>
      <w:r>
        <w:rPr>
          <w:rFonts w:ascii="Times New Roman" w:hAnsi="Times New Roman"/>
          <w:b/>
          <w:sz w:val="28"/>
          <w:szCs w:val="28"/>
        </w:rPr>
        <w:t>ы</w:t>
      </w:r>
      <w:r w:rsidRPr="00FA2F50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FA2F50">
        <w:rPr>
          <w:rFonts w:ascii="Times New Roman" w:hAnsi="Times New Roman"/>
          <w:b/>
          <w:sz w:val="28"/>
          <w:szCs w:val="28"/>
        </w:rPr>
        <w:t>ВКонтакте</w:t>
      </w:r>
      <w:proofErr w:type="spellEnd"/>
      <w:r w:rsidRPr="00FA2F50">
        <w:rPr>
          <w:rFonts w:ascii="Times New Roman" w:hAnsi="Times New Roman"/>
          <w:b/>
          <w:sz w:val="28"/>
          <w:szCs w:val="28"/>
        </w:rPr>
        <w:t>» «Официальная группа школы №10»</w:t>
      </w:r>
      <w:r>
        <w:rPr>
          <w:rFonts w:ascii="Times New Roman" w:hAnsi="Times New Roman"/>
          <w:b/>
          <w:sz w:val="28"/>
          <w:szCs w:val="28"/>
        </w:rPr>
        <w:t>, «Школа для старшеклассников – НОЦ»</w:t>
      </w:r>
      <w:r>
        <w:rPr>
          <w:rFonts w:ascii="Times New Roman" w:hAnsi="Times New Roman"/>
          <w:sz w:val="28"/>
          <w:szCs w:val="28"/>
        </w:rPr>
        <w:t xml:space="preserve"> - разновозрастные сообщества детей, педагогов, родителей и выпускников школы. Созданы с целью освещения деятельности школы, привлечения внимания к важным событиям в жизни школы и страны, информационного продвижения ценностей школы, организации виртуального общения значимых для школы вопросов.</w:t>
      </w:r>
    </w:p>
    <w:p w14:paraId="491DB513" w14:textId="77777777" w:rsidR="00577FD1" w:rsidRPr="008F73A4" w:rsidRDefault="00577FD1" w:rsidP="00577FD1">
      <w:pPr>
        <w:pStyle w:val="afa"/>
        <w:rPr>
          <w:rFonts w:ascii="Times New Roman" w:hAnsi="Times New Roman"/>
          <w:sz w:val="16"/>
          <w:szCs w:val="28"/>
        </w:rPr>
      </w:pPr>
    </w:p>
    <w:p w14:paraId="13B884D4" w14:textId="77777777" w:rsidR="00577FD1" w:rsidRDefault="00577FD1" w:rsidP="00577FD1">
      <w:pPr>
        <w:pStyle w:val="afa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E92A33">
        <w:rPr>
          <w:rFonts w:ascii="Times New Roman" w:hAnsi="Times New Roman"/>
          <w:b/>
          <w:sz w:val="28"/>
          <w:szCs w:val="28"/>
        </w:rPr>
        <w:t>Школьный сайт</w:t>
      </w:r>
      <w:r>
        <w:rPr>
          <w:rFonts w:ascii="Times New Roman" w:hAnsi="Times New Roman"/>
          <w:sz w:val="28"/>
          <w:szCs w:val="28"/>
        </w:rPr>
        <w:t xml:space="preserve"> -  с</w:t>
      </w:r>
      <w:r w:rsidRPr="00E92A33">
        <w:rPr>
          <w:rFonts w:ascii="Times New Roman" w:hAnsi="Times New Roman"/>
          <w:sz w:val="28"/>
          <w:szCs w:val="28"/>
        </w:rPr>
        <w:t>оздан с целью освещения деятельности школы, привлечения внимания  к важным событиям в жизни школы и страны, информационного продвижения ценностей школы</w:t>
      </w:r>
      <w:r>
        <w:rPr>
          <w:rFonts w:ascii="Times New Roman" w:hAnsi="Times New Roman"/>
          <w:sz w:val="28"/>
          <w:szCs w:val="28"/>
        </w:rPr>
        <w:t>.</w:t>
      </w:r>
    </w:p>
    <w:p w14:paraId="28CC7436" w14:textId="77777777" w:rsidR="00577FD1" w:rsidRPr="008F73A4" w:rsidRDefault="00577FD1" w:rsidP="00577FD1">
      <w:pPr>
        <w:pStyle w:val="afa"/>
        <w:rPr>
          <w:rFonts w:ascii="Times New Roman" w:hAnsi="Times New Roman"/>
          <w:sz w:val="16"/>
          <w:szCs w:val="28"/>
        </w:rPr>
      </w:pPr>
    </w:p>
    <w:p w14:paraId="46930220" w14:textId="77777777" w:rsidR="00577FD1" w:rsidRDefault="00577FD1" w:rsidP="00577FD1">
      <w:pPr>
        <w:pStyle w:val="afa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E92A33">
        <w:rPr>
          <w:rFonts w:ascii="Times New Roman" w:hAnsi="Times New Roman"/>
          <w:b/>
          <w:sz w:val="28"/>
          <w:szCs w:val="28"/>
        </w:rPr>
        <w:t>Группы классов «</w:t>
      </w:r>
      <w:proofErr w:type="spellStart"/>
      <w:r w:rsidRPr="00E92A33">
        <w:rPr>
          <w:rFonts w:ascii="Times New Roman" w:hAnsi="Times New Roman"/>
          <w:b/>
          <w:sz w:val="28"/>
          <w:szCs w:val="28"/>
        </w:rPr>
        <w:t>ВКонтакте</w:t>
      </w:r>
      <w:proofErr w:type="spellEnd"/>
      <w:r w:rsidRPr="00E92A33">
        <w:rPr>
          <w:rFonts w:ascii="Times New Roman" w:hAnsi="Times New Roman"/>
          <w:b/>
          <w:sz w:val="28"/>
          <w:szCs w:val="28"/>
        </w:rPr>
        <w:t>»</w:t>
      </w:r>
      <w:r w:rsidRPr="00E92A33">
        <w:rPr>
          <w:rFonts w:ascii="Times New Roman" w:hAnsi="Times New Roman"/>
          <w:sz w:val="28"/>
          <w:szCs w:val="28"/>
        </w:rPr>
        <w:t xml:space="preserve"> - сообщества детей, педагогов и родителей классов. Созданы с целью освещения деятельности класса, привлечения внимания  к важным событиям в жизни школы и класса, информирования и </w:t>
      </w:r>
      <w:r>
        <w:rPr>
          <w:rFonts w:ascii="Times New Roman" w:hAnsi="Times New Roman"/>
          <w:sz w:val="28"/>
          <w:szCs w:val="28"/>
        </w:rPr>
        <w:t xml:space="preserve"> виртуального общения.</w:t>
      </w:r>
    </w:p>
    <w:p w14:paraId="10C55C8C" w14:textId="77777777" w:rsidR="00577FD1" w:rsidRPr="008F73A4" w:rsidRDefault="00577FD1" w:rsidP="00577FD1">
      <w:pPr>
        <w:pStyle w:val="afa"/>
        <w:rPr>
          <w:rFonts w:ascii="Times New Roman" w:hAnsi="Times New Roman"/>
          <w:sz w:val="16"/>
          <w:szCs w:val="28"/>
        </w:rPr>
      </w:pPr>
    </w:p>
    <w:p w14:paraId="7E7C0EF1" w14:textId="77777777" w:rsidR="00577FD1" w:rsidRDefault="00577FD1" w:rsidP="00577FD1">
      <w:pPr>
        <w:pStyle w:val="afa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E92A33">
        <w:rPr>
          <w:rFonts w:ascii="Times New Roman" w:hAnsi="Times New Roman"/>
          <w:b/>
          <w:sz w:val="28"/>
          <w:szCs w:val="28"/>
        </w:rPr>
        <w:t>Школьное радио</w:t>
      </w:r>
      <w:r>
        <w:rPr>
          <w:rFonts w:ascii="Times New Roman" w:hAnsi="Times New Roman"/>
          <w:sz w:val="28"/>
          <w:szCs w:val="28"/>
        </w:rPr>
        <w:t xml:space="preserve"> – еженедельные 5-10 минутные радиопередачи о важных событиях в жизни школы. </w:t>
      </w:r>
    </w:p>
    <w:p w14:paraId="78563A92" w14:textId="77777777" w:rsidR="00577FD1" w:rsidRPr="008F73A4" w:rsidRDefault="00577FD1" w:rsidP="00577FD1">
      <w:pPr>
        <w:pStyle w:val="afa"/>
        <w:rPr>
          <w:rFonts w:ascii="Times New Roman" w:hAnsi="Times New Roman"/>
          <w:sz w:val="16"/>
          <w:szCs w:val="28"/>
        </w:rPr>
      </w:pPr>
    </w:p>
    <w:p w14:paraId="1F11D92B" w14:textId="77777777" w:rsidR="00577FD1" w:rsidRPr="00FA2F50" w:rsidRDefault="00577FD1" w:rsidP="00577FD1">
      <w:pPr>
        <w:pStyle w:val="afa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E92A33">
        <w:rPr>
          <w:rFonts w:ascii="Times New Roman" w:hAnsi="Times New Roman"/>
          <w:b/>
          <w:sz w:val="28"/>
          <w:szCs w:val="28"/>
        </w:rPr>
        <w:lastRenderedPageBreak/>
        <w:t>Школьная киностудия</w:t>
      </w:r>
      <w:r>
        <w:rPr>
          <w:rFonts w:ascii="Times New Roman" w:hAnsi="Times New Roman"/>
          <w:sz w:val="28"/>
          <w:szCs w:val="28"/>
        </w:rPr>
        <w:t xml:space="preserve"> – еженедельные ролики о жизни школы, которые размещаются в официальных группах школы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0AC51047" w14:textId="77777777" w:rsidR="00577FD1" w:rsidRPr="00FA2F50" w:rsidRDefault="00577FD1" w:rsidP="00577FD1">
      <w:pPr>
        <w:rPr>
          <w:sz w:val="28"/>
          <w:szCs w:val="28"/>
        </w:rPr>
      </w:pPr>
    </w:p>
    <w:p w14:paraId="0FA3A482" w14:textId="58021D3C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</w:rPr>
      </w:pPr>
      <w:r w:rsidRPr="00DE263D">
        <w:rPr>
          <w:b/>
          <w:color w:val="auto"/>
          <w:sz w:val="28"/>
        </w:rPr>
        <w:t xml:space="preserve">2.2.12 </w:t>
      </w:r>
      <w:r w:rsidRPr="00E645C5">
        <w:rPr>
          <w:b/>
          <w:sz w:val="28"/>
          <w:szCs w:val="28"/>
        </w:rPr>
        <w:t>Модуль «Школьный музей»</w:t>
      </w:r>
    </w:p>
    <w:p w14:paraId="13EAD669" w14:textId="77777777" w:rsidR="00E645C5" w:rsidRPr="00E645C5" w:rsidRDefault="00E645C5" w:rsidP="00E645C5">
      <w:pPr>
        <w:widowControl/>
        <w:shd w:val="clear" w:color="auto" w:fill="FFFFFF"/>
        <w:spacing w:line="276" w:lineRule="auto"/>
        <w:rPr>
          <w:sz w:val="28"/>
          <w:szCs w:val="28"/>
        </w:rPr>
      </w:pPr>
    </w:p>
    <w:p w14:paraId="3330430D" w14:textId="7777777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 xml:space="preserve">Частью открытого образовательного пространства МАОУ СОШ №10 является Музей боевой славы 359-ой </w:t>
      </w:r>
      <w:proofErr w:type="spellStart"/>
      <w:r w:rsidRPr="00E645C5">
        <w:rPr>
          <w:sz w:val="28"/>
          <w:szCs w:val="28"/>
        </w:rPr>
        <w:t>Ярцевской</w:t>
      </w:r>
      <w:proofErr w:type="spellEnd"/>
      <w:r w:rsidRPr="00E645C5">
        <w:rPr>
          <w:sz w:val="28"/>
          <w:szCs w:val="28"/>
        </w:rPr>
        <w:t xml:space="preserve"> Краснознамённой ордена Ленина стрелковой дивизии.</w:t>
      </w:r>
    </w:p>
    <w:p w14:paraId="5D891972" w14:textId="7777777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 xml:space="preserve">Музей военно-исторической направленности, находится в помещении Нового образовательного центра МАОУ СОШ №10, основная экспозиция музея посвящена боевому пути 359 </w:t>
      </w:r>
      <w:proofErr w:type="spellStart"/>
      <w:r w:rsidRPr="00E645C5">
        <w:rPr>
          <w:sz w:val="28"/>
          <w:szCs w:val="28"/>
        </w:rPr>
        <w:t>Ярцевской</w:t>
      </w:r>
      <w:proofErr w:type="spellEnd"/>
      <w:r w:rsidRPr="00E645C5">
        <w:rPr>
          <w:sz w:val="28"/>
          <w:szCs w:val="28"/>
        </w:rPr>
        <w:t xml:space="preserve"> Краснознамённой Ордена Ленина стрелковой дивизии», музей был создан в 1972г.</w:t>
      </w:r>
    </w:p>
    <w:p w14:paraId="6FA20E71" w14:textId="7777777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 xml:space="preserve">Музей занимает помещение одного учебного класса. </w:t>
      </w:r>
      <w:r w:rsidRPr="00E645C5">
        <w:rPr>
          <w:sz w:val="28"/>
          <w:szCs w:val="28"/>
        </w:rPr>
        <w:br/>
        <w:t>Основной фонд музея насчитывает свыше 200 экспонатов вспомогательного фонда. Условия хранения – стенды, витрины. Всего имеется 4 постоянных экспозиции.</w:t>
      </w:r>
    </w:p>
    <w:p w14:paraId="3710F1B3" w14:textId="7777777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>Организована работа музейного актива, учащиеся – экскурсоводы.</w:t>
      </w:r>
    </w:p>
    <w:p w14:paraId="65CD742F" w14:textId="01E94C0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>Ведётся активная работа по описи и цифровизации письменных источников и экспонатов. Разрабатывается проект по продвижению новых форматов в работе музея, экскурсий.</w:t>
      </w:r>
    </w:p>
    <w:p w14:paraId="15EF2CBB" w14:textId="7777777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b/>
          <w:sz w:val="28"/>
          <w:szCs w:val="28"/>
        </w:rPr>
      </w:pPr>
      <w:r w:rsidRPr="00E645C5">
        <w:rPr>
          <w:b/>
          <w:sz w:val="28"/>
          <w:szCs w:val="28"/>
        </w:rPr>
        <w:t>Работа музея включает такие направления деятельности:</w:t>
      </w:r>
    </w:p>
    <w:p w14:paraId="1393CCDD" w14:textId="7777777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>1. Экскурсионно-просветительское - организация деятельности учащихся, направленная на систематизацию, учет и хранение музейных экспонатов, организация экспозиций школьного музея, разработка и проведение тематических экскурсий и общешкольных выставок.</w:t>
      </w:r>
    </w:p>
    <w:p w14:paraId="28270657" w14:textId="77777777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>2. Поисково-исследовательская деятельность – работа с информационными источниками, архивными документами, встречи с участниками и очевидцами исторических событий, изучение и исследование проблемных вопросов в истории края, школы, написание ученических исследовательских работ и участие в научно-практических и краеведческих конференциях.</w:t>
      </w:r>
    </w:p>
    <w:p w14:paraId="6ED769BC" w14:textId="6E1653ED" w:rsidR="00E645C5" w:rsidRPr="00E645C5" w:rsidRDefault="00E645C5" w:rsidP="00E645C5">
      <w:pPr>
        <w:widowControl/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>3. Военно-патриотическая деятельность – воспитание на основе изучения памятных событий в истории нашей страны, обеспечение преемственности традиций различных поколений защитников Отечества, сохранение памяти о народном подвиге в Великой Отечественной войне 1941-1945, организация встреч с ветеранами боевых действий СВО; волонтёрская работа по благоустройству мест захоронения участников ВО войны.</w:t>
      </w:r>
    </w:p>
    <w:p w14:paraId="4687CCBD" w14:textId="769FF4ED" w:rsidR="00E645C5" w:rsidRDefault="00E645C5" w:rsidP="00F17611">
      <w:pPr>
        <w:widowControl/>
        <w:shd w:val="clear" w:color="auto" w:fill="FFFFFF"/>
        <w:ind w:firstLine="708"/>
        <w:rPr>
          <w:b/>
          <w:sz w:val="28"/>
          <w:szCs w:val="28"/>
        </w:rPr>
      </w:pPr>
      <w:r w:rsidRPr="00E645C5">
        <w:rPr>
          <w:b/>
          <w:sz w:val="28"/>
          <w:szCs w:val="28"/>
        </w:rPr>
        <w:t>Воспитательный потенциал реализуется следующим </w:t>
      </w:r>
      <w:r>
        <w:rPr>
          <w:b/>
          <w:sz w:val="28"/>
          <w:szCs w:val="28"/>
        </w:rPr>
        <w:t>образом:</w:t>
      </w:r>
    </w:p>
    <w:p w14:paraId="77BA217E" w14:textId="77777777" w:rsidR="00E645C5" w:rsidRPr="00E645C5" w:rsidRDefault="00E645C5" w:rsidP="00E645C5">
      <w:pPr>
        <w:widowControl/>
        <w:shd w:val="clear" w:color="auto" w:fill="FFFFFF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>На внешкольном уровне:</w:t>
      </w:r>
    </w:p>
    <w:p w14:paraId="3AA3CE6B" w14:textId="5031768E" w:rsidR="00E645C5" w:rsidRPr="00E645C5" w:rsidRDefault="00E645C5" w:rsidP="00E645C5">
      <w:pPr>
        <w:pStyle w:val="afa"/>
        <w:numPr>
          <w:ilvl w:val="0"/>
          <w:numId w:val="46"/>
        </w:num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 w:rsidRPr="00E645C5">
        <w:rPr>
          <w:rFonts w:ascii="Times New Roman" w:hAnsi="Times New Roman"/>
          <w:sz w:val="28"/>
          <w:szCs w:val="28"/>
        </w:rPr>
        <w:t>проведение просветительских мероприятий на базе музея;</w:t>
      </w:r>
    </w:p>
    <w:p w14:paraId="3932AB39" w14:textId="149E1635" w:rsidR="00E645C5" w:rsidRPr="00E645C5" w:rsidRDefault="00E645C5" w:rsidP="00E645C5">
      <w:pPr>
        <w:pStyle w:val="afa"/>
        <w:numPr>
          <w:ilvl w:val="0"/>
          <w:numId w:val="46"/>
        </w:num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 w:rsidRPr="00E645C5">
        <w:rPr>
          <w:rFonts w:ascii="Times New Roman" w:hAnsi="Times New Roman"/>
          <w:sz w:val="28"/>
          <w:szCs w:val="28"/>
        </w:rPr>
        <w:t>участие актива музея в районном смотре-конкурсе школьных музеев;</w:t>
      </w:r>
    </w:p>
    <w:p w14:paraId="67DF8711" w14:textId="0FC6A2F5" w:rsidR="00E645C5" w:rsidRPr="00E645C5" w:rsidRDefault="00E645C5" w:rsidP="00E645C5">
      <w:pPr>
        <w:pStyle w:val="afa"/>
        <w:numPr>
          <w:ilvl w:val="0"/>
          <w:numId w:val="46"/>
        </w:num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 w:rsidRPr="00E645C5">
        <w:rPr>
          <w:rFonts w:ascii="Times New Roman" w:hAnsi="Times New Roman"/>
          <w:sz w:val="28"/>
          <w:szCs w:val="28"/>
        </w:rPr>
        <w:t>разработка и реализация музейных проектов;</w:t>
      </w:r>
    </w:p>
    <w:p w14:paraId="08D2A2A9" w14:textId="2ED2019C" w:rsidR="00E645C5" w:rsidRPr="00F17611" w:rsidRDefault="00E645C5" w:rsidP="00F17611">
      <w:pPr>
        <w:pStyle w:val="afa"/>
        <w:numPr>
          <w:ilvl w:val="0"/>
          <w:numId w:val="46"/>
        </w:num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 w:rsidRPr="00E645C5">
        <w:rPr>
          <w:rFonts w:ascii="Times New Roman" w:hAnsi="Times New Roman"/>
          <w:sz w:val="28"/>
          <w:szCs w:val="28"/>
        </w:rPr>
        <w:t>участие в патриотических акциях;</w:t>
      </w:r>
    </w:p>
    <w:p w14:paraId="13B6E6DE" w14:textId="77777777" w:rsidR="00E645C5" w:rsidRPr="00E645C5" w:rsidRDefault="00E645C5" w:rsidP="00E645C5">
      <w:pPr>
        <w:widowControl/>
        <w:shd w:val="clear" w:color="auto" w:fill="FFFFFF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lastRenderedPageBreak/>
        <w:t>На уровне школы:</w:t>
      </w:r>
    </w:p>
    <w:p w14:paraId="095D1A77" w14:textId="4BF50EFE" w:rsidR="00F17611" w:rsidRPr="00F17611" w:rsidRDefault="00E645C5" w:rsidP="00F17611">
      <w:pPr>
        <w:pStyle w:val="afa"/>
        <w:numPr>
          <w:ilvl w:val="0"/>
          <w:numId w:val="47"/>
        </w:numPr>
        <w:shd w:val="clear" w:color="auto" w:fill="FFFFFF"/>
        <w:ind w:left="993" w:hanging="284"/>
        <w:jc w:val="left"/>
        <w:rPr>
          <w:rFonts w:ascii="Times New Roman" w:hAnsi="Times New Roman"/>
          <w:sz w:val="28"/>
          <w:szCs w:val="28"/>
        </w:rPr>
      </w:pPr>
      <w:r w:rsidRPr="00F17611">
        <w:rPr>
          <w:rFonts w:ascii="Times New Roman" w:hAnsi="Times New Roman"/>
          <w:sz w:val="28"/>
          <w:szCs w:val="28"/>
        </w:rPr>
        <w:t>участие актива музея в организации и проведении</w:t>
      </w:r>
      <w:r w:rsidR="00F17611" w:rsidRPr="00F17611">
        <w:rPr>
          <w:rFonts w:ascii="Times New Roman" w:hAnsi="Times New Roman"/>
          <w:sz w:val="28"/>
          <w:szCs w:val="28"/>
        </w:rPr>
        <w:t xml:space="preserve"> торжественных</w:t>
      </w:r>
    </w:p>
    <w:p w14:paraId="672DED29" w14:textId="2E5D9871" w:rsidR="00E645C5" w:rsidRDefault="00E645C5" w:rsidP="00F17611">
      <w:pPr>
        <w:widowControl/>
        <w:shd w:val="clear" w:color="auto" w:fill="FFFFFF"/>
        <w:ind w:left="360"/>
        <w:jc w:val="left"/>
        <w:rPr>
          <w:sz w:val="28"/>
          <w:szCs w:val="28"/>
        </w:rPr>
      </w:pPr>
      <w:r w:rsidRPr="00E645C5">
        <w:rPr>
          <w:sz w:val="28"/>
          <w:szCs w:val="28"/>
        </w:rPr>
        <w:t>мероприятий, акций, уроков мужества, встреч с ветеранами на базе школьного музея;</w:t>
      </w:r>
      <w:r w:rsidR="00F17611">
        <w:rPr>
          <w:sz w:val="28"/>
          <w:szCs w:val="28"/>
        </w:rPr>
        <w:t xml:space="preserve"> цикла занятий «Разговоры о важном».</w:t>
      </w:r>
    </w:p>
    <w:p w14:paraId="6C13E82D" w14:textId="2D43C314" w:rsidR="00E645C5" w:rsidRPr="00F17611" w:rsidRDefault="00E645C5" w:rsidP="00F17611">
      <w:pPr>
        <w:pStyle w:val="afa"/>
        <w:numPr>
          <w:ilvl w:val="0"/>
          <w:numId w:val="47"/>
        </w:numPr>
        <w:shd w:val="clear" w:color="auto" w:fill="FFFFFF"/>
        <w:ind w:left="993" w:hanging="284"/>
        <w:jc w:val="left"/>
        <w:rPr>
          <w:rFonts w:ascii="Times New Roman" w:hAnsi="Times New Roman"/>
          <w:sz w:val="28"/>
          <w:szCs w:val="28"/>
        </w:rPr>
      </w:pPr>
      <w:r w:rsidRPr="00F17611">
        <w:rPr>
          <w:rFonts w:ascii="Times New Roman" w:hAnsi="Times New Roman"/>
          <w:sz w:val="28"/>
          <w:szCs w:val="28"/>
        </w:rPr>
        <w:t>участие активистов музея  в работе с младшими ребятами: проведение экскурсий, музейных игр-квестов;</w:t>
      </w:r>
    </w:p>
    <w:p w14:paraId="52BEEB46" w14:textId="3569E111" w:rsidR="00E645C5" w:rsidRPr="00E645C5" w:rsidRDefault="00E645C5" w:rsidP="00F17611">
      <w:pPr>
        <w:pStyle w:val="afa"/>
        <w:numPr>
          <w:ilvl w:val="0"/>
          <w:numId w:val="47"/>
        </w:numPr>
        <w:shd w:val="clear" w:color="auto" w:fill="FFFFFF"/>
        <w:ind w:left="993" w:hanging="284"/>
        <w:jc w:val="left"/>
        <w:rPr>
          <w:rFonts w:ascii="Times New Roman" w:hAnsi="Times New Roman"/>
          <w:sz w:val="28"/>
          <w:szCs w:val="28"/>
        </w:rPr>
      </w:pPr>
      <w:r w:rsidRPr="00E645C5">
        <w:rPr>
          <w:rFonts w:ascii="Times New Roman" w:hAnsi="Times New Roman"/>
          <w:sz w:val="28"/>
          <w:szCs w:val="28"/>
        </w:rPr>
        <w:t>участие актива музея в освещении деятельности музея в школьных средствах массовой информации (социальные сети, сайт школы, выпуск буклетов и т.д.);</w:t>
      </w:r>
    </w:p>
    <w:p w14:paraId="2DBE1A40" w14:textId="55BD9D8B" w:rsidR="00E645C5" w:rsidRPr="00F17611" w:rsidRDefault="00E645C5" w:rsidP="00E645C5">
      <w:pPr>
        <w:pStyle w:val="afa"/>
        <w:numPr>
          <w:ilvl w:val="0"/>
          <w:numId w:val="47"/>
        </w:numPr>
        <w:shd w:val="clear" w:color="auto" w:fill="FFFFFF"/>
        <w:ind w:left="993" w:hanging="284"/>
        <w:jc w:val="left"/>
        <w:rPr>
          <w:rFonts w:ascii="Times New Roman" w:hAnsi="Times New Roman"/>
          <w:sz w:val="28"/>
          <w:szCs w:val="28"/>
        </w:rPr>
      </w:pPr>
      <w:r w:rsidRPr="00E645C5">
        <w:rPr>
          <w:rFonts w:ascii="Times New Roman" w:hAnsi="Times New Roman"/>
          <w:sz w:val="28"/>
          <w:szCs w:val="28"/>
        </w:rPr>
        <w:t>участие обучающихся в оказании помощи школьному музею в его благоустройстве.</w:t>
      </w:r>
    </w:p>
    <w:p w14:paraId="7101E470" w14:textId="77777777" w:rsidR="00E645C5" w:rsidRPr="00E645C5" w:rsidRDefault="00E645C5" w:rsidP="00E645C5">
      <w:pPr>
        <w:widowControl/>
        <w:shd w:val="clear" w:color="auto" w:fill="FFFFFF"/>
        <w:ind w:firstLine="708"/>
        <w:rPr>
          <w:sz w:val="28"/>
          <w:szCs w:val="28"/>
        </w:rPr>
      </w:pPr>
      <w:r w:rsidRPr="00E645C5">
        <w:rPr>
          <w:sz w:val="28"/>
          <w:szCs w:val="28"/>
        </w:rPr>
        <w:t>На уровне класса:</w:t>
      </w:r>
    </w:p>
    <w:p w14:paraId="70A58433" w14:textId="0C3A3BD7" w:rsidR="00E645C5" w:rsidRPr="00F17611" w:rsidRDefault="00E645C5" w:rsidP="00F17611">
      <w:pPr>
        <w:pStyle w:val="afa"/>
        <w:numPr>
          <w:ilvl w:val="0"/>
          <w:numId w:val="48"/>
        </w:numPr>
        <w:shd w:val="clear" w:color="auto" w:fill="FFFFFF"/>
        <w:ind w:left="993" w:hanging="284"/>
        <w:rPr>
          <w:rFonts w:ascii="Times New Roman" w:hAnsi="Times New Roman"/>
          <w:sz w:val="28"/>
          <w:szCs w:val="28"/>
        </w:rPr>
      </w:pPr>
      <w:r w:rsidRPr="00F17611">
        <w:rPr>
          <w:rFonts w:ascii="Times New Roman" w:hAnsi="Times New Roman"/>
          <w:sz w:val="28"/>
          <w:szCs w:val="28"/>
        </w:rPr>
        <w:t>участие школьников в организации и проведении классного мероприятия на базе музея;</w:t>
      </w:r>
    </w:p>
    <w:p w14:paraId="18CD8327" w14:textId="5BB36518" w:rsidR="00E645C5" w:rsidRPr="00F17611" w:rsidRDefault="00E645C5" w:rsidP="00F17611">
      <w:pPr>
        <w:pStyle w:val="afa"/>
        <w:numPr>
          <w:ilvl w:val="0"/>
          <w:numId w:val="48"/>
        </w:numPr>
        <w:shd w:val="clear" w:color="auto" w:fill="FFFFFF"/>
        <w:ind w:left="993" w:hanging="284"/>
        <w:rPr>
          <w:rFonts w:ascii="Times New Roman" w:hAnsi="Times New Roman"/>
          <w:sz w:val="28"/>
          <w:szCs w:val="28"/>
        </w:rPr>
      </w:pPr>
      <w:r w:rsidRPr="00F17611">
        <w:rPr>
          <w:rFonts w:ascii="Times New Roman" w:hAnsi="Times New Roman"/>
          <w:sz w:val="28"/>
          <w:szCs w:val="28"/>
        </w:rPr>
        <w:t>участие школьников в поиске информации для музейных экспозиций из источников и архивов семьи;</w:t>
      </w:r>
    </w:p>
    <w:p w14:paraId="1F2D34EE" w14:textId="7CEA9213" w:rsidR="00E645C5" w:rsidRPr="00F17611" w:rsidRDefault="00E645C5" w:rsidP="00F17611">
      <w:pPr>
        <w:pStyle w:val="afa"/>
        <w:numPr>
          <w:ilvl w:val="0"/>
          <w:numId w:val="48"/>
        </w:numPr>
        <w:shd w:val="clear" w:color="auto" w:fill="FFFFFF"/>
        <w:ind w:left="993" w:hanging="284"/>
        <w:rPr>
          <w:rFonts w:ascii="Times New Roman" w:hAnsi="Times New Roman"/>
          <w:sz w:val="28"/>
          <w:szCs w:val="28"/>
        </w:rPr>
      </w:pPr>
      <w:r w:rsidRPr="00F17611">
        <w:rPr>
          <w:rFonts w:ascii="Times New Roman" w:hAnsi="Times New Roman"/>
          <w:sz w:val="28"/>
          <w:szCs w:val="28"/>
        </w:rPr>
        <w:t>участие школьников и их родителей в семейных музейных мероприятиях (вечерах памяти, семейных викторинах, квестах и т.д.).</w:t>
      </w:r>
    </w:p>
    <w:p w14:paraId="2454460F" w14:textId="77777777" w:rsidR="00E645C5" w:rsidRPr="00E645C5" w:rsidRDefault="00E645C5" w:rsidP="00E645C5">
      <w:pPr>
        <w:widowControl/>
        <w:shd w:val="clear" w:color="auto" w:fill="FFFFFF"/>
        <w:ind w:firstLine="708"/>
        <w:rPr>
          <w:sz w:val="28"/>
          <w:szCs w:val="28"/>
        </w:rPr>
      </w:pPr>
    </w:p>
    <w:p w14:paraId="507CB950" w14:textId="3C305AA6" w:rsidR="0057794E" w:rsidRDefault="0040263E" w:rsidP="00E645C5">
      <w:pPr>
        <w:keepNext/>
        <w:keepLines/>
        <w:outlineLvl w:val="0"/>
        <w:rPr>
          <w:b/>
          <w:color w:val="auto"/>
          <w:sz w:val="28"/>
        </w:rPr>
      </w:pPr>
      <w:bookmarkStart w:id="21" w:name="_Toc109838901"/>
      <w:r w:rsidRPr="00D1313A">
        <w:rPr>
          <w:b/>
          <w:color w:val="auto"/>
          <w:sz w:val="28"/>
        </w:rPr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Start w:id="22" w:name="_Toc109838902"/>
      <w:bookmarkEnd w:id="21"/>
    </w:p>
    <w:p w14:paraId="1C8D0AD3" w14:textId="3891E7F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3.1 Кадровое обеспечение</w:t>
      </w:r>
      <w:bookmarkEnd w:id="22"/>
    </w:p>
    <w:p w14:paraId="516C4E65" w14:textId="39FFC15D" w:rsidR="00FD291E" w:rsidRDefault="0052499B" w:rsidP="00CE2F4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E492B">
        <w:rPr>
          <w:sz w:val="28"/>
          <w:szCs w:val="28"/>
        </w:rPr>
        <w:t>Во</w:t>
      </w:r>
      <w:r w:rsidR="00CE2F47" w:rsidRPr="00CE2F47">
        <w:rPr>
          <w:sz w:val="28"/>
          <w:szCs w:val="28"/>
        </w:rPr>
        <w:t>спитательн</w:t>
      </w:r>
      <w:r w:rsidR="00EE492B">
        <w:rPr>
          <w:sz w:val="28"/>
          <w:szCs w:val="28"/>
        </w:rPr>
        <w:t>ая</w:t>
      </w:r>
      <w:r w:rsidR="00CE2F47" w:rsidRPr="00CE2F47">
        <w:rPr>
          <w:sz w:val="28"/>
          <w:szCs w:val="28"/>
        </w:rPr>
        <w:t xml:space="preserve"> работ</w:t>
      </w:r>
      <w:r w:rsidR="00EE492B">
        <w:rPr>
          <w:sz w:val="28"/>
          <w:szCs w:val="28"/>
        </w:rPr>
        <w:t>а</w:t>
      </w:r>
      <w:r w:rsidR="00CE2F47" w:rsidRPr="00CE2F47">
        <w:rPr>
          <w:sz w:val="28"/>
          <w:szCs w:val="28"/>
        </w:rPr>
        <w:t xml:space="preserve"> </w:t>
      </w:r>
      <w:r w:rsidR="00E60D8F">
        <w:rPr>
          <w:sz w:val="28"/>
          <w:szCs w:val="28"/>
        </w:rPr>
        <w:t xml:space="preserve">в МАОУ СОШ №10 </w:t>
      </w:r>
      <w:r w:rsidR="00CE2F47" w:rsidRPr="00CE2F47">
        <w:rPr>
          <w:sz w:val="28"/>
          <w:szCs w:val="28"/>
        </w:rPr>
        <w:t xml:space="preserve">обеспечивается </w:t>
      </w:r>
      <w:r w:rsidR="00B4278C">
        <w:rPr>
          <w:sz w:val="28"/>
          <w:szCs w:val="28"/>
        </w:rPr>
        <w:t xml:space="preserve">следующим </w:t>
      </w:r>
      <w:r w:rsidR="00CE2F47" w:rsidRPr="00CE2F47">
        <w:rPr>
          <w:sz w:val="28"/>
          <w:szCs w:val="28"/>
        </w:rPr>
        <w:t>кадровым</w:t>
      </w:r>
      <w:r w:rsidR="00CE2F47">
        <w:rPr>
          <w:sz w:val="28"/>
          <w:szCs w:val="28"/>
        </w:rPr>
        <w:t xml:space="preserve"> </w:t>
      </w:r>
      <w:r w:rsidR="00CE2F47" w:rsidRPr="00CE2F47">
        <w:rPr>
          <w:sz w:val="28"/>
          <w:szCs w:val="28"/>
        </w:rPr>
        <w:t>составом</w:t>
      </w:r>
      <w:r w:rsidR="00FD291E">
        <w:rPr>
          <w:sz w:val="28"/>
          <w:szCs w:val="28"/>
        </w:rPr>
        <w:t>:</w:t>
      </w:r>
    </w:p>
    <w:p w14:paraId="66907768" w14:textId="77777777" w:rsidR="00B4278C" w:rsidRDefault="00B4278C" w:rsidP="00CE2F47">
      <w:pPr>
        <w:rPr>
          <w:sz w:val="28"/>
          <w:szCs w:val="28"/>
        </w:rPr>
      </w:pPr>
    </w:p>
    <w:tbl>
      <w:tblPr>
        <w:tblStyle w:val="aff4"/>
        <w:tblW w:w="10201" w:type="dxa"/>
        <w:tblLayout w:type="fixed"/>
        <w:tblLook w:val="04A0" w:firstRow="1" w:lastRow="0" w:firstColumn="1" w:lastColumn="0" w:noHBand="0" w:noVBand="1"/>
      </w:tblPr>
      <w:tblGrid>
        <w:gridCol w:w="1809"/>
        <w:gridCol w:w="1219"/>
        <w:gridCol w:w="823"/>
        <w:gridCol w:w="808"/>
        <w:gridCol w:w="5542"/>
      </w:tblGrid>
      <w:tr w:rsidR="00B25A84" w14:paraId="7B5F5DA6" w14:textId="77777777" w:rsidTr="00393A2D">
        <w:tc>
          <w:tcPr>
            <w:tcW w:w="1809" w:type="dxa"/>
            <w:vMerge w:val="restart"/>
          </w:tcPr>
          <w:p w14:paraId="47079892" w14:textId="6D286CCF" w:rsidR="00B25A84" w:rsidRPr="00402E58" w:rsidRDefault="00B25A84" w:rsidP="00B4278C">
            <w:pPr>
              <w:jc w:val="center"/>
              <w:rPr>
                <w:i/>
                <w:sz w:val="28"/>
                <w:szCs w:val="28"/>
              </w:rPr>
            </w:pPr>
            <w:r w:rsidRPr="00402E58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2850" w:type="dxa"/>
            <w:gridSpan w:val="3"/>
          </w:tcPr>
          <w:p w14:paraId="09750131" w14:textId="22B2C534" w:rsidR="00B25A84" w:rsidRPr="00402E58" w:rsidRDefault="00B25A84" w:rsidP="00B4278C">
            <w:pPr>
              <w:jc w:val="center"/>
              <w:rPr>
                <w:i/>
                <w:sz w:val="28"/>
                <w:szCs w:val="28"/>
              </w:rPr>
            </w:pPr>
            <w:r w:rsidRPr="00402E58">
              <w:rPr>
                <w:i/>
                <w:sz w:val="28"/>
                <w:szCs w:val="28"/>
              </w:rPr>
              <w:t>Кол-во</w:t>
            </w:r>
          </w:p>
        </w:tc>
        <w:tc>
          <w:tcPr>
            <w:tcW w:w="5542" w:type="dxa"/>
            <w:vMerge w:val="restart"/>
          </w:tcPr>
          <w:p w14:paraId="5ADCD1BA" w14:textId="510DBBB0" w:rsidR="00B25A84" w:rsidRPr="00402E58" w:rsidRDefault="00B25A84" w:rsidP="00B4278C">
            <w:pPr>
              <w:jc w:val="center"/>
              <w:rPr>
                <w:i/>
                <w:sz w:val="28"/>
                <w:szCs w:val="28"/>
              </w:rPr>
            </w:pPr>
            <w:r w:rsidRPr="00402E58">
              <w:rPr>
                <w:i/>
                <w:sz w:val="28"/>
                <w:szCs w:val="28"/>
              </w:rPr>
              <w:t>Функционал</w:t>
            </w:r>
          </w:p>
          <w:p w14:paraId="68BB7AB5" w14:textId="2E8FB9EF" w:rsidR="00B25A84" w:rsidRPr="00402E58" w:rsidRDefault="00B25A84" w:rsidP="00B4278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25A84" w14:paraId="548D4E5E" w14:textId="77777777" w:rsidTr="00393A2D">
        <w:tc>
          <w:tcPr>
            <w:tcW w:w="1809" w:type="dxa"/>
            <w:vMerge/>
          </w:tcPr>
          <w:p w14:paraId="49B371A1" w14:textId="77777777" w:rsidR="00B25A84" w:rsidRPr="00402E58" w:rsidRDefault="00B25A84" w:rsidP="00B4278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19" w:type="dxa"/>
          </w:tcPr>
          <w:p w14:paraId="7C5E1DE1" w14:textId="59119BF4" w:rsidR="00B25A84" w:rsidRDefault="00B25A84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</w:t>
            </w:r>
          </w:p>
        </w:tc>
        <w:tc>
          <w:tcPr>
            <w:tcW w:w="823" w:type="dxa"/>
          </w:tcPr>
          <w:p w14:paraId="4C2DFAD9" w14:textId="35C569AE" w:rsidR="00B25A84" w:rsidRDefault="00B25A84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</w:tc>
        <w:tc>
          <w:tcPr>
            <w:tcW w:w="808" w:type="dxa"/>
          </w:tcPr>
          <w:p w14:paraId="041AFD5E" w14:textId="57CB1A5B" w:rsidR="00B25A84" w:rsidRPr="00586319" w:rsidRDefault="00B25A84" w:rsidP="00CE2F47">
            <w:pPr>
              <w:rPr>
                <w:sz w:val="28"/>
                <w:szCs w:val="28"/>
              </w:rPr>
            </w:pPr>
            <w:r w:rsidRPr="00586319">
              <w:rPr>
                <w:sz w:val="28"/>
                <w:szCs w:val="28"/>
              </w:rPr>
              <w:t>СОО</w:t>
            </w:r>
          </w:p>
        </w:tc>
        <w:tc>
          <w:tcPr>
            <w:tcW w:w="5542" w:type="dxa"/>
            <w:vMerge/>
          </w:tcPr>
          <w:p w14:paraId="1A76A464" w14:textId="77777777" w:rsidR="00B25A84" w:rsidRPr="00402E58" w:rsidRDefault="00B25A84" w:rsidP="00B4278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6319" w14:paraId="5B3C579C" w14:textId="77777777" w:rsidTr="00393A2D">
        <w:tc>
          <w:tcPr>
            <w:tcW w:w="1809" w:type="dxa"/>
          </w:tcPr>
          <w:p w14:paraId="149898BA" w14:textId="7184CA1F" w:rsidR="00586319" w:rsidRDefault="00586319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2850" w:type="dxa"/>
            <w:gridSpan w:val="3"/>
          </w:tcPr>
          <w:p w14:paraId="3D27CEF1" w14:textId="42BCD3C0" w:rsidR="00586319" w:rsidRDefault="00586319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590EA1D5" w14:textId="77777777" w:rsidR="00B25A84" w:rsidRPr="00B25A84" w:rsidRDefault="00B25A84" w:rsidP="00B25A84">
            <w:pPr>
              <w:rPr>
                <w:sz w:val="28"/>
                <w:szCs w:val="28"/>
              </w:rPr>
            </w:pPr>
            <w:r w:rsidRPr="00B25A84">
              <w:rPr>
                <w:sz w:val="28"/>
                <w:szCs w:val="28"/>
              </w:rPr>
              <w:t>Осуществляет контроль развития системы организации</w:t>
            </w:r>
          </w:p>
          <w:p w14:paraId="3B3AD64F" w14:textId="2303D30C" w:rsidR="00586319" w:rsidRDefault="00B25A84" w:rsidP="00B25A84">
            <w:pPr>
              <w:rPr>
                <w:sz w:val="28"/>
                <w:szCs w:val="28"/>
              </w:rPr>
            </w:pPr>
            <w:r w:rsidRPr="00B25A84">
              <w:rPr>
                <w:sz w:val="28"/>
                <w:szCs w:val="28"/>
              </w:rPr>
              <w:t>воспитания обучающихся.</w:t>
            </w:r>
            <w:r w:rsidR="006A6B74">
              <w:rPr>
                <w:sz w:val="28"/>
                <w:szCs w:val="28"/>
              </w:rPr>
              <w:t xml:space="preserve"> Курирует деятельность Совета профилактики, Общешкольного родительского совета, Управляющего совета.</w:t>
            </w:r>
          </w:p>
        </w:tc>
      </w:tr>
      <w:tr w:rsidR="00586319" w14:paraId="0722A49A" w14:textId="77777777" w:rsidTr="00393A2D">
        <w:tc>
          <w:tcPr>
            <w:tcW w:w="1809" w:type="dxa"/>
          </w:tcPr>
          <w:p w14:paraId="28CC9C37" w14:textId="77777777" w:rsidR="0057794E" w:rsidRDefault="00586319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34F9DD61" w14:textId="4C91C28C" w:rsidR="00586319" w:rsidRDefault="00586319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  <w:tc>
          <w:tcPr>
            <w:tcW w:w="2042" w:type="dxa"/>
            <w:gridSpan w:val="2"/>
          </w:tcPr>
          <w:p w14:paraId="552FBAC2" w14:textId="728A879A" w:rsidR="00586319" w:rsidRDefault="00586319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14:paraId="70AEA6AE" w14:textId="47811063" w:rsidR="00586319" w:rsidRDefault="00586319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49D7232B" w14:textId="1B94D232" w:rsidR="00B25CD5" w:rsidRPr="00B25CD5" w:rsidRDefault="00B25CD5" w:rsidP="00DA1038">
            <w:pPr>
              <w:jc w:val="left"/>
              <w:rPr>
                <w:sz w:val="28"/>
                <w:szCs w:val="28"/>
              </w:rPr>
            </w:pPr>
            <w:r w:rsidRPr="00B25CD5">
              <w:rPr>
                <w:sz w:val="28"/>
                <w:szCs w:val="28"/>
              </w:rPr>
              <w:t>Организует воспитательную работу</w:t>
            </w:r>
            <w:r>
              <w:rPr>
                <w:sz w:val="28"/>
                <w:szCs w:val="28"/>
              </w:rPr>
              <w:t xml:space="preserve"> в школе</w:t>
            </w:r>
            <w:r w:rsidRPr="00B25CD5">
              <w:rPr>
                <w:sz w:val="28"/>
                <w:szCs w:val="28"/>
              </w:rPr>
              <w:t xml:space="preserve">: анализ, принятие </w:t>
            </w:r>
            <w:proofErr w:type="spellStart"/>
            <w:r w:rsidR="00360A4C">
              <w:rPr>
                <w:sz w:val="28"/>
                <w:szCs w:val="28"/>
              </w:rPr>
              <w:t>у</w:t>
            </w:r>
            <w:r w:rsidRPr="00B25CD5">
              <w:rPr>
                <w:sz w:val="28"/>
                <w:szCs w:val="28"/>
              </w:rPr>
              <w:t>правленчес</w:t>
            </w:r>
            <w:proofErr w:type="spellEnd"/>
            <w:r w:rsidR="00360A4C">
              <w:rPr>
                <w:sz w:val="28"/>
                <w:szCs w:val="28"/>
              </w:rPr>
              <w:t>-</w:t>
            </w:r>
            <w:r w:rsidRPr="00B25CD5">
              <w:rPr>
                <w:sz w:val="28"/>
                <w:szCs w:val="28"/>
              </w:rPr>
              <w:t>ких решений по</w:t>
            </w:r>
            <w:r w:rsidR="00DA1038">
              <w:rPr>
                <w:sz w:val="28"/>
                <w:szCs w:val="28"/>
              </w:rPr>
              <w:t xml:space="preserve"> </w:t>
            </w:r>
            <w:r w:rsidRPr="00B25CD5">
              <w:rPr>
                <w:sz w:val="28"/>
                <w:szCs w:val="28"/>
              </w:rPr>
              <w:t xml:space="preserve">результатам анализа, планирование, </w:t>
            </w:r>
            <w:r w:rsidR="00DA1038">
              <w:rPr>
                <w:sz w:val="28"/>
                <w:szCs w:val="28"/>
              </w:rPr>
              <w:t xml:space="preserve">контроль и </w:t>
            </w:r>
            <w:r w:rsidRPr="00B25CD5">
              <w:rPr>
                <w:sz w:val="28"/>
                <w:szCs w:val="28"/>
              </w:rPr>
              <w:t>реализация плана</w:t>
            </w:r>
            <w:r w:rsidR="00DA1038">
              <w:rPr>
                <w:sz w:val="28"/>
                <w:szCs w:val="28"/>
              </w:rPr>
              <w:t xml:space="preserve">. </w:t>
            </w:r>
            <w:r w:rsidRPr="00B25CD5">
              <w:rPr>
                <w:sz w:val="28"/>
                <w:szCs w:val="28"/>
              </w:rPr>
              <w:t>Руководит социально-</w:t>
            </w:r>
            <w:proofErr w:type="spellStart"/>
            <w:r w:rsidRPr="00B25CD5">
              <w:rPr>
                <w:sz w:val="28"/>
                <w:szCs w:val="28"/>
              </w:rPr>
              <w:t>психоло</w:t>
            </w:r>
            <w:proofErr w:type="spellEnd"/>
            <w:r w:rsidR="00360A4C">
              <w:rPr>
                <w:sz w:val="28"/>
                <w:szCs w:val="28"/>
              </w:rPr>
              <w:t>-</w:t>
            </w:r>
            <w:proofErr w:type="spellStart"/>
            <w:r w:rsidRPr="00B25CD5">
              <w:rPr>
                <w:sz w:val="28"/>
                <w:szCs w:val="28"/>
              </w:rPr>
              <w:t>гической</w:t>
            </w:r>
            <w:proofErr w:type="spellEnd"/>
            <w:r w:rsidRPr="00B25CD5">
              <w:rPr>
                <w:sz w:val="28"/>
                <w:szCs w:val="28"/>
              </w:rPr>
              <w:t xml:space="preserve"> службой</w:t>
            </w:r>
            <w:r w:rsidR="00DA1038">
              <w:rPr>
                <w:sz w:val="28"/>
                <w:szCs w:val="28"/>
              </w:rPr>
              <w:t>. Я</w:t>
            </w:r>
            <w:r w:rsidRPr="00B25CD5">
              <w:rPr>
                <w:sz w:val="28"/>
                <w:szCs w:val="28"/>
              </w:rPr>
              <w:t>вляется</w:t>
            </w:r>
          </w:p>
          <w:p w14:paraId="219B6B01" w14:textId="000101EE" w:rsidR="009C3EBE" w:rsidRPr="00B25CD5" w:rsidRDefault="007C158C" w:rsidP="009C3EB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25CD5" w:rsidRPr="00B25CD5">
              <w:rPr>
                <w:sz w:val="28"/>
                <w:szCs w:val="28"/>
              </w:rPr>
              <w:t>уратором Школьной служб</w:t>
            </w:r>
            <w:r w:rsidR="00DA1038">
              <w:rPr>
                <w:sz w:val="28"/>
                <w:szCs w:val="28"/>
              </w:rPr>
              <w:t>ы примирения</w:t>
            </w:r>
            <w:r w:rsidR="00B25CD5" w:rsidRPr="00B25CD5">
              <w:rPr>
                <w:sz w:val="28"/>
                <w:szCs w:val="28"/>
              </w:rPr>
              <w:t>.</w:t>
            </w:r>
            <w:r w:rsidR="009C3EBE">
              <w:rPr>
                <w:sz w:val="28"/>
                <w:szCs w:val="28"/>
              </w:rPr>
              <w:t xml:space="preserve"> </w:t>
            </w:r>
            <w:r w:rsidR="000B5300">
              <w:rPr>
                <w:sz w:val="28"/>
                <w:szCs w:val="28"/>
              </w:rPr>
              <w:t xml:space="preserve">Является членом Совета профилактики. </w:t>
            </w:r>
            <w:r w:rsidR="00B25CD5" w:rsidRPr="00B25CD5">
              <w:rPr>
                <w:sz w:val="28"/>
                <w:szCs w:val="28"/>
              </w:rPr>
              <w:t>Курирует деятель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B25CD5" w:rsidRPr="00B25CD5">
              <w:rPr>
                <w:sz w:val="28"/>
                <w:szCs w:val="28"/>
              </w:rPr>
              <w:t>ность</w:t>
            </w:r>
            <w:proofErr w:type="spellEnd"/>
            <w:r w:rsidR="00B25CD5" w:rsidRPr="00B25CD5">
              <w:rPr>
                <w:sz w:val="28"/>
                <w:szCs w:val="28"/>
              </w:rPr>
              <w:t xml:space="preserve"> </w:t>
            </w:r>
            <w:r w:rsidR="009C3EBE">
              <w:rPr>
                <w:sz w:val="28"/>
                <w:szCs w:val="28"/>
              </w:rPr>
              <w:t>ш</w:t>
            </w:r>
            <w:r w:rsidR="00B25CD5" w:rsidRPr="00B25CD5">
              <w:rPr>
                <w:sz w:val="28"/>
                <w:szCs w:val="28"/>
              </w:rPr>
              <w:t>кольного самоуправления,</w:t>
            </w:r>
            <w:r w:rsidR="009C3EBE">
              <w:rPr>
                <w:sz w:val="28"/>
                <w:szCs w:val="28"/>
              </w:rPr>
              <w:t xml:space="preserve"> </w:t>
            </w:r>
            <w:r w:rsidR="00A51F8E">
              <w:rPr>
                <w:sz w:val="28"/>
                <w:szCs w:val="28"/>
              </w:rPr>
              <w:t>О</w:t>
            </w:r>
            <w:r w:rsidR="009C3EBE">
              <w:rPr>
                <w:sz w:val="28"/>
                <w:szCs w:val="28"/>
              </w:rPr>
              <w:t>бщешкольного р</w:t>
            </w:r>
            <w:r w:rsidR="00B25CD5" w:rsidRPr="00B25CD5">
              <w:rPr>
                <w:sz w:val="28"/>
                <w:szCs w:val="28"/>
              </w:rPr>
              <w:t>одительского совет</w:t>
            </w:r>
            <w:r w:rsidR="009C3EBE">
              <w:rPr>
                <w:sz w:val="28"/>
                <w:szCs w:val="28"/>
              </w:rPr>
              <w:t>а</w:t>
            </w:r>
            <w:r w:rsidR="00B25CD5" w:rsidRPr="00B25C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B25CD5" w:rsidRPr="00B25CD5">
              <w:rPr>
                <w:sz w:val="28"/>
                <w:szCs w:val="28"/>
              </w:rPr>
              <w:t xml:space="preserve">Курирует </w:t>
            </w:r>
            <w:r w:rsidR="009C3EBE">
              <w:rPr>
                <w:sz w:val="28"/>
                <w:szCs w:val="28"/>
              </w:rPr>
              <w:t>объединения</w:t>
            </w:r>
          </w:p>
          <w:p w14:paraId="55334CB1" w14:textId="41B3C44E" w:rsidR="00B25CD5" w:rsidRPr="00B25CD5" w:rsidRDefault="00B25CD5" w:rsidP="00DA1038">
            <w:pPr>
              <w:jc w:val="left"/>
              <w:rPr>
                <w:sz w:val="28"/>
                <w:szCs w:val="28"/>
              </w:rPr>
            </w:pPr>
            <w:r w:rsidRPr="00B25CD5">
              <w:rPr>
                <w:sz w:val="28"/>
                <w:szCs w:val="28"/>
              </w:rPr>
              <w:t>внеурочной деятельности</w:t>
            </w:r>
            <w:r w:rsidR="006C0B9B">
              <w:rPr>
                <w:sz w:val="28"/>
                <w:szCs w:val="28"/>
              </w:rPr>
              <w:t>, ш</w:t>
            </w:r>
            <w:r w:rsidRPr="00B25CD5">
              <w:rPr>
                <w:sz w:val="28"/>
                <w:szCs w:val="28"/>
              </w:rPr>
              <w:t xml:space="preserve">кольного </w:t>
            </w:r>
            <w:r w:rsidRPr="00B25CD5">
              <w:rPr>
                <w:sz w:val="28"/>
                <w:szCs w:val="28"/>
              </w:rPr>
              <w:lastRenderedPageBreak/>
              <w:t>спортивного</w:t>
            </w:r>
            <w:r w:rsidR="006C0B9B">
              <w:rPr>
                <w:sz w:val="28"/>
                <w:szCs w:val="28"/>
              </w:rPr>
              <w:t xml:space="preserve"> </w:t>
            </w:r>
            <w:r w:rsidRPr="00B25CD5">
              <w:rPr>
                <w:sz w:val="28"/>
                <w:szCs w:val="28"/>
              </w:rPr>
              <w:t xml:space="preserve">клуба, </w:t>
            </w:r>
            <w:r w:rsidR="006C0B9B">
              <w:rPr>
                <w:sz w:val="28"/>
                <w:szCs w:val="28"/>
              </w:rPr>
              <w:t>ш</w:t>
            </w:r>
            <w:r w:rsidRPr="00B25CD5">
              <w:rPr>
                <w:sz w:val="28"/>
                <w:szCs w:val="28"/>
              </w:rPr>
              <w:t>кольного театра</w:t>
            </w:r>
            <w:r w:rsidR="006C0B9B">
              <w:rPr>
                <w:sz w:val="28"/>
                <w:szCs w:val="28"/>
              </w:rPr>
              <w:t xml:space="preserve">, школьного музея. </w:t>
            </w:r>
            <w:r w:rsidRPr="00B25CD5">
              <w:rPr>
                <w:sz w:val="28"/>
                <w:szCs w:val="28"/>
              </w:rPr>
              <w:t>Курирует деятель</w:t>
            </w:r>
            <w:r w:rsidR="007C158C">
              <w:rPr>
                <w:sz w:val="28"/>
                <w:szCs w:val="28"/>
              </w:rPr>
              <w:t>-</w:t>
            </w:r>
            <w:proofErr w:type="spellStart"/>
            <w:r w:rsidRPr="00B25CD5">
              <w:rPr>
                <w:sz w:val="28"/>
                <w:szCs w:val="28"/>
              </w:rPr>
              <w:t>ность</w:t>
            </w:r>
            <w:proofErr w:type="spellEnd"/>
            <w:r w:rsidRPr="00B25CD5">
              <w:rPr>
                <w:sz w:val="28"/>
                <w:szCs w:val="28"/>
              </w:rPr>
              <w:t xml:space="preserve"> педагога-организатора, </w:t>
            </w:r>
            <w:r w:rsidR="006C0B9B">
              <w:rPr>
                <w:sz w:val="28"/>
                <w:szCs w:val="28"/>
              </w:rPr>
              <w:t xml:space="preserve">социальных педагогов, </w:t>
            </w:r>
            <w:r w:rsidRPr="00B25CD5">
              <w:rPr>
                <w:sz w:val="28"/>
                <w:szCs w:val="28"/>
              </w:rPr>
              <w:t>педагог</w:t>
            </w:r>
            <w:r w:rsidR="006C0B9B">
              <w:rPr>
                <w:sz w:val="28"/>
                <w:szCs w:val="28"/>
              </w:rPr>
              <w:t>а-библиотекаря</w:t>
            </w:r>
            <w:r w:rsidR="006A6B74">
              <w:rPr>
                <w:sz w:val="28"/>
                <w:szCs w:val="28"/>
              </w:rPr>
              <w:t>,</w:t>
            </w:r>
            <w:r w:rsidRPr="00B25CD5">
              <w:rPr>
                <w:sz w:val="28"/>
                <w:szCs w:val="28"/>
              </w:rPr>
              <w:t xml:space="preserve"> классных</w:t>
            </w:r>
          </w:p>
          <w:p w14:paraId="773D563F" w14:textId="6053A020" w:rsidR="00586319" w:rsidRDefault="00B25CD5" w:rsidP="00DA1038">
            <w:pPr>
              <w:jc w:val="left"/>
              <w:rPr>
                <w:sz w:val="28"/>
                <w:szCs w:val="28"/>
              </w:rPr>
            </w:pPr>
            <w:r w:rsidRPr="00B25CD5">
              <w:rPr>
                <w:sz w:val="28"/>
                <w:szCs w:val="28"/>
              </w:rPr>
              <w:t>руководителей</w:t>
            </w:r>
            <w:r w:rsidR="006A6B74">
              <w:rPr>
                <w:sz w:val="28"/>
                <w:szCs w:val="28"/>
              </w:rPr>
              <w:t>, руководителей курсов внеурочной деятельности.</w:t>
            </w:r>
          </w:p>
        </w:tc>
      </w:tr>
      <w:tr w:rsidR="00586319" w14:paraId="61CE0A04" w14:textId="77777777" w:rsidTr="00393A2D">
        <w:tc>
          <w:tcPr>
            <w:tcW w:w="1809" w:type="dxa"/>
          </w:tcPr>
          <w:p w14:paraId="57116935" w14:textId="5FE2A5A8" w:rsidR="00586319" w:rsidRDefault="00586319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Советник директора по воспитанию</w:t>
            </w:r>
            <w:r w:rsidR="00376EBC">
              <w:rPr>
                <w:sz w:val="28"/>
                <w:szCs w:val="28"/>
              </w:rPr>
              <w:t xml:space="preserve"> и взаимодействию с детскими общественными организациями.</w:t>
            </w:r>
          </w:p>
        </w:tc>
        <w:tc>
          <w:tcPr>
            <w:tcW w:w="2850" w:type="dxa"/>
            <w:gridSpan w:val="3"/>
          </w:tcPr>
          <w:p w14:paraId="51FDF81C" w14:textId="0B2CC53A" w:rsidR="00586319" w:rsidRDefault="00586319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17242C8E" w14:textId="09FDA2A7" w:rsidR="00586319" w:rsidRDefault="006F725F" w:rsidP="00376EBC">
            <w:pPr>
              <w:rPr>
                <w:sz w:val="28"/>
                <w:szCs w:val="28"/>
              </w:rPr>
            </w:pPr>
            <w:r w:rsidRPr="006F725F">
              <w:rPr>
                <w:sz w:val="28"/>
                <w:szCs w:val="28"/>
              </w:rPr>
              <w:t>Организ</w:t>
            </w:r>
            <w:r w:rsidR="00CE7C78">
              <w:rPr>
                <w:sz w:val="28"/>
                <w:szCs w:val="28"/>
              </w:rPr>
              <w:t xml:space="preserve">ует  </w:t>
            </w:r>
            <w:r w:rsidRPr="006F725F">
              <w:rPr>
                <w:sz w:val="28"/>
                <w:szCs w:val="28"/>
              </w:rPr>
              <w:t xml:space="preserve"> воспитательн</w:t>
            </w:r>
            <w:r w:rsidR="00CE7C78">
              <w:rPr>
                <w:sz w:val="28"/>
                <w:szCs w:val="28"/>
              </w:rPr>
              <w:t>ый</w:t>
            </w:r>
            <w:r w:rsidRPr="006F725F">
              <w:rPr>
                <w:sz w:val="28"/>
                <w:szCs w:val="28"/>
              </w:rPr>
              <w:t xml:space="preserve"> процесс в</w:t>
            </w:r>
            <w:r w:rsidR="00376EBC">
              <w:rPr>
                <w:sz w:val="28"/>
                <w:szCs w:val="28"/>
              </w:rPr>
              <w:t xml:space="preserve"> ш</w:t>
            </w:r>
            <w:r w:rsidRPr="006F725F">
              <w:rPr>
                <w:sz w:val="28"/>
                <w:szCs w:val="28"/>
              </w:rPr>
              <w:t>коле</w:t>
            </w:r>
            <w:r w:rsidR="00CE7C78">
              <w:rPr>
                <w:sz w:val="28"/>
                <w:szCs w:val="28"/>
              </w:rPr>
              <w:t xml:space="preserve"> совместно с заместителем директора по ВР и педагогом-организатором. </w:t>
            </w:r>
            <w:r w:rsidR="00CB48FD">
              <w:rPr>
                <w:sz w:val="28"/>
                <w:szCs w:val="28"/>
              </w:rPr>
              <w:t>Оказывает методическую и организационную поддержку классным руководителям в реализации программ воспитания</w:t>
            </w:r>
            <w:r w:rsidR="00510057">
              <w:rPr>
                <w:sz w:val="28"/>
                <w:szCs w:val="28"/>
              </w:rPr>
              <w:t xml:space="preserve"> «Орлята России», «Я, ты, он, она – вместе целая страна»</w:t>
            </w:r>
            <w:r w:rsidR="00CB48FD">
              <w:rPr>
                <w:sz w:val="28"/>
                <w:szCs w:val="28"/>
              </w:rPr>
              <w:t xml:space="preserve">, проведения занятий «Разговоры о важном». </w:t>
            </w:r>
            <w:r w:rsidR="00376EBC">
              <w:rPr>
                <w:sz w:val="28"/>
                <w:szCs w:val="28"/>
              </w:rPr>
              <w:t>Осуществляет</w:t>
            </w:r>
            <w:r w:rsidRPr="006F725F">
              <w:rPr>
                <w:sz w:val="28"/>
                <w:szCs w:val="28"/>
              </w:rPr>
              <w:t xml:space="preserve"> помощ</w:t>
            </w:r>
            <w:r w:rsidR="00376EBC">
              <w:rPr>
                <w:sz w:val="28"/>
                <w:szCs w:val="28"/>
              </w:rPr>
              <w:t>ь</w:t>
            </w:r>
            <w:r w:rsidRPr="006F725F">
              <w:rPr>
                <w:sz w:val="28"/>
                <w:szCs w:val="28"/>
              </w:rPr>
              <w:t xml:space="preserve"> </w:t>
            </w:r>
            <w:r w:rsidR="00376EBC">
              <w:rPr>
                <w:sz w:val="28"/>
                <w:szCs w:val="28"/>
              </w:rPr>
              <w:t xml:space="preserve">в </w:t>
            </w:r>
            <w:r w:rsidRPr="006F725F">
              <w:rPr>
                <w:sz w:val="28"/>
                <w:szCs w:val="28"/>
              </w:rPr>
              <w:t xml:space="preserve">реализации идей и инициатив обучающихся, </w:t>
            </w:r>
            <w:r w:rsidR="00376EBC">
              <w:rPr>
                <w:sz w:val="28"/>
                <w:szCs w:val="28"/>
              </w:rPr>
              <w:t xml:space="preserve">содействует </w:t>
            </w:r>
            <w:r w:rsidRPr="006F725F">
              <w:rPr>
                <w:sz w:val="28"/>
                <w:szCs w:val="28"/>
              </w:rPr>
              <w:t>увеличени</w:t>
            </w:r>
            <w:r w:rsidR="00376EBC">
              <w:rPr>
                <w:sz w:val="28"/>
                <w:szCs w:val="28"/>
              </w:rPr>
              <w:t>ю</w:t>
            </w:r>
            <w:r w:rsidRPr="006F725F">
              <w:rPr>
                <w:sz w:val="28"/>
                <w:szCs w:val="28"/>
              </w:rPr>
              <w:t xml:space="preserve"> количества школьников, принимающих участие</w:t>
            </w:r>
            <w:r w:rsidR="00376EBC">
              <w:rPr>
                <w:sz w:val="28"/>
                <w:szCs w:val="28"/>
              </w:rPr>
              <w:t xml:space="preserve"> </w:t>
            </w:r>
            <w:r w:rsidRPr="006F725F">
              <w:rPr>
                <w:sz w:val="28"/>
                <w:szCs w:val="28"/>
              </w:rPr>
              <w:t>в просветительских, культурных и спортивных событиях.</w:t>
            </w:r>
            <w:r w:rsidR="00376EBC">
              <w:rPr>
                <w:sz w:val="28"/>
                <w:szCs w:val="28"/>
              </w:rPr>
              <w:t xml:space="preserve"> </w:t>
            </w:r>
            <w:r w:rsidR="00510057">
              <w:rPr>
                <w:sz w:val="28"/>
                <w:szCs w:val="28"/>
              </w:rPr>
              <w:t xml:space="preserve">Вовлекает обучающихся в деятельность детских общественных объединений. Курирует объединения РДДМ, </w:t>
            </w:r>
            <w:r w:rsidR="000359AB">
              <w:rPr>
                <w:sz w:val="28"/>
                <w:szCs w:val="28"/>
              </w:rPr>
              <w:t>ЮИД, ДЮП, Школьные медиа</w:t>
            </w:r>
            <w:r w:rsidR="000B4688">
              <w:rPr>
                <w:sz w:val="28"/>
                <w:szCs w:val="28"/>
              </w:rPr>
              <w:t>.</w:t>
            </w:r>
          </w:p>
        </w:tc>
      </w:tr>
      <w:tr w:rsidR="00586319" w14:paraId="4ED74B1E" w14:textId="77777777" w:rsidTr="00393A2D">
        <w:tc>
          <w:tcPr>
            <w:tcW w:w="1809" w:type="dxa"/>
          </w:tcPr>
          <w:p w14:paraId="386331C4" w14:textId="4B02E3F3" w:rsidR="00586319" w:rsidRDefault="00586319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19" w:type="dxa"/>
          </w:tcPr>
          <w:p w14:paraId="16AB6C92" w14:textId="06534899" w:rsidR="00586319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14:paraId="4970DB01" w14:textId="4414BBA5" w:rsidR="00586319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14:paraId="5078FEC6" w14:textId="6A6F8D45" w:rsidR="00586319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252CF5C9" w14:textId="77777777" w:rsidR="000B5300" w:rsidRPr="000B5300" w:rsidRDefault="000B5300" w:rsidP="000B5300">
            <w:pPr>
              <w:rPr>
                <w:sz w:val="28"/>
                <w:szCs w:val="28"/>
              </w:rPr>
            </w:pPr>
            <w:r w:rsidRPr="000B5300">
              <w:rPr>
                <w:sz w:val="28"/>
                <w:szCs w:val="28"/>
              </w:rPr>
              <w:t>Осуществляет контроль реализации воспитательного потенциала</w:t>
            </w:r>
          </w:p>
          <w:p w14:paraId="48DDD5E5" w14:textId="79644E10" w:rsidR="000B5300" w:rsidRPr="000B5300" w:rsidRDefault="000B5300" w:rsidP="000B5300">
            <w:pPr>
              <w:rPr>
                <w:sz w:val="28"/>
                <w:szCs w:val="28"/>
              </w:rPr>
            </w:pPr>
            <w:r w:rsidRPr="000B5300">
              <w:rPr>
                <w:sz w:val="28"/>
                <w:szCs w:val="28"/>
              </w:rPr>
              <w:t>урочной деятельности, организует работу</w:t>
            </w:r>
            <w:r w:rsidR="006F725F">
              <w:rPr>
                <w:sz w:val="28"/>
                <w:szCs w:val="28"/>
              </w:rPr>
              <w:t xml:space="preserve"> и контроль</w:t>
            </w:r>
            <w:r w:rsidRPr="000B5300">
              <w:rPr>
                <w:sz w:val="28"/>
                <w:szCs w:val="28"/>
              </w:rPr>
              <w:t xml:space="preserve"> </w:t>
            </w:r>
            <w:r w:rsidR="005F0590">
              <w:rPr>
                <w:sz w:val="28"/>
                <w:szCs w:val="28"/>
              </w:rPr>
              <w:t xml:space="preserve">учителей-предметников </w:t>
            </w:r>
            <w:r w:rsidRPr="000B5300">
              <w:rPr>
                <w:sz w:val="28"/>
                <w:szCs w:val="28"/>
              </w:rPr>
              <w:t>с неуспевающими и</w:t>
            </w:r>
          </w:p>
          <w:p w14:paraId="01637CAD" w14:textId="77777777" w:rsidR="000B5300" w:rsidRPr="000B5300" w:rsidRDefault="000B5300" w:rsidP="000B5300">
            <w:pPr>
              <w:rPr>
                <w:sz w:val="28"/>
                <w:szCs w:val="28"/>
              </w:rPr>
            </w:pPr>
            <w:r w:rsidRPr="000B5300">
              <w:rPr>
                <w:sz w:val="28"/>
                <w:szCs w:val="28"/>
              </w:rPr>
              <w:t>слабоуспевающими учащимися и их родителями (законными</w:t>
            </w:r>
          </w:p>
          <w:p w14:paraId="4CD2D236" w14:textId="79757CC7" w:rsidR="00586319" w:rsidRDefault="000B5300" w:rsidP="00200524">
            <w:pPr>
              <w:rPr>
                <w:sz w:val="28"/>
                <w:szCs w:val="28"/>
              </w:rPr>
            </w:pPr>
            <w:r w:rsidRPr="000B5300">
              <w:rPr>
                <w:sz w:val="28"/>
                <w:szCs w:val="28"/>
              </w:rPr>
              <w:t>представителями),</w:t>
            </w:r>
            <w:r w:rsidR="00200524">
              <w:rPr>
                <w:sz w:val="28"/>
                <w:szCs w:val="28"/>
              </w:rPr>
              <w:t xml:space="preserve"> </w:t>
            </w:r>
            <w:r w:rsidRPr="000B5300">
              <w:rPr>
                <w:sz w:val="28"/>
                <w:szCs w:val="28"/>
              </w:rPr>
              <w:t xml:space="preserve">одаренными </w:t>
            </w:r>
            <w:r w:rsidR="006F725F">
              <w:rPr>
                <w:sz w:val="28"/>
                <w:szCs w:val="28"/>
              </w:rPr>
              <w:t>обучающимися</w:t>
            </w:r>
            <w:r w:rsidRPr="000B5300">
              <w:rPr>
                <w:sz w:val="28"/>
                <w:szCs w:val="28"/>
              </w:rPr>
              <w:t>,</w:t>
            </w:r>
            <w:r w:rsidR="00200524">
              <w:rPr>
                <w:sz w:val="28"/>
                <w:szCs w:val="28"/>
              </w:rPr>
              <w:t xml:space="preserve"> </w:t>
            </w:r>
            <w:r w:rsidR="006F725F">
              <w:rPr>
                <w:sz w:val="28"/>
                <w:szCs w:val="28"/>
              </w:rPr>
              <w:t>обучающимися</w:t>
            </w:r>
            <w:r w:rsidRPr="000B5300">
              <w:rPr>
                <w:sz w:val="28"/>
                <w:szCs w:val="28"/>
              </w:rPr>
              <w:t xml:space="preserve"> с ОВЗ, </w:t>
            </w:r>
            <w:r w:rsidR="006F725F">
              <w:rPr>
                <w:sz w:val="28"/>
                <w:szCs w:val="28"/>
              </w:rPr>
              <w:t xml:space="preserve">детей </w:t>
            </w:r>
            <w:r w:rsidRPr="000B5300">
              <w:rPr>
                <w:sz w:val="28"/>
                <w:szCs w:val="28"/>
              </w:rPr>
              <w:t>из семей «группы риска»</w:t>
            </w:r>
            <w:r w:rsidR="006F725F">
              <w:rPr>
                <w:sz w:val="28"/>
                <w:szCs w:val="28"/>
              </w:rPr>
              <w:t>. Является членом Совета профилактики.</w:t>
            </w:r>
          </w:p>
        </w:tc>
      </w:tr>
      <w:tr w:rsidR="00586319" w14:paraId="2AC57CEF" w14:textId="77777777" w:rsidTr="00393A2D">
        <w:tc>
          <w:tcPr>
            <w:tcW w:w="1809" w:type="dxa"/>
          </w:tcPr>
          <w:p w14:paraId="697D2E29" w14:textId="10025A1E" w:rsidR="00586319" w:rsidRDefault="00586319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219" w:type="dxa"/>
          </w:tcPr>
          <w:p w14:paraId="4E5B73DE" w14:textId="04A9CC9A" w:rsidR="00586319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23" w:type="dxa"/>
          </w:tcPr>
          <w:p w14:paraId="2578E9E9" w14:textId="7FF253A3" w:rsidR="00586319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08" w:type="dxa"/>
          </w:tcPr>
          <w:p w14:paraId="0260C79F" w14:textId="4C3A6EF0" w:rsidR="00586319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42" w:type="dxa"/>
          </w:tcPr>
          <w:p w14:paraId="22F3FB26" w14:textId="0B253170" w:rsidR="00586319" w:rsidRDefault="00E735B2" w:rsidP="00E12FF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119EA" w:rsidRPr="005119EA">
              <w:rPr>
                <w:sz w:val="28"/>
                <w:szCs w:val="28"/>
              </w:rPr>
              <w:t xml:space="preserve">рганизует </w:t>
            </w:r>
            <w:r>
              <w:rPr>
                <w:sz w:val="28"/>
                <w:szCs w:val="28"/>
              </w:rPr>
              <w:t>ключев</w:t>
            </w:r>
            <w:r w:rsidR="00084781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деятельность в </w:t>
            </w:r>
            <w:r w:rsidR="005119EA" w:rsidRPr="005119EA">
              <w:rPr>
                <w:sz w:val="28"/>
                <w:szCs w:val="28"/>
              </w:rPr>
              <w:t>воспитательн</w:t>
            </w:r>
            <w:r>
              <w:rPr>
                <w:sz w:val="28"/>
                <w:szCs w:val="28"/>
              </w:rPr>
              <w:t>ой</w:t>
            </w:r>
            <w:r w:rsidR="005119EA" w:rsidRPr="005119EA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е</w:t>
            </w:r>
            <w:r w:rsidR="00221529">
              <w:rPr>
                <w:sz w:val="28"/>
                <w:szCs w:val="28"/>
              </w:rPr>
              <w:t>, направленн</w:t>
            </w:r>
            <w:r w:rsidR="00084781">
              <w:rPr>
                <w:sz w:val="28"/>
                <w:szCs w:val="28"/>
              </w:rPr>
              <w:t xml:space="preserve">ую </w:t>
            </w:r>
            <w:r w:rsidR="00221529" w:rsidRPr="00BF135E">
              <w:rPr>
                <w:sz w:val="28"/>
                <w:szCs w:val="28"/>
              </w:rPr>
              <w:t>на решение задач воспитания и социализации обучающихся</w:t>
            </w:r>
            <w:r w:rsidR="00084781">
              <w:rPr>
                <w:sz w:val="28"/>
                <w:szCs w:val="28"/>
              </w:rPr>
              <w:t xml:space="preserve">. Организует </w:t>
            </w:r>
            <w:r w:rsidR="00EA30FD">
              <w:rPr>
                <w:sz w:val="28"/>
                <w:szCs w:val="28"/>
              </w:rPr>
              <w:t>взаимодействие с учителями-</w:t>
            </w:r>
            <w:r w:rsidR="00BC0241">
              <w:rPr>
                <w:sz w:val="28"/>
                <w:szCs w:val="28"/>
              </w:rPr>
              <w:t>п</w:t>
            </w:r>
            <w:r w:rsidR="00EA30FD">
              <w:rPr>
                <w:sz w:val="28"/>
                <w:szCs w:val="28"/>
              </w:rPr>
              <w:t xml:space="preserve">редметниками, узкими специалистами </w:t>
            </w:r>
            <w:r w:rsidR="005119EA" w:rsidRPr="005119E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5119EA" w:rsidRPr="005119EA">
              <w:rPr>
                <w:sz w:val="28"/>
                <w:szCs w:val="28"/>
              </w:rPr>
              <w:t>родителями на уровне классного коллектива.</w:t>
            </w:r>
            <w:r w:rsidR="00BF135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</w:t>
            </w:r>
            <w:r w:rsidRPr="000E3670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ивает</w:t>
            </w:r>
            <w:r w:rsidRPr="000E3670">
              <w:rPr>
                <w:sz w:val="28"/>
                <w:szCs w:val="28"/>
              </w:rPr>
              <w:t xml:space="preserve"> постоянн</w:t>
            </w:r>
            <w:r w:rsidR="00221529">
              <w:rPr>
                <w:sz w:val="28"/>
                <w:szCs w:val="28"/>
              </w:rPr>
              <w:t>ое</w:t>
            </w:r>
            <w:r w:rsidRPr="000E3670">
              <w:rPr>
                <w:sz w:val="28"/>
                <w:szCs w:val="28"/>
              </w:rPr>
              <w:t xml:space="preserve"> педагогическо</w:t>
            </w:r>
            <w:r w:rsidR="00221529">
              <w:rPr>
                <w:sz w:val="28"/>
                <w:szCs w:val="28"/>
              </w:rPr>
              <w:t>е</w:t>
            </w:r>
            <w:r w:rsidRPr="000E3670">
              <w:rPr>
                <w:sz w:val="28"/>
                <w:szCs w:val="28"/>
              </w:rPr>
              <w:t xml:space="preserve"> сопровождени</w:t>
            </w:r>
            <w:r w:rsidR="00221529">
              <w:rPr>
                <w:sz w:val="28"/>
                <w:szCs w:val="28"/>
              </w:rPr>
              <w:t>е</w:t>
            </w:r>
            <w:r w:rsidRPr="000E3670">
              <w:rPr>
                <w:sz w:val="28"/>
                <w:szCs w:val="28"/>
              </w:rPr>
              <w:t xml:space="preserve"> обучающихся, объединённых в одном учебном классе</w:t>
            </w:r>
            <w:r w:rsidR="00DF0434">
              <w:rPr>
                <w:sz w:val="28"/>
                <w:szCs w:val="28"/>
              </w:rPr>
              <w:t>.</w:t>
            </w:r>
          </w:p>
          <w:p w14:paraId="55D6C161" w14:textId="6ACCAFBC" w:rsidR="000E3670" w:rsidRDefault="000E3670" w:rsidP="005119EA">
            <w:pPr>
              <w:rPr>
                <w:sz w:val="28"/>
                <w:szCs w:val="28"/>
              </w:rPr>
            </w:pPr>
          </w:p>
        </w:tc>
      </w:tr>
      <w:tr w:rsidR="004E452D" w14:paraId="2167C057" w14:textId="77777777" w:rsidTr="00393A2D">
        <w:tc>
          <w:tcPr>
            <w:tcW w:w="1809" w:type="dxa"/>
          </w:tcPr>
          <w:p w14:paraId="34698E26" w14:textId="0220968F" w:rsidR="004E452D" w:rsidRDefault="004E452D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Педагог-организатор</w:t>
            </w:r>
          </w:p>
        </w:tc>
        <w:tc>
          <w:tcPr>
            <w:tcW w:w="2042" w:type="dxa"/>
            <w:gridSpan w:val="2"/>
          </w:tcPr>
          <w:p w14:paraId="7C8FA5F5" w14:textId="14273429" w:rsidR="004E452D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14:paraId="507F0FE3" w14:textId="6868111D" w:rsidR="004E452D" w:rsidRDefault="004E452D" w:rsidP="005863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2" w:type="dxa"/>
          </w:tcPr>
          <w:p w14:paraId="35914744" w14:textId="19D08642" w:rsidR="004E452D" w:rsidRDefault="00424E34" w:rsidP="00424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Организует воспитательный процесс по формированию духовно-нравственных, патриотических ценностей обучающихся, направленный на</w:t>
            </w:r>
            <w:r w:rsidR="000C625C">
              <w:rPr>
                <w:sz w:val="28"/>
                <w:szCs w:val="28"/>
              </w:rPr>
              <w:t xml:space="preserve"> их</w:t>
            </w:r>
            <w:r>
              <w:rPr>
                <w:sz w:val="28"/>
                <w:szCs w:val="28"/>
              </w:rPr>
              <w:t xml:space="preserve"> личностное развити</w:t>
            </w:r>
            <w:r w:rsidR="000C625C">
              <w:rPr>
                <w:sz w:val="28"/>
                <w:szCs w:val="28"/>
              </w:rPr>
              <w:t>е в творчестве, лидерстве, спорте и т.д.</w:t>
            </w:r>
            <w:r>
              <w:rPr>
                <w:sz w:val="28"/>
                <w:szCs w:val="28"/>
              </w:rPr>
              <w:t xml:space="preserve"> Осуществляет</w:t>
            </w:r>
            <w:r w:rsidRPr="006F725F">
              <w:rPr>
                <w:sz w:val="28"/>
                <w:szCs w:val="28"/>
              </w:rPr>
              <w:t xml:space="preserve"> помощ</w:t>
            </w:r>
            <w:r>
              <w:rPr>
                <w:sz w:val="28"/>
                <w:szCs w:val="28"/>
              </w:rPr>
              <w:t>ь</w:t>
            </w:r>
            <w:r w:rsidRPr="006F7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6F725F">
              <w:rPr>
                <w:sz w:val="28"/>
                <w:szCs w:val="28"/>
              </w:rPr>
              <w:t xml:space="preserve">реализации идей и инициатив обучающихся, </w:t>
            </w:r>
            <w:r>
              <w:rPr>
                <w:sz w:val="28"/>
                <w:szCs w:val="28"/>
              </w:rPr>
              <w:t xml:space="preserve">содействует </w:t>
            </w:r>
            <w:r w:rsidRPr="006F725F">
              <w:rPr>
                <w:sz w:val="28"/>
                <w:szCs w:val="28"/>
              </w:rPr>
              <w:t>увеличени</w:t>
            </w:r>
            <w:r>
              <w:rPr>
                <w:sz w:val="28"/>
                <w:szCs w:val="28"/>
              </w:rPr>
              <w:t>ю</w:t>
            </w:r>
            <w:r w:rsidRPr="006F725F">
              <w:rPr>
                <w:sz w:val="28"/>
                <w:szCs w:val="28"/>
              </w:rPr>
              <w:t xml:space="preserve"> количества школьников, принимающих участие</w:t>
            </w:r>
            <w:r>
              <w:rPr>
                <w:sz w:val="28"/>
                <w:szCs w:val="28"/>
              </w:rPr>
              <w:t xml:space="preserve"> </w:t>
            </w:r>
            <w:r w:rsidRPr="006F725F">
              <w:rPr>
                <w:sz w:val="28"/>
                <w:szCs w:val="28"/>
              </w:rPr>
              <w:t>в просветительских, культурных и спортивных событиях.</w:t>
            </w:r>
          </w:p>
        </w:tc>
      </w:tr>
      <w:tr w:rsidR="004E452D" w14:paraId="58167CC0" w14:textId="77777777" w:rsidTr="00393A2D">
        <w:tc>
          <w:tcPr>
            <w:tcW w:w="1809" w:type="dxa"/>
          </w:tcPr>
          <w:p w14:paraId="244A8BC5" w14:textId="0D446F6B" w:rsidR="004E452D" w:rsidRDefault="004E452D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042" w:type="dxa"/>
            <w:gridSpan w:val="2"/>
          </w:tcPr>
          <w:p w14:paraId="34ACE8B4" w14:textId="6856F843" w:rsidR="004E452D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14:paraId="5AE0C6F4" w14:textId="6B7F0877" w:rsidR="004E452D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7C3D55EE" w14:textId="2B01AC45" w:rsidR="004E452D" w:rsidRDefault="00F37367" w:rsidP="00F3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Организует и проводит профилактическую работу в воспитательном процессе. Организует Совет профилактики. Проводит занятия и беседы с обучающимися и их родителями (законными представителями), направленные на профилактику девиантного поведения, употребления ПАВ, </w:t>
            </w:r>
            <w:proofErr w:type="spellStart"/>
            <w:r>
              <w:rPr>
                <w:sz w:val="28"/>
                <w:szCs w:val="28"/>
              </w:rPr>
              <w:t>буллинга</w:t>
            </w:r>
            <w:proofErr w:type="spellEnd"/>
            <w:r>
              <w:rPr>
                <w:sz w:val="28"/>
                <w:szCs w:val="28"/>
              </w:rPr>
              <w:t xml:space="preserve">, противоправных действий, суицидальных рисков и др. Руководит клубом ЗОЖ. Ведёт работу с детьми «группы риска», СОП, состоящих на различного уровня  учетах. Проводит диагностические процедуры. Организует СПТ. Взаимодействует с ПДН, Центром здоровья и другими службами. </w:t>
            </w:r>
            <w:r w:rsidR="00B11A1B">
              <w:rPr>
                <w:sz w:val="28"/>
                <w:szCs w:val="28"/>
              </w:rPr>
              <w:t>Работает с ЕИС Траектория.</w:t>
            </w:r>
          </w:p>
        </w:tc>
      </w:tr>
      <w:tr w:rsidR="004E452D" w14:paraId="302C0FE0" w14:textId="77777777" w:rsidTr="00393A2D">
        <w:tc>
          <w:tcPr>
            <w:tcW w:w="1809" w:type="dxa"/>
          </w:tcPr>
          <w:p w14:paraId="71BCC42A" w14:textId="3B467062" w:rsidR="004E452D" w:rsidRDefault="004E452D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850" w:type="dxa"/>
            <w:gridSpan w:val="3"/>
          </w:tcPr>
          <w:p w14:paraId="71BE671B" w14:textId="207CB0A8" w:rsidR="004E452D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13B9B426" w14:textId="2B40CB04" w:rsidR="00200524" w:rsidRPr="00200524" w:rsidRDefault="00200524" w:rsidP="00200524">
            <w:pPr>
              <w:jc w:val="left"/>
              <w:rPr>
                <w:sz w:val="28"/>
                <w:szCs w:val="28"/>
              </w:rPr>
            </w:pPr>
            <w:r w:rsidRPr="00200524">
              <w:rPr>
                <w:sz w:val="28"/>
                <w:szCs w:val="28"/>
              </w:rPr>
              <w:t>Организует психологическое сопровождение воспитательного</w:t>
            </w:r>
          </w:p>
          <w:p w14:paraId="5640CE4D" w14:textId="49266163" w:rsidR="00200524" w:rsidRPr="00200524" w:rsidRDefault="00200524" w:rsidP="00200524">
            <w:pPr>
              <w:jc w:val="left"/>
              <w:rPr>
                <w:sz w:val="28"/>
                <w:szCs w:val="28"/>
              </w:rPr>
            </w:pPr>
            <w:r w:rsidRPr="00200524">
              <w:rPr>
                <w:sz w:val="28"/>
                <w:szCs w:val="28"/>
              </w:rPr>
              <w:t xml:space="preserve">процесса: проводит коррекционные занятия с </w:t>
            </w:r>
            <w:r>
              <w:rPr>
                <w:sz w:val="28"/>
                <w:szCs w:val="28"/>
              </w:rPr>
              <w:t>об</w:t>
            </w:r>
            <w:r w:rsidRPr="00200524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00524">
              <w:rPr>
                <w:sz w:val="28"/>
                <w:szCs w:val="28"/>
              </w:rPr>
              <w:t>щимися,</w:t>
            </w:r>
          </w:p>
          <w:p w14:paraId="0F37382B" w14:textId="6CB7D7AC" w:rsidR="00200524" w:rsidRPr="00200524" w:rsidRDefault="00200524" w:rsidP="00200524">
            <w:pPr>
              <w:jc w:val="left"/>
              <w:rPr>
                <w:sz w:val="28"/>
                <w:szCs w:val="28"/>
              </w:rPr>
            </w:pPr>
            <w:r w:rsidRPr="00200524">
              <w:rPr>
                <w:sz w:val="28"/>
                <w:szCs w:val="28"/>
              </w:rPr>
              <w:t>состоящими на различных видах учёта</w:t>
            </w:r>
            <w:r w:rsidR="00202F43">
              <w:rPr>
                <w:sz w:val="28"/>
                <w:szCs w:val="28"/>
              </w:rPr>
              <w:t>,</w:t>
            </w:r>
            <w:r w:rsidRPr="00200524">
              <w:rPr>
                <w:sz w:val="28"/>
                <w:szCs w:val="28"/>
              </w:rPr>
              <w:t xml:space="preserve"> консультации родителей</w:t>
            </w:r>
          </w:p>
          <w:p w14:paraId="654CF833" w14:textId="58FDEE10" w:rsidR="00200524" w:rsidRPr="00200524" w:rsidRDefault="00200524" w:rsidP="00200524">
            <w:pPr>
              <w:jc w:val="left"/>
              <w:rPr>
                <w:sz w:val="28"/>
                <w:szCs w:val="28"/>
              </w:rPr>
            </w:pPr>
            <w:r w:rsidRPr="00200524">
              <w:rPr>
                <w:sz w:val="28"/>
                <w:szCs w:val="28"/>
              </w:rPr>
              <w:t>(законных представителей) по корректировке детско</w:t>
            </w:r>
            <w:r w:rsidR="00202F43">
              <w:rPr>
                <w:sz w:val="28"/>
                <w:szCs w:val="28"/>
              </w:rPr>
              <w:t>-</w:t>
            </w:r>
            <w:r w:rsidRPr="00200524">
              <w:rPr>
                <w:sz w:val="28"/>
                <w:szCs w:val="28"/>
              </w:rPr>
              <w:t xml:space="preserve">родительских отношений, </w:t>
            </w:r>
            <w:r w:rsidR="00202F43">
              <w:rPr>
                <w:sz w:val="28"/>
                <w:szCs w:val="28"/>
              </w:rPr>
              <w:t xml:space="preserve">беседы с </w:t>
            </w:r>
            <w:r w:rsidRPr="00200524">
              <w:rPr>
                <w:sz w:val="28"/>
                <w:szCs w:val="28"/>
              </w:rPr>
              <w:t>обучающи</w:t>
            </w:r>
            <w:r w:rsidR="00202F43">
              <w:rPr>
                <w:sz w:val="28"/>
                <w:szCs w:val="28"/>
              </w:rPr>
              <w:t>ми</w:t>
            </w:r>
            <w:r w:rsidRPr="00200524">
              <w:rPr>
                <w:sz w:val="28"/>
                <w:szCs w:val="28"/>
              </w:rPr>
              <w:t>ся по вопросам личностного</w:t>
            </w:r>
            <w:r w:rsidR="00202F43">
              <w:rPr>
                <w:sz w:val="28"/>
                <w:szCs w:val="28"/>
              </w:rPr>
              <w:t xml:space="preserve"> </w:t>
            </w:r>
            <w:r w:rsidRPr="00200524">
              <w:rPr>
                <w:sz w:val="28"/>
                <w:szCs w:val="28"/>
              </w:rPr>
              <w:t>развития</w:t>
            </w:r>
            <w:r w:rsidR="00202F43">
              <w:rPr>
                <w:sz w:val="28"/>
                <w:szCs w:val="28"/>
              </w:rPr>
              <w:t>, в том числе по вопросам профориентации</w:t>
            </w:r>
            <w:r w:rsidR="00DD3599">
              <w:rPr>
                <w:sz w:val="28"/>
                <w:szCs w:val="28"/>
              </w:rPr>
              <w:t xml:space="preserve">, а также жизненных проблем. </w:t>
            </w:r>
            <w:r w:rsidRPr="00200524">
              <w:rPr>
                <w:sz w:val="28"/>
                <w:szCs w:val="28"/>
              </w:rPr>
              <w:t>Проводит занятия с обучающимися, направленные на</w:t>
            </w:r>
          </w:p>
          <w:p w14:paraId="30866DB9" w14:textId="0539BCCC" w:rsidR="004E452D" w:rsidRDefault="00200524" w:rsidP="00424E34">
            <w:pPr>
              <w:jc w:val="left"/>
              <w:rPr>
                <w:sz w:val="28"/>
                <w:szCs w:val="28"/>
              </w:rPr>
            </w:pPr>
            <w:r w:rsidRPr="00200524">
              <w:rPr>
                <w:sz w:val="28"/>
                <w:szCs w:val="28"/>
              </w:rPr>
              <w:t xml:space="preserve">профилактику конфликтов, </w:t>
            </w:r>
            <w:proofErr w:type="spellStart"/>
            <w:r w:rsidRPr="00200524">
              <w:rPr>
                <w:sz w:val="28"/>
                <w:szCs w:val="28"/>
              </w:rPr>
              <w:t>буллинга</w:t>
            </w:r>
            <w:proofErr w:type="spellEnd"/>
            <w:r w:rsidRPr="00200524">
              <w:rPr>
                <w:sz w:val="28"/>
                <w:szCs w:val="28"/>
              </w:rPr>
              <w:t>, профориентацию др.</w:t>
            </w:r>
            <w:r w:rsidR="00424E34">
              <w:rPr>
                <w:sz w:val="28"/>
                <w:szCs w:val="28"/>
              </w:rPr>
              <w:t xml:space="preserve"> Курирует ШСП.</w:t>
            </w:r>
          </w:p>
        </w:tc>
      </w:tr>
      <w:tr w:rsidR="004E452D" w14:paraId="2F368CC5" w14:textId="77777777" w:rsidTr="00393A2D">
        <w:tc>
          <w:tcPr>
            <w:tcW w:w="1809" w:type="dxa"/>
          </w:tcPr>
          <w:p w14:paraId="1391C820" w14:textId="5F8C7AFD" w:rsidR="004E452D" w:rsidRDefault="004E452D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2042" w:type="dxa"/>
            <w:gridSpan w:val="2"/>
          </w:tcPr>
          <w:p w14:paraId="2E6C5D38" w14:textId="1A013186" w:rsidR="004E452D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14:paraId="5AB71EE0" w14:textId="3AD5ADF5" w:rsidR="004E452D" w:rsidRDefault="004E452D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14:paraId="3E286850" w14:textId="28006174" w:rsidR="004E452D" w:rsidRDefault="00EE13D4" w:rsidP="00EE1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Реализует воспитательный потенциал через приобщение детей к чтению. Развивает социализацию школьников, личностные коммуникативные качества. Участвует в </w:t>
            </w:r>
            <w:r>
              <w:rPr>
                <w:sz w:val="28"/>
                <w:szCs w:val="28"/>
              </w:rPr>
              <w:lastRenderedPageBreak/>
              <w:t xml:space="preserve">организации и проведении воспитательных событий. Оказывает информационную поддержку педагогам, детям и родителям через организацию книжных тематических выставок, презентацию книжных новинок и др. Инициирует участие в викторинах, квестах. Организует </w:t>
            </w:r>
            <w:proofErr w:type="spellStart"/>
            <w:r>
              <w:rPr>
                <w:sz w:val="28"/>
                <w:szCs w:val="28"/>
              </w:rPr>
              <w:t>книгообменник</w:t>
            </w:r>
            <w:proofErr w:type="spellEnd"/>
            <w:r>
              <w:rPr>
                <w:sz w:val="28"/>
                <w:szCs w:val="28"/>
              </w:rPr>
              <w:t>. Организует творческие встречи с писателями. Курирует литературные конкурсы и мероприятия.</w:t>
            </w:r>
          </w:p>
        </w:tc>
      </w:tr>
      <w:tr w:rsidR="00586319" w14:paraId="7548AC5D" w14:textId="77777777" w:rsidTr="00393A2D">
        <w:tc>
          <w:tcPr>
            <w:tcW w:w="1809" w:type="dxa"/>
          </w:tcPr>
          <w:p w14:paraId="4A164D81" w14:textId="66455006" w:rsidR="00586319" w:rsidRDefault="00B25A84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1219" w:type="dxa"/>
          </w:tcPr>
          <w:p w14:paraId="15C7F05D" w14:textId="6AEAE65C" w:rsidR="00586319" w:rsidRDefault="00B11A1B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23" w:type="dxa"/>
          </w:tcPr>
          <w:p w14:paraId="325CD0CA" w14:textId="509437C7" w:rsidR="00586319" w:rsidRDefault="00B11A1B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08" w:type="dxa"/>
          </w:tcPr>
          <w:p w14:paraId="54A81BF0" w14:textId="612CBDE9" w:rsidR="00586319" w:rsidRDefault="00B11A1B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42" w:type="dxa"/>
          </w:tcPr>
          <w:p w14:paraId="5044AA5E" w14:textId="2554437B" w:rsidR="00586319" w:rsidRDefault="00B11A1B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Реализуют воспитательный потенциал урока.</w:t>
            </w:r>
          </w:p>
        </w:tc>
      </w:tr>
      <w:tr w:rsidR="00586319" w14:paraId="083921DF" w14:textId="77777777" w:rsidTr="00393A2D">
        <w:tc>
          <w:tcPr>
            <w:tcW w:w="1809" w:type="dxa"/>
          </w:tcPr>
          <w:p w14:paraId="23484E15" w14:textId="0966DA4D" w:rsidR="00586319" w:rsidRDefault="005119EA" w:rsidP="00CE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курсов внеурочной деятельности</w:t>
            </w:r>
          </w:p>
        </w:tc>
        <w:tc>
          <w:tcPr>
            <w:tcW w:w="1219" w:type="dxa"/>
          </w:tcPr>
          <w:p w14:paraId="0CF01582" w14:textId="2CAD988E" w:rsidR="00586319" w:rsidRDefault="00B11A1B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23" w:type="dxa"/>
          </w:tcPr>
          <w:p w14:paraId="7175DE16" w14:textId="1AC25562" w:rsidR="00586319" w:rsidRDefault="00B11A1B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08" w:type="dxa"/>
          </w:tcPr>
          <w:p w14:paraId="27E84C07" w14:textId="2C524341" w:rsidR="00586319" w:rsidRDefault="00B11A1B" w:rsidP="00586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42" w:type="dxa"/>
          </w:tcPr>
          <w:p w14:paraId="15B97E90" w14:textId="59401D46" w:rsidR="00586319" w:rsidRDefault="003135FD" w:rsidP="003135FD">
            <w:pPr>
              <w:rPr>
                <w:sz w:val="28"/>
                <w:szCs w:val="28"/>
              </w:rPr>
            </w:pPr>
            <w:r w:rsidRPr="003135FD">
              <w:rPr>
                <w:sz w:val="28"/>
                <w:szCs w:val="28"/>
              </w:rPr>
              <w:t>Разрабатывает и обеспечивает реализацию</w:t>
            </w:r>
            <w:r w:rsidR="003D11C3">
              <w:rPr>
                <w:sz w:val="28"/>
                <w:szCs w:val="28"/>
              </w:rPr>
              <w:t xml:space="preserve"> личностного развития обучающихся через</w:t>
            </w:r>
            <w:r w:rsidRPr="003135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курс</w:t>
            </w:r>
            <w:r w:rsidR="003D11C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внеурочной деятельности (кружки, спортивные секции</w:t>
            </w:r>
            <w:r w:rsidR="003D11C3">
              <w:rPr>
                <w:sz w:val="28"/>
                <w:szCs w:val="28"/>
              </w:rPr>
              <w:t>, клубы, студии).</w:t>
            </w:r>
          </w:p>
        </w:tc>
      </w:tr>
    </w:tbl>
    <w:p w14:paraId="3EE852C7" w14:textId="71BC82DE" w:rsidR="00B4278C" w:rsidRDefault="00B4278C" w:rsidP="00CE2F47">
      <w:pPr>
        <w:rPr>
          <w:sz w:val="28"/>
          <w:szCs w:val="28"/>
        </w:rPr>
      </w:pPr>
    </w:p>
    <w:p w14:paraId="0D3EFB6C" w14:textId="79C248FC" w:rsidR="00CE2F47" w:rsidRDefault="00424E34" w:rsidP="00CE2F4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2F47" w:rsidRPr="00CE2F47">
        <w:rPr>
          <w:sz w:val="28"/>
          <w:szCs w:val="28"/>
        </w:rPr>
        <w:t>Функционал работников регламентируется</w:t>
      </w:r>
      <w:r>
        <w:rPr>
          <w:sz w:val="28"/>
          <w:szCs w:val="28"/>
        </w:rPr>
        <w:t xml:space="preserve"> </w:t>
      </w:r>
      <w:r w:rsidR="00CE2F47" w:rsidRPr="00CE2F47">
        <w:rPr>
          <w:sz w:val="28"/>
          <w:szCs w:val="28"/>
        </w:rPr>
        <w:t>профессиональными стандартами, должностными инструкциями и иными</w:t>
      </w:r>
      <w:r>
        <w:rPr>
          <w:sz w:val="28"/>
          <w:szCs w:val="28"/>
        </w:rPr>
        <w:t xml:space="preserve"> </w:t>
      </w:r>
      <w:r w:rsidR="00CE2F47" w:rsidRPr="00CE2F47">
        <w:rPr>
          <w:sz w:val="28"/>
          <w:szCs w:val="28"/>
        </w:rPr>
        <w:t>локальными нормативными актами образовательной организации по</w:t>
      </w:r>
      <w:r>
        <w:rPr>
          <w:sz w:val="28"/>
          <w:szCs w:val="28"/>
        </w:rPr>
        <w:t xml:space="preserve"> </w:t>
      </w:r>
      <w:r w:rsidR="00CE2F47" w:rsidRPr="00CE2F47">
        <w:rPr>
          <w:sz w:val="28"/>
          <w:szCs w:val="28"/>
        </w:rPr>
        <w:t>направлениям деятельности.</w:t>
      </w:r>
      <w:r w:rsidR="0052499B">
        <w:rPr>
          <w:sz w:val="28"/>
          <w:szCs w:val="28"/>
        </w:rPr>
        <w:t xml:space="preserve"> </w:t>
      </w:r>
    </w:p>
    <w:p w14:paraId="0873B29B" w14:textId="50F22D82" w:rsidR="006B2AA8" w:rsidRDefault="00CE2F47" w:rsidP="006B2A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2AA8">
        <w:rPr>
          <w:sz w:val="28"/>
          <w:szCs w:val="28"/>
        </w:rPr>
        <w:t xml:space="preserve">Педагог являет собой главный для обучающихся пример нравственного и гражданского личностного поведения. В </w:t>
      </w:r>
      <w:r w:rsidR="003978E7">
        <w:rPr>
          <w:sz w:val="28"/>
          <w:szCs w:val="28"/>
        </w:rPr>
        <w:t>МАОУ СОШ №10</w:t>
      </w:r>
      <w:r w:rsidR="006B2AA8">
        <w:rPr>
          <w:sz w:val="28"/>
          <w:szCs w:val="28"/>
        </w:rPr>
        <w:t xml:space="preserve"> создано методическое объединение классных руководителей, которое помогает учителям школы разобраться в нормативно-правовой базе  в потоке информации, обеспечивающей успешн</w:t>
      </w:r>
      <w:r w:rsidR="003978E7">
        <w:rPr>
          <w:sz w:val="28"/>
          <w:szCs w:val="28"/>
        </w:rPr>
        <w:t>ость и эффективность</w:t>
      </w:r>
      <w:r w:rsidR="006B2AA8">
        <w:rPr>
          <w:sz w:val="28"/>
          <w:szCs w:val="28"/>
        </w:rPr>
        <w:t xml:space="preserve">  воспитательн</w:t>
      </w:r>
      <w:r w:rsidR="003978E7">
        <w:rPr>
          <w:sz w:val="28"/>
          <w:szCs w:val="28"/>
        </w:rPr>
        <w:t>ого</w:t>
      </w:r>
      <w:r w:rsidR="006B2AA8">
        <w:rPr>
          <w:sz w:val="28"/>
          <w:szCs w:val="28"/>
        </w:rPr>
        <w:t xml:space="preserve"> процесс</w:t>
      </w:r>
      <w:r w:rsidR="003978E7">
        <w:rPr>
          <w:sz w:val="28"/>
          <w:szCs w:val="28"/>
        </w:rPr>
        <w:t xml:space="preserve">а. </w:t>
      </w:r>
      <w:r w:rsidR="006B2AA8">
        <w:rPr>
          <w:sz w:val="28"/>
          <w:szCs w:val="28"/>
        </w:rPr>
        <w:t xml:space="preserve">  </w:t>
      </w:r>
    </w:p>
    <w:p w14:paraId="59978A99" w14:textId="65957712" w:rsidR="006B2AA8" w:rsidRDefault="003978E7" w:rsidP="006B2AA8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2AA8">
        <w:rPr>
          <w:sz w:val="28"/>
          <w:szCs w:val="28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</w:t>
      </w:r>
      <w:r>
        <w:rPr>
          <w:sz w:val="28"/>
          <w:szCs w:val="28"/>
        </w:rPr>
        <w:t xml:space="preserve"> включают</w:t>
      </w:r>
      <w:r w:rsidR="006B2AA8">
        <w:rPr>
          <w:sz w:val="28"/>
          <w:szCs w:val="28"/>
        </w:rPr>
        <w:t xml:space="preserve">: </w:t>
      </w:r>
    </w:p>
    <w:p w14:paraId="25ACE274" w14:textId="6C8B30CF" w:rsidR="006B2AA8" w:rsidRDefault="006B2AA8" w:rsidP="006B2AA8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  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14:paraId="747851EE" w14:textId="4EBF7D80" w:rsidR="006B2AA8" w:rsidRDefault="006B2AA8" w:rsidP="006B2AA8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   индивидуальная работа с педагогическими работниками по запросам (в том числе и по вопросам классного руководства);</w:t>
      </w:r>
    </w:p>
    <w:p w14:paraId="46EC16D7" w14:textId="723BDEBF" w:rsidR="006B2AA8" w:rsidRDefault="006B2AA8" w:rsidP="006B2AA8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-   контроль оформления учебно-педагогической документации;</w:t>
      </w:r>
    </w:p>
    <w:p w14:paraId="6A3507DA" w14:textId="4EEC526A" w:rsidR="006B2AA8" w:rsidRPr="00735320" w:rsidRDefault="006B2AA8" w:rsidP="006B2AA8">
      <w:r>
        <w:rPr>
          <w:sz w:val="28"/>
          <w:szCs w:val="28"/>
        </w:rPr>
        <w:t xml:space="preserve">- </w:t>
      </w:r>
      <w:r w:rsidR="00424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0F7B168E" w14:textId="30F23EA6" w:rsidR="006B2AA8" w:rsidRPr="00735320" w:rsidRDefault="006B2AA8" w:rsidP="006B2AA8">
      <w:r>
        <w:rPr>
          <w:sz w:val="28"/>
          <w:szCs w:val="28"/>
        </w:rPr>
        <w:t>-</w:t>
      </w:r>
      <w:r w:rsidR="00B85740">
        <w:rPr>
          <w:sz w:val="28"/>
          <w:szCs w:val="28"/>
        </w:rPr>
        <w:t xml:space="preserve">  </w:t>
      </w:r>
      <w:r>
        <w:rPr>
          <w:sz w:val="28"/>
          <w:szCs w:val="28"/>
        </w:rPr>
        <w:t>участие в постоянно действующих учебных курсах, семинарах по вопросам воспитания;</w:t>
      </w:r>
    </w:p>
    <w:p w14:paraId="0DA11FB8" w14:textId="741C8F33" w:rsidR="00686B63" w:rsidRDefault="006B2AA8" w:rsidP="006B2AA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8574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 работе</w:t>
      </w:r>
      <w:r w:rsidR="00D239D4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</w:t>
      </w:r>
      <w:r w:rsidR="00D239D4">
        <w:rPr>
          <w:sz w:val="28"/>
          <w:szCs w:val="28"/>
        </w:rPr>
        <w:t xml:space="preserve">представление успешного опыта воспитательной работы на </w:t>
      </w:r>
      <w:r>
        <w:rPr>
          <w:sz w:val="28"/>
          <w:szCs w:val="28"/>
        </w:rPr>
        <w:t>городских и региональных методических объединени</w:t>
      </w:r>
      <w:r w:rsidR="00D239D4">
        <w:rPr>
          <w:sz w:val="28"/>
          <w:szCs w:val="28"/>
        </w:rPr>
        <w:t>ях</w:t>
      </w:r>
      <w:r w:rsidR="00686B63">
        <w:rPr>
          <w:sz w:val="28"/>
          <w:szCs w:val="28"/>
        </w:rPr>
        <w:t>, конференциях, ве</w:t>
      </w:r>
      <w:r w:rsidR="00EE1B15">
        <w:rPr>
          <w:sz w:val="28"/>
          <w:szCs w:val="28"/>
        </w:rPr>
        <w:t>б</w:t>
      </w:r>
      <w:r w:rsidR="00686B63">
        <w:rPr>
          <w:sz w:val="28"/>
          <w:szCs w:val="28"/>
        </w:rPr>
        <w:t>инарах</w:t>
      </w:r>
      <w:r w:rsidR="00EE1B15">
        <w:rPr>
          <w:sz w:val="28"/>
          <w:szCs w:val="28"/>
        </w:rPr>
        <w:t>, семинарах</w:t>
      </w:r>
      <w:r w:rsidR="00D239D4">
        <w:rPr>
          <w:sz w:val="28"/>
          <w:szCs w:val="28"/>
        </w:rPr>
        <w:t xml:space="preserve">, летних педагогических школах </w:t>
      </w:r>
      <w:r w:rsidR="00EE1B15">
        <w:rPr>
          <w:sz w:val="28"/>
          <w:szCs w:val="28"/>
        </w:rPr>
        <w:t xml:space="preserve"> и других мероприятиях по вопросам воспитания</w:t>
      </w:r>
      <w:r w:rsidR="00686B6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0555068" w14:textId="3CD534A3" w:rsidR="006B2AA8" w:rsidRDefault="00CE2F47" w:rsidP="00FD291E">
      <w:pPr>
        <w:rPr>
          <w:color w:val="auto"/>
          <w:sz w:val="28"/>
        </w:rPr>
      </w:pPr>
      <w:r>
        <w:rPr>
          <w:sz w:val="28"/>
          <w:szCs w:val="28"/>
        </w:rPr>
        <w:t xml:space="preserve">  </w:t>
      </w:r>
      <w:r w:rsidR="000C625C">
        <w:rPr>
          <w:sz w:val="28"/>
          <w:szCs w:val="28"/>
        </w:rPr>
        <w:t xml:space="preserve">  Педагогический коллектив работает в режиме творческого поиска, </w:t>
      </w:r>
      <w:r w:rsidR="000C625C" w:rsidRPr="000C625C">
        <w:rPr>
          <w:sz w:val="28"/>
          <w:szCs w:val="28"/>
        </w:rPr>
        <w:t xml:space="preserve">фундаментом которого является гуманная </w:t>
      </w:r>
      <w:r w:rsidR="000C625C">
        <w:rPr>
          <w:sz w:val="28"/>
          <w:szCs w:val="28"/>
        </w:rPr>
        <w:t>педагогика и психология. Отличается высоким профессионализмом.</w:t>
      </w:r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3" w:name="_Toc109838903"/>
      <w:r w:rsidRPr="00D1313A">
        <w:rPr>
          <w:b/>
          <w:color w:val="auto"/>
          <w:sz w:val="28"/>
        </w:rPr>
        <w:t>3.2 Нормативно-методическое обеспечение</w:t>
      </w:r>
      <w:bookmarkEnd w:id="23"/>
    </w:p>
    <w:p w14:paraId="37D88F82" w14:textId="705E0B48" w:rsidR="00B11A1B" w:rsidRPr="00B11A1B" w:rsidRDefault="00B11A1B" w:rsidP="00B11A1B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 </w:t>
      </w:r>
      <w:r w:rsidRPr="00B11A1B">
        <w:rPr>
          <w:color w:val="auto"/>
          <w:sz w:val="28"/>
        </w:rPr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14:paraId="0A06497E" w14:textId="40A3075D" w:rsidR="00B11A1B" w:rsidRPr="00B11A1B" w:rsidRDefault="00D633F7" w:rsidP="00B11A1B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="00B11A1B" w:rsidRPr="00B11A1B">
        <w:rPr>
          <w:color w:val="auto"/>
          <w:sz w:val="28"/>
        </w:rPr>
        <w:t xml:space="preserve">Обеспечение использования педагогами методических пособий, видеоуроков и </w:t>
      </w:r>
      <w:proofErr w:type="spellStart"/>
      <w:r w:rsidR="00B11A1B" w:rsidRPr="00B11A1B">
        <w:rPr>
          <w:color w:val="auto"/>
          <w:sz w:val="28"/>
        </w:rPr>
        <w:t>видеомероприятий</w:t>
      </w:r>
      <w:proofErr w:type="spellEnd"/>
      <w:r w:rsidR="00B11A1B" w:rsidRPr="00B11A1B">
        <w:rPr>
          <w:color w:val="auto"/>
          <w:sz w:val="28"/>
        </w:rPr>
        <w:t xml:space="preserve">  по учебно-воспитательной работе</w:t>
      </w:r>
      <w:r w:rsidR="00B11A1B">
        <w:rPr>
          <w:color w:val="auto"/>
          <w:sz w:val="28"/>
        </w:rPr>
        <w:t>.</w:t>
      </w:r>
      <w:r w:rsidR="00B11A1B" w:rsidRPr="00B11A1B">
        <w:rPr>
          <w:color w:val="auto"/>
          <w:sz w:val="28"/>
        </w:rPr>
        <w:t xml:space="preserve"> </w:t>
      </w:r>
    </w:p>
    <w:p w14:paraId="50365DF5" w14:textId="3C0DFA4A" w:rsidR="00D633F7" w:rsidRDefault="00D633F7" w:rsidP="00B11A1B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="00B11A1B" w:rsidRPr="00B11A1B">
        <w:rPr>
          <w:color w:val="auto"/>
          <w:sz w:val="28"/>
        </w:rPr>
        <w:t>Создание  рабочей программы воспитания  на 202</w:t>
      </w:r>
      <w:r>
        <w:rPr>
          <w:color w:val="auto"/>
          <w:sz w:val="28"/>
        </w:rPr>
        <w:t>2</w:t>
      </w:r>
      <w:r w:rsidR="00B11A1B" w:rsidRPr="00B11A1B">
        <w:rPr>
          <w:color w:val="auto"/>
          <w:sz w:val="28"/>
        </w:rPr>
        <w:t>-202</w:t>
      </w:r>
      <w:r>
        <w:rPr>
          <w:color w:val="auto"/>
          <w:sz w:val="28"/>
        </w:rPr>
        <w:t>5</w:t>
      </w:r>
      <w:r w:rsidR="00B11A1B" w:rsidRPr="00B11A1B">
        <w:rPr>
          <w:color w:val="auto"/>
          <w:sz w:val="28"/>
        </w:rPr>
        <w:t xml:space="preserve"> г. с приложением  плана воспитательной работы школы  на три уровня образования НОО, ООО, СОО.</w:t>
      </w:r>
    </w:p>
    <w:p w14:paraId="20E08B25" w14:textId="587BFE6A" w:rsidR="00B11A1B" w:rsidRPr="00B11A1B" w:rsidRDefault="00D633F7" w:rsidP="00B11A1B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</w:t>
      </w:r>
      <w:r w:rsidR="00B11A1B" w:rsidRPr="00B11A1B">
        <w:rPr>
          <w:color w:val="auto"/>
          <w:sz w:val="28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14:paraId="26456669" w14:textId="114ABC97" w:rsidR="00D633F7" w:rsidRPr="00B11A1B" w:rsidRDefault="00D633F7" w:rsidP="00B11A1B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="00B11A1B" w:rsidRPr="00B11A1B">
        <w:rPr>
          <w:color w:val="auto"/>
          <w:sz w:val="28"/>
        </w:rPr>
        <w:t>Подготовка/корректировка дополнительных общеразвивающих программ ОО</w:t>
      </w:r>
      <w:r>
        <w:rPr>
          <w:color w:val="auto"/>
          <w:sz w:val="28"/>
        </w:rPr>
        <w:t>.</w:t>
      </w:r>
    </w:p>
    <w:p w14:paraId="4A9D829A" w14:textId="0602325F" w:rsidR="00383C08" w:rsidRDefault="00D633F7" w:rsidP="00B11A1B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="00B11A1B" w:rsidRPr="00B11A1B">
        <w:rPr>
          <w:color w:val="auto"/>
          <w:sz w:val="28"/>
        </w:rPr>
        <w:t xml:space="preserve">Сайт,  на котором будут отражены  реальные </w:t>
      </w:r>
      <w:r>
        <w:rPr>
          <w:color w:val="auto"/>
          <w:sz w:val="28"/>
        </w:rPr>
        <w:t xml:space="preserve">результаты программы воспитания: </w:t>
      </w:r>
      <w:hyperlink r:id="rId10" w:history="1">
        <w:r w:rsidRPr="00620B7A">
          <w:rPr>
            <w:rStyle w:val="af5"/>
            <w:sz w:val="28"/>
          </w:rPr>
          <w:t>https://school10-chaik.ucoz.net/</w:t>
        </w:r>
      </w:hyperlink>
    </w:p>
    <w:p w14:paraId="0A7CA21B" w14:textId="77777777" w:rsidR="00D633F7" w:rsidRPr="00B11A1B" w:rsidRDefault="00D633F7" w:rsidP="00B11A1B">
      <w:pPr>
        <w:tabs>
          <w:tab w:val="left" w:pos="851"/>
        </w:tabs>
        <w:outlineLvl w:val="0"/>
        <w:rPr>
          <w:color w:val="auto"/>
          <w:sz w:val="28"/>
        </w:rPr>
      </w:pPr>
    </w:p>
    <w:p w14:paraId="3F27B2B1" w14:textId="18248BE2" w:rsidR="00383C08" w:rsidRPr="00D633F7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  <w:r w:rsidRPr="00D633F7">
        <w:rPr>
          <w:color w:val="auto"/>
          <w:sz w:val="28"/>
        </w:rPr>
        <w:t xml:space="preserve">Управление качеством воспитательной деятельности в </w:t>
      </w:r>
      <w:r w:rsidR="00D633F7">
        <w:rPr>
          <w:color w:val="auto"/>
          <w:sz w:val="28"/>
        </w:rPr>
        <w:t>МАОУ СОШ №10</w:t>
      </w:r>
      <w:r w:rsidRPr="00D633F7">
        <w:rPr>
          <w:color w:val="auto"/>
          <w:sz w:val="28"/>
        </w:rPr>
        <w:t xml:space="preserve"> обеспечивают следующие</w:t>
      </w:r>
      <w:r w:rsidR="00D633F7">
        <w:rPr>
          <w:color w:val="auto"/>
          <w:sz w:val="28"/>
        </w:rPr>
        <w:t xml:space="preserve"> </w:t>
      </w:r>
      <w:r w:rsidRPr="00D633F7">
        <w:rPr>
          <w:color w:val="auto"/>
          <w:sz w:val="28"/>
        </w:rPr>
        <w:t>локальные нормативно-правовые акты:</w:t>
      </w:r>
    </w:p>
    <w:p w14:paraId="70FEF6A8" w14:textId="6935F0F5" w:rsidR="00383C08" w:rsidRPr="00D633F7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  <w:r w:rsidRPr="00D633F7">
        <w:rPr>
          <w:color w:val="auto"/>
          <w:sz w:val="28"/>
        </w:rPr>
        <w:t>- П</w:t>
      </w:r>
      <w:r w:rsidR="00D633F7">
        <w:rPr>
          <w:color w:val="auto"/>
          <w:sz w:val="28"/>
        </w:rPr>
        <w:t>оложение о классном руководстве;</w:t>
      </w:r>
    </w:p>
    <w:p w14:paraId="55523851" w14:textId="6390446A" w:rsidR="00383C08" w:rsidRPr="00D633F7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  <w:r w:rsidRPr="00D633F7">
        <w:rPr>
          <w:color w:val="auto"/>
          <w:sz w:val="28"/>
        </w:rPr>
        <w:t xml:space="preserve">- </w:t>
      </w:r>
      <w:r w:rsidR="00D633F7">
        <w:rPr>
          <w:color w:val="auto"/>
          <w:sz w:val="28"/>
        </w:rPr>
        <w:t>Положение о Совете профилактики;</w:t>
      </w:r>
    </w:p>
    <w:p w14:paraId="22AD1738" w14:textId="20C2D26D" w:rsidR="00383C08" w:rsidRPr="00D633F7" w:rsidRDefault="00D633F7" w:rsidP="00D633F7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>- Положение о школьной форме;</w:t>
      </w:r>
    </w:p>
    <w:p w14:paraId="656094FC" w14:textId="1D71B189" w:rsidR="00383C08" w:rsidRPr="00D633F7" w:rsidRDefault="00D633F7" w:rsidP="00D633F7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>- Положение о ПМПК;</w:t>
      </w:r>
    </w:p>
    <w:p w14:paraId="556E5BE6" w14:textId="1DC80FF9" w:rsidR="00383C08" w:rsidRPr="00D633F7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  <w:r w:rsidRPr="00D633F7">
        <w:rPr>
          <w:color w:val="auto"/>
          <w:sz w:val="28"/>
        </w:rPr>
        <w:t>- Положение о внеу</w:t>
      </w:r>
      <w:r w:rsidR="00D633F7">
        <w:rPr>
          <w:color w:val="auto"/>
          <w:sz w:val="28"/>
        </w:rPr>
        <w:t>рочной деятельности обучающихся;</w:t>
      </w:r>
    </w:p>
    <w:p w14:paraId="05C8662B" w14:textId="33B749AA" w:rsidR="00383C08" w:rsidRPr="00D633F7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  <w:r w:rsidRPr="00D633F7">
        <w:rPr>
          <w:color w:val="auto"/>
          <w:sz w:val="28"/>
        </w:rPr>
        <w:t>- Положение об ученическом самоуправлении</w:t>
      </w:r>
      <w:r w:rsidR="00D633F7">
        <w:rPr>
          <w:color w:val="auto"/>
          <w:sz w:val="28"/>
        </w:rPr>
        <w:t>;</w:t>
      </w:r>
    </w:p>
    <w:p w14:paraId="74042A67" w14:textId="7ABD4545" w:rsidR="00383C08" w:rsidRPr="00D633F7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  <w:r w:rsidRPr="00D633F7">
        <w:rPr>
          <w:color w:val="auto"/>
          <w:sz w:val="28"/>
        </w:rPr>
        <w:t>- Правила внутрен</w:t>
      </w:r>
      <w:r w:rsidR="00D633F7">
        <w:rPr>
          <w:color w:val="auto"/>
          <w:sz w:val="28"/>
        </w:rPr>
        <w:t>него распорядка для обучающихся;</w:t>
      </w:r>
    </w:p>
    <w:p w14:paraId="2B992556" w14:textId="17BBDD24" w:rsidR="00383C08" w:rsidRPr="00D633F7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  <w:r w:rsidRPr="00D633F7">
        <w:rPr>
          <w:color w:val="auto"/>
          <w:sz w:val="28"/>
        </w:rPr>
        <w:t>- Положение о школьном спортивном клубе</w:t>
      </w:r>
      <w:r w:rsidR="00D633F7">
        <w:rPr>
          <w:color w:val="auto"/>
          <w:sz w:val="28"/>
        </w:rPr>
        <w:t>;</w:t>
      </w:r>
    </w:p>
    <w:p w14:paraId="7841398F" w14:textId="035E7C3B" w:rsidR="00EC7630" w:rsidRDefault="00D633F7" w:rsidP="00D633F7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>- Положение о ЮНАРМИИ;</w:t>
      </w:r>
    </w:p>
    <w:p w14:paraId="17787649" w14:textId="0FCE43A9" w:rsidR="00D633F7" w:rsidRDefault="00D633F7" w:rsidP="00D633F7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>- Положение о ДЮП;</w:t>
      </w:r>
    </w:p>
    <w:p w14:paraId="5AD09AC4" w14:textId="4A09E8A8" w:rsidR="00D633F7" w:rsidRDefault="00D633F7" w:rsidP="00D633F7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>- Положение о ЮИД;</w:t>
      </w:r>
    </w:p>
    <w:p w14:paraId="77065C25" w14:textId="2997F42A" w:rsidR="00D633F7" w:rsidRDefault="00D633F7" w:rsidP="00D633F7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>- Положение о ШСП;</w:t>
      </w:r>
    </w:p>
    <w:p w14:paraId="792F608D" w14:textId="23C4BF37" w:rsidR="00D633F7" w:rsidRPr="00D633F7" w:rsidRDefault="00D633F7" w:rsidP="00D633F7">
      <w:pPr>
        <w:tabs>
          <w:tab w:val="left" w:pos="851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>- Положения и приказы о проводимых в школе мероприятиях.</w:t>
      </w:r>
    </w:p>
    <w:p w14:paraId="57C5BF57" w14:textId="1CB7DF60" w:rsidR="00383C08" w:rsidRDefault="00383C08" w:rsidP="00D633F7">
      <w:pPr>
        <w:tabs>
          <w:tab w:val="left" w:pos="851"/>
        </w:tabs>
        <w:outlineLvl w:val="0"/>
        <w:rPr>
          <w:color w:val="auto"/>
          <w:sz w:val="28"/>
        </w:rPr>
      </w:pPr>
    </w:p>
    <w:p w14:paraId="55012497" w14:textId="27E58FF8" w:rsidR="00393A2D" w:rsidRDefault="00393A2D" w:rsidP="00D633F7">
      <w:pPr>
        <w:tabs>
          <w:tab w:val="left" w:pos="851"/>
        </w:tabs>
        <w:outlineLvl w:val="0"/>
        <w:rPr>
          <w:color w:val="auto"/>
          <w:sz w:val="28"/>
        </w:rPr>
      </w:pPr>
    </w:p>
    <w:p w14:paraId="2CD0F224" w14:textId="5F15B94A" w:rsidR="00393A2D" w:rsidRDefault="00393A2D" w:rsidP="00D633F7">
      <w:pPr>
        <w:tabs>
          <w:tab w:val="left" w:pos="851"/>
        </w:tabs>
        <w:outlineLvl w:val="0"/>
        <w:rPr>
          <w:color w:val="auto"/>
          <w:sz w:val="28"/>
        </w:rPr>
      </w:pPr>
    </w:p>
    <w:p w14:paraId="5F723934" w14:textId="7DDCF4EE" w:rsidR="00393A2D" w:rsidRDefault="00393A2D" w:rsidP="00D633F7">
      <w:pPr>
        <w:tabs>
          <w:tab w:val="left" w:pos="851"/>
        </w:tabs>
        <w:outlineLvl w:val="0"/>
        <w:rPr>
          <w:color w:val="auto"/>
          <w:sz w:val="28"/>
        </w:rPr>
      </w:pPr>
    </w:p>
    <w:p w14:paraId="20AD45AD" w14:textId="77777777" w:rsidR="00393A2D" w:rsidRPr="00D633F7" w:rsidRDefault="00393A2D" w:rsidP="00D633F7">
      <w:pPr>
        <w:tabs>
          <w:tab w:val="left" w:pos="851"/>
        </w:tabs>
        <w:outlineLvl w:val="0"/>
        <w:rPr>
          <w:color w:val="auto"/>
          <w:sz w:val="28"/>
        </w:rPr>
      </w:pPr>
    </w:p>
    <w:p w14:paraId="794A08D9" w14:textId="77777777" w:rsidR="00EC7630" w:rsidRDefault="0040263E" w:rsidP="0091157B">
      <w:pPr>
        <w:tabs>
          <w:tab w:val="left" w:pos="851"/>
        </w:tabs>
        <w:outlineLvl w:val="0"/>
        <w:rPr>
          <w:b/>
          <w:color w:val="auto"/>
          <w:sz w:val="28"/>
        </w:rPr>
      </w:pPr>
      <w:bookmarkStart w:id="24" w:name="_Toc109838904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24"/>
    </w:p>
    <w:p w14:paraId="760C5CEC" w14:textId="77777777" w:rsidR="0091157B" w:rsidRPr="00D1313A" w:rsidRDefault="0091157B" w:rsidP="0091157B">
      <w:pPr>
        <w:tabs>
          <w:tab w:val="left" w:pos="851"/>
        </w:tabs>
        <w:outlineLvl w:val="0"/>
        <w:rPr>
          <w:b/>
          <w:color w:val="auto"/>
          <w:sz w:val="28"/>
        </w:rPr>
      </w:pPr>
    </w:p>
    <w:p w14:paraId="679C4C0F" w14:textId="1BC22354" w:rsidR="00EC7630" w:rsidRPr="00D1313A" w:rsidRDefault="0040263E" w:rsidP="0091157B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</w:t>
      </w:r>
      <w:r w:rsidR="00ED5326" w:rsidRPr="00D1313A">
        <w:rPr>
          <w:color w:val="auto"/>
          <w:sz w:val="28"/>
        </w:rPr>
        <w:t>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</w:t>
      </w:r>
      <w:r w:rsidR="0091157B">
        <w:rPr>
          <w:color w:val="auto"/>
          <w:sz w:val="28"/>
        </w:rPr>
        <w:t xml:space="preserve">. </w:t>
      </w:r>
      <w:r w:rsidR="0091157B" w:rsidRPr="0091157B">
        <w:rPr>
          <w:color w:val="auto"/>
          <w:sz w:val="28"/>
        </w:rPr>
        <w:t xml:space="preserve">Эти дети находятся под пристальным контролем классных руководителей, и социально-психологической службы. </w:t>
      </w:r>
      <w:r w:rsidR="0091157B">
        <w:rPr>
          <w:color w:val="auto"/>
          <w:sz w:val="28"/>
        </w:rPr>
        <w:t>В то же время д</w:t>
      </w:r>
      <w:r w:rsidR="0091157B" w:rsidRPr="0091157B">
        <w:rPr>
          <w:color w:val="auto"/>
          <w:sz w:val="28"/>
        </w:rPr>
        <w:t>ет</w:t>
      </w:r>
      <w:r w:rsidR="0091157B">
        <w:rPr>
          <w:color w:val="auto"/>
          <w:sz w:val="28"/>
        </w:rPr>
        <w:t>и-инвалиды получают образование</w:t>
      </w:r>
      <w:r w:rsidR="0091157B" w:rsidRPr="0091157B">
        <w:rPr>
          <w:color w:val="auto"/>
          <w:sz w:val="28"/>
        </w:rPr>
        <w:t xml:space="preserve"> на равных, со всеми обучающимися, создана благоприятная доброжелательная среда.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</w:t>
      </w:r>
      <w:r w:rsidR="0091157B" w:rsidRPr="0091157B">
        <w:rPr>
          <w:color w:val="auto"/>
          <w:sz w:val="28"/>
        </w:rPr>
        <w:lastRenderedPageBreak/>
        <w:t>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  <w:r w:rsidR="0091157B">
        <w:rPr>
          <w:color w:val="auto"/>
          <w:sz w:val="28"/>
        </w:rPr>
        <w:t xml:space="preserve">        </w:t>
      </w: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 w:rsidP="0091157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 w:rsidP="0091157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 w:rsidP="0091157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 w:rsidP="0091157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 w:rsidP="0091157B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 w:rsidP="0091157B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 w:rsidP="0091157B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441804DA" w:rsidR="00EC7630" w:rsidRDefault="0040263E" w:rsidP="0091157B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797B5F47" w14:textId="77777777" w:rsidR="0091386F" w:rsidRPr="0091386F" w:rsidRDefault="0091386F" w:rsidP="0091386F">
      <w:pPr>
        <w:tabs>
          <w:tab w:val="left" w:pos="851"/>
        </w:tabs>
        <w:spacing w:line="360" w:lineRule="auto"/>
        <w:ind w:firstLine="709"/>
        <w:rPr>
          <w:color w:val="auto"/>
          <w:sz w:val="28"/>
          <w:highlight w:val="yellow"/>
        </w:rPr>
      </w:pPr>
      <w:r w:rsidRPr="0091386F">
        <w:rPr>
          <w:color w:val="auto"/>
          <w:sz w:val="28"/>
          <w:highlight w:val="yellow"/>
        </w:rPr>
        <w:t>3.3 Требования к условиям работы с обучающимися с особыми образовательными потребностями</w:t>
      </w:r>
    </w:p>
    <w:p w14:paraId="73AA1EBB" w14:textId="0D03220E" w:rsidR="00EC7630" w:rsidRDefault="0091386F" w:rsidP="0091386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1386F">
        <w:rPr>
          <w:color w:val="auto"/>
          <w:sz w:val="28"/>
          <w:highlight w:val="yellow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условия.</w:t>
      </w:r>
    </w:p>
    <w:p w14:paraId="351162A6" w14:textId="770243CE" w:rsidR="0091386F" w:rsidRDefault="0091386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2CF03D4F" w14:textId="77777777" w:rsidR="0091386F" w:rsidRPr="00D1313A" w:rsidRDefault="0091386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 w:rsidP="0091157B">
      <w:pPr>
        <w:keepNext/>
        <w:keepLines/>
        <w:outlineLvl w:val="0"/>
        <w:rPr>
          <w:b/>
          <w:color w:val="auto"/>
          <w:sz w:val="28"/>
        </w:rPr>
      </w:pPr>
      <w:bookmarkStart w:id="25" w:name="_Toc109838905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  <w:bookmarkEnd w:id="25"/>
    </w:p>
    <w:p w14:paraId="59DFB488" w14:textId="77777777" w:rsidR="00EC7630" w:rsidRPr="00D1313A" w:rsidRDefault="0040263E" w:rsidP="0091157B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</w:t>
      </w:r>
      <w:r w:rsidRPr="00D1313A">
        <w:rPr>
          <w:color w:val="auto"/>
          <w:sz w:val="28"/>
        </w:rPr>
        <w:lastRenderedPageBreak/>
        <w:t>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30C80B28" w:rsidR="00EC7630" w:rsidRPr="00D1313A" w:rsidRDefault="0040263E" w:rsidP="0091157B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</w:t>
      </w:r>
      <w:r w:rsidR="005C4CB2">
        <w:rPr>
          <w:color w:val="auto"/>
          <w:sz w:val="28"/>
        </w:rPr>
        <w:t xml:space="preserve"> по школьному радио</w:t>
      </w:r>
      <w:r w:rsidRPr="00D1313A">
        <w:rPr>
          <w:color w:val="auto"/>
          <w:sz w:val="28"/>
        </w:rPr>
        <w:t>,</w:t>
      </w:r>
      <w:r w:rsidR="005C4CB2">
        <w:rPr>
          <w:color w:val="auto"/>
          <w:sz w:val="28"/>
        </w:rPr>
        <w:t xml:space="preserve"> в школьной группе в </w:t>
      </w:r>
      <w:proofErr w:type="spellStart"/>
      <w:r w:rsidR="001A4AE5">
        <w:rPr>
          <w:color w:val="auto"/>
          <w:sz w:val="28"/>
        </w:rPr>
        <w:t>В</w:t>
      </w:r>
      <w:r w:rsidR="005C4CB2">
        <w:rPr>
          <w:color w:val="auto"/>
          <w:sz w:val="28"/>
        </w:rPr>
        <w:t>К</w:t>
      </w:r>
      <w:r w:rsidR="001A4AE5">
        <w:rPr>
          <w:color w:val="auto"/>
          <w:sz w:val="28"/>
        </w:rPr>
        <w:t>онтакте</w:t>
      </w:r>
      <w:proofErr w:type="spellEnd"/>
      <w:r w:rsidR="005C4CB2">
        <w:rPr>
          <w:color w:val="auto"/>
          <w:sz w:val="28"/>
        </w:rPr>
        <w:t xml:space="preserve">, </w:t>
      </w:r>
      <w:r w:rsidRPr="00D1313A">
        <w:rPr>
          <w:color w:val="auto"/>
          <w:sz w:val="28"/>
        </w:rPr>
        <w:t xml:space="preserve"> </w:t>
      </w:r>
      <w:r w:rsidR="001A4AE5">
        <w:rPr>
          <w:color w:val="auto"/>
          <w:sz w:val="28"/>
        </w:rPr>
        <w:t xml:space="preserve">на школьных информационных стендах; </w:t>
      </w:r>
      <w:r w:rsidRPr="00D1313A">
        <w:rPr>
          <w:color w:val="auto"/>
          <w:sz w:val="28"/>
        </w:rPr>
        <w:t>проведение награждений в присутствии значительного числа обучающихся</w:t>
      </w:r>
      <w:r w:rsidR="001A4AE5">
        <w:rPr>
          <w:color w:val="auto"/>
          <w:sz w:val="28"/>
        </w:rPr>
        <w:t>: итоговые Новогодние линейки, Торжественный прим директора, праздники «До свидания, год учебный», «Последний звонок»</w:t>
      </w:r>
      <w:r w:rsidRPr="00D1313A">
        <w:rPr>
          <w:color w:val="auto"/>
          <w:sz w:val="28"/>
        </w:rPr>
        <w:t>);</w:t>
      </w:r>
    </w:p>
    <w:p w14:paraId="6DCB7382" w14:textId="77777777" w:rsidR="00EC7630" w:rsidRPr="00D1313A" w:rsidRDefault="0040263E" w:rsidP="0091157B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6" w:name="_Hlk106819691"/>
      <w:r w:rsidRPr="00D1313A">
        <w:rPr>
          <w:color w:val="auto"/>
          <w:sz w:val="28"/>
        </w:rPr>
        <w:t>общеобразовательной организации</w:t>
      </w:r>
      <w:bookmarkEnd w:id="26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0560C697" w:rsidR="00EC7630" w:rsidRPr="00D1313A" w:rsidRDefault="0040263E" w:rsidP="0091157B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(соблюдение справедливости при выдвижении кандидатур);</w:t>
      </w:r>
    </w:p>
    <w:p w14:paraId="7A77AE3E" w14:textId="77777777" w:rsidR="00EC7630" w:rsidRPr="00D1313A" w:rsidRDefault="0040263E" w:rsidP="0091157B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 w:rsidP="0091157B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 w:rsidP="0091157B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 w:rsidP="0091157B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BC3217" w14:textId="47655CB1" w:rsidR="00EC7630" w:rsidRPr="00D1313A" w:rsidRDefault="0040263E" w:rsidP="0091157B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</w:t>
      </w:r>
      <w:r w:rsidR="001A4AE5">
        <w:rPr>
          <w:color w:val="auto"/>
          <w:sz w:val="28"/>
        </w:rPr>
        <w:t>ающихся и социальной успешности</w:t>
      </w:r>
      <w:r w:rsidRPr="00D1313A">
        <w:rPr>
          <w:color w:val="auto"/>
          <w:sz w:val="28"/>
        </w:rPr>
        <w:t xml:space="preserve">: </w:t>
      </w:r>
      <w:r w:rsidR="001A4AE5">
        <w:rPr>
          <w:color w:val="auto"/>
          <w:sz w:val="28"/>
        </w:rPr>
        <w:t>информация и фото на школьных стендах.</w:t>
      </w:r>
    </w:p>
    <w:p w14:paraId="4A23FAC5" w14:textId="77777777" w:rsidR="00EC7630" w:rsidRPr="00D1313A" w:rsidRDefault="00EC7630" w:rsidP="0091157B">
      <w:pPr>
        <w:widowControl/>
        <w:ind w:firstLine="709"/>
        <w:rPr>
          <w:color w:val="auto"/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7" w:name="_Toc109838906"/>
      <w:r w:rsidRPr="00D1313A">
        <w:rPr>
          <w:b/>
          <w:color w:val="auto"/>
          <w:sz w:val="28"/>
        </w:rPr>
        <w:t>3.5 Анализ воспитательного процесса</w:t>
      </w:r>
      <w:bookmarkEnd w:id="27"/>
    </w:p>
    <w:p w14:paraId="129C8FBA" w14:textId="77777777" w:rsidR="00EC7630" w:rsidRPr="00D1313A" w:rsidRDefault="0040263E" w:rsidP="001A4AE5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 w:rsidP="001A4AE5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 w:rsidP="001A4AE5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 w:rsidP="001A4AE5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 w:rsidP="001A4AE5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 w:rsidP="001A4AE5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</w:t>
      </w:r>
      <w:r w:rsidRPr="00D1313A">
        <w:rPr>
          <w:color w:val="auto"/>
          <w:sz w:val="28"/>
        </w:rPr>
        <w:lastRenderedPageBreak/>
        <w:t xml:space="preserve">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 w:rsidP="001A4AE5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D1313A">
        <w:rPr>
          <w:color w:val="auto"/>
          <w:sz w:val="28"/>
        </w:rPr>
        <w:t xml:space="preserve">его </w:t>
      </w:r>
      <w:r w:rsidRPr="00D1313A">
        <w:rPr>
          <w:color w:val="auto"/>
          <w:sz w:val="28"/>
        </w:rPr>
        <w:t xml:space="preserve">результатов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 w:rsidP="001A4AE5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529DD4A8" w14:textId="77777777" w:rsidR="001A4AE5" w:rsidRDefault="001A4AE5" w:rsidP="001A4AE5">
      <w:pPr>
        <w:tabs>
          <w:tab w:val="left" w:pos="851"/>
        </w:tabs>
        <w:spacing w:line="360" w:lineRule="auto"/>
        <w:ind w:firstLine="426"/>
        <w:rPr>
          <w:color w:val="auto"/>
          <w:sz w:val="28"/>
        </w:rPr>
      </w:pPr>
    </w:p>
    <w:p w14:paraId="7222B5AB" w14:textId="758A3846" w:rsidR="001A4AE5" w:rsidRDefault="0040263E" w:rsidP="005A59AC">
      <w:pPr>
        <w:tabs>
          <w:tab w:val="left" w:pos="851"/>
        </w:tabs>
        <w:ind w:firstLine="426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анализа воспитательного процесса</w:t>
      </w:r>
      <w:r w:rsidR="001A4AE5">
        <w:rPr>
          <w:color w:val="auto"/>
          <w:sz w:val="28"/>
        </w:rPr>
        <w:t>:</w:t>
      </w:r>
      <w:r w:rsidRPr="00D1313A">
        <w:rPr>
          <w:color w:val="auto"/>
          <w:sz w:val="28"/>
        </w:rPr>
        <w:t xml:space="preserve"> </w:t>
      </w:r>
    </w:p>
    <w:p w14:paraId="2B6C043D" w14:textId="38A0454D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09893F6F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8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педагогом) </w:t>
      </w:r>
      <w:bookmarkEnd w:id="28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622097EC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</w:t>
      </w:r>
      <w:r w:rsidR="005A59AC">
        <w:rPr>
          <w:color w:val="auto"/>
          <w:sz w:val="28"/>
        </w:rPr>
        <w:t>являются</w:t>
      </w:r>
      <w:r w:rsidRPr="00D1313A">
        <w:rPr>
          <w:color w:val="auto"/>
          <w:sz w:val="28"/>
        </w:rPr>
        <w:t xml:space="preserve"> анкетирования и беседы с обучающимися и их родителями (законными представителями), педагогическими работниками, </w:t>
      </w:r>
      <w:r w:rsidR="005A59AC">
        <w:rPr>
          <w:color w:val="auto"/>
          <w:sz w:val="28"/>
        </w:rPr>
        <w:t>членами Совета лидеров.</w:t>
      </w:r>
      <w:r w:rsidRPr="00D1313A">
        <w:rPr>
          <w:color w:val="auto"/>
          <w:sz w:val="28"/>
        </w:rPr>
        <w:t xml:space="preserve"> Результаты обсуждаются на заседании методических объединений классных руководителей или педагогическом совете. Внимание сосредоточивается на </w:t>
      </w:r>
      <w:r w:rsidR="005A59AC">
        <w:rPr>
          <w:color w:val="auto"/>
          <w:sz w:val="28"/>
        </w:rPr>
        <w:t>вопросах, связанных с качеством:</w:t>
      </w:r>
    </w:p>
    <w:p w14:paraId="2E2E3A58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организуемой внеурочной деятельности обучающихся;</w:t>
      </w:r>
    </w:p>
    <w:p w14:paraId="7754658E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Default="0040263E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751E1C84" w14:textId="6CD8E9E9" w:rsidR="005A59AC" w:rsidRDefault="005A59AC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школьных медиа;</w:t>
      </w:r>
    </w:p>
    <w:p w14:paraId="1BFFD9E1" w14:textId="17B456AE" w:rsidR="005A59AC" w:rsidRDefault="005A59AC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школьной библиотеки;</w:t>
      </w:r>
    </w:p>
    <w:p w14:paraId="1F38F49B" w14:textId="24745D13" w:rsidR="005A59AC" w:rsidRDefault="005A59AC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школьного спортивного клуба;</w:t>
      </w:r>
    </w:p>
    <w:p w14:paraId="0C2117D9" w14:textId="1D8078BE" w:rsidR="005A59AC" w:rsidRDefault="005A59AC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школьного музея;</w:t>
      </w:r>
    </w:p>
    <w:p w14:paraId="50B48DE0" w14:textId="68D9D5FD" w:rsidR="005A59AC" w:rsidRDefault="005A59AC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РДДМ;</w:t>
      </w:r>
    </w:p>
    <w:p w14:paraId="3C5375C5" w14:textId="18EF07BB" w:rsidR="005A59AC" w:rsidRDefault="005A59AC" w:rsidP="005A59AC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реализации </w:t>
      </w:r>
      <w:proofErr w:type="spellStart"/>
      <w:r>
        <w:rPr>
          <w:color w:val="auto"/>
          <w:sz w:val="28"/>
        </w:rPr>
        <w:t>здоровьеформирующего</w:t>
      </w:r>
      <w:proofErr w:type="spellEnd"/>
      <w:r>
        <w:rPr>
          <w:color w:val="auto"/>
          <w:sz w:val="28"/>
        </w:rPr>
        <w:t xml:space="preserve"> пространства школы.</w:t>
      </w:r>
    </w:p>
    <w:p w14:paraId="07F3396F" w14:textId="77777777" w:rsidR="005A59AC" w:rsidRPr="00D1313A" w:rsidRDefault="005A59AC" w:rsidP="005A59AC">
      <w:pPr>
        <w:tabs>
          <w:tab w:val="left" w:pos="851"/>
        </w:tabs>
        <w:ind w:left="567"/>
        <w:rPr>
          <w:color w:val="auto"/>
          <w:sz w:val="28"/>
        </w:rPr>
      </w:pPr>
    </w:p>
    <w:p w14:paraId="4668DF89" w14:textId="77777777" w:rsidR="00EC7630" w:rsidRPr="00D1313A" w:rsidRDefault="0040263E" w:rsidP="005A59AC">
      <w:pPr>
        <w:tabs>
          <w:tab w:val="left" w:pos="567"/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5A59AC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44267B8C" w14:textId="4B187825" w:rsidR="007D62F8" w:rsidRDefault="007D62F8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01C9B928" w14:textId="2236FABC" w:rsidR="00EC7630" w:rsidRPr="00D1313A" w:rsidRDefault="0040263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Приложени</w:t>
      </w:r>
      <w:r w:rsidR="00C85692">
        <w:rPr>
          <w:b/>
          <w:color w:val="auto"/>
          <w:sz w:val="28"/>
        </w:rPr>
        <w:t>я:</w:t>
      </w:r>
    </w:p>
    <w:p w14:paraId="32D0E835" w14:textId="7BCD57B0" w:rsidR="00EC7630" w:rsidRDefault="00C85692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9" w:name="_Toc109838907"/>
      <w:r>
        <w:rPr>
          <w:b/>
          <w:color w:val="auto"/>
          <w:sz w:val="28"/>
        </w:rPr>
        <w:t>К</w:t>
      </w:r>
      <w:r w:rsidR="0040263E" w:rsidRPr="00D1313A">
        <w:rPr>
          <w:b/>
          <w:color w:val="auto"/>
          <w:sz w:val="28"/>
        </w:rPr>
        <w:t>алендарный план воспитательной работы</w:t>
      </w:r>
      <w:bookmarkEnd w:id="29"/>
      <w:r w:rsidR="0040263E" w:rsidRPr="00D1313A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начальной школы (</w:t>
      </w:r>
      <w:r w:rsidRPr="00C85692">
        <w:rPr>
          <w:b/>
          <w:i/>
          <w:color w:val="auto"/>
          <w:sz w:val="28"/>
        </w:rPr>
        <w:t>Приложение 1</w:t>
      </w:r>
      <w:r>
        <w:rPr>
          <w:b/>
          <w:color w:val="auto"/>
          <w:sz w:val="28"/>
        </w:rPr>
        <w:t>)</w:t>
      </w:r>
    </w:p>
    <w:p w14:paraId="079D8F7A" w14:textId="210396BA" w:rsidR="00C85692" w:rsidRDefault="00C85692" w:rsidP="00C85692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К</w:t>
      </w:r>
      <w:r w:rsidRPr="00D1313A">
        <w:rPr>
          <w:b/>
          <w:color w:val="auto"/>
          <w:sz w:val="28"/>
        </w:rPr>
        <w:t xml:space="preserve">алендарный план воспитательной работы </w:t>
      </w:r>
      <w:r>
        <w:rPr>
          <w:b/>
          <w:color w:val="auto"/>
          <w:sz w:val="28"/>
        </w:rPr>
        <w:t>основной школы (</w:t>
      </w:r>
      <w:r w:rsidRPr="00C85692">
        <w:rPr>
          <w:b/>
          <w:i/>
          <w:color w:val="auto"/>
          <w:sz w:val="28"/>
        </w:rPr>
        <w:t xml:space="preserve">Приложение </w:t>
      </w:r>
      <w:r>
        <w:rPr>
          <w:b/>
          <w:i/>
          <w:color w:val="auto"/>
          <w:sz w:val="28"/>
        </w:rPr>
        <w:t>2</w:t>
      </w:r>
      <w:r>
        <w:rPr>
          <w:b/>
          <w:color w:val="auto"/>
          <w:sz w:val="28"/>
        </w:rPr>
        <w:t>)</w:t>
      </w:r>
    </w:p>
    <w:p w14:paraId="7A2CCB07" w14:textId="4BB9CC2E" w:rsidR="00C85692" w:rsidRDefault="00C85692" w:rsidP="00C85692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30" w:name="_Hlk187395310"/>
      <w:r>
        <w:rPr>
          <w:b/>
          <w:color w:val="auto"/>
          <w:sz w:val="28"/>
        </w:rPr>
        <w:t>К</w:t>
      </w:r>
      <w:r w:rsidRPr="00D1313A">
        <w:rPr>
          <w:b/>
          <w:color w:val="auto"/>
          <w:sz w:val="28"/>
        </w:rPr>
        <w:t xml:space="preserve">алендарный план воспитательной работы </w:t>
      </w:r>
      <w:r>
        <w:rPr>
          <w:b/>
          <w:color w:val="auto"/>
          <w:sz w:val="28"/>
        </w:rPr>
        <w:t>старшей школы (</w:t>
      </w:r>
      <w:r w:rsidRPr="00C85692">
        <w:rPr>
          <w:b/>
          <w:i/>
          <w:color w:val="auto"/>
          <w:sz w:val="28"/>
        </w:rPr>
        <w:t xml:space="preserve">Приложение </w:t>
      </w:r>
      <w:r>
        <w:rPr>
          <w:b/>
          <w:i/>
          <w:color w:val="auto"/>
          <w:sz w:val="28"/>
        </w:rPr>
        <w:t>3</w:t>
      </w:r>
      <w:r>
        <w:rPr>
          <w:b/>
          <w:color w:val="auto"/>
          <w:sz w:val="28"/>
        </w:rPr>
        <w:t>)</w:t>
      </w:r>
    </w:p>
    <w:bookmarkEnd w:id="30"/>
    <w:p w14:paraId="21BA110C" w14:textId="066E5DBA" w:rsidR="00C85692" w:rsidRDefault="002C4692" w:rsidP="00C85692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2C4692">
        <w:rPr>
          <w:b/>
          <w:color w:val="auto"/>
          <w:sz w:val="28"/>
        </w:rPr>
        <w:t xml:space="preserve">Календарный план </w:t>
      </w:r>
      <w:r>
        <w:rPr>
          <w:b/>
          <w:color w:val="auto"/>
          <w:sz w:val="28"/>
        </w:rPr>
        <w:t>профилактической</w:t>
      </w:r>
      <w:r w:rsidRPr="002C4692">
        <w:rPr>
          <w:b/>
          <w:color w:val="auto"/>
          <w:sz w:val="28"/>
        </w:rPr>
        <w:t xml:space="preserve"> работы (</w:t>
      </w:r>
      <w:r w:rsidRPr="002C4692">
        <w:rPr>
          <w:b/>
          <w:i/>
          <w:color w:val="auto"/>
          <w:sz w:val="28"/>
        </w:rPr>
        <w:t>Приложение 4</w:t>
      </w:r>
      <w:r w:rsidRPr="002C4692">
        <w:rPr>
          <w:b/>
          <w:color w:val="auto"/>
          <w:sz w:val="28"/>
        </w:rPr>
        <w:t>)</w:t>
      </w:r>
    </w:p>
    <w:p w14:paraId="0FA9EDCE" w14:textId="77777777" w:rsidR="00C85692" w:rsidRPr="00D1313A" w:rsidRDefault="00C85692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sectPr w:rsidR="00C85692" w:rsidRPr="00D1313A" w:rsidSect="00830A63">
      <w:footerReference w:type="default" r:id="rId11"/>
      <w:pgSz w:w="11900" w:h="16840"/>
      <w:pgMar w:top="567" w:right="851" w:bottom="709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12FA0" w14:textId="77777777" w:rsidR="006D2F0B" w:rsidRDefault="006D2F0B">
      <w:r>
        <w:separator/>
      </w:r>
    </w:p>
  </w:endnote>
  <w:endnote w:type="continuationSeparator" w:id="0">
    <w:p w14:paraId="281F88B5" w14:textId="77777777" w:rsidR="006D2F0B" w:rsidRDefault="006D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6207" w14:textId="355C1277" w:rsidR="001A1AF5" w:rsidRPr="00E91703" w:rsidRDefault="001A1AF5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>
      <w:rPr>
        <w:noProof/>
        <w:sz w:val="24"/>
        <w:szCs w:val="24"/>
      </w:rPr>
      <w:t>47</w:t>
    </w:r>
    <w:r w:rsidRPr="00E91703">
      <w:rPr>
        <w:sz w:val="24"/>
        <w:szCs w:val="24"/>
      </w:rPr>
      <w:fldChar w:fldCharType="end"/>
    </w:r>
  </w:p>
  <w:p w14:paraId="0E236D81" w14:textId="77777777" w:rsidR="001A1AF5" w:rsidRPr="00E91703" w:rsidRDefault="001A1AF5">
    <w:pPr>
      <w:pStyle w:val="af8"/>
      <w:jc w:val="center"/>
      <w:rPr>
        <w:szCs w:val="24"/>
      </w:rPr>
    </w:pPr>
  </w:p>
  <w:p w14:paraId="002CA1DE" w14:textId="77777777" w:rsidR="001A1AF5" w:rsidRDefault="001A1AF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D850" w14:textId="77777777" w:rsidR="006D2F0B" w:rsidRDefault="006D2F0B">
      <w:r>
        <w:separator/>
      </w:r>
    </w:p>
  </w:footnote>
  <w:footnote w:type="continuationSeparator" w:id="0">
    <w:p w14:paraId="70DCFA77" w14:textId="77777777" w:rsidR="006D2F0B" w:rsidRDefault="006D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2907"/>
    <w:multiLevelType w:val="hybridMultilevel"/>
    <w:tmpl w:val="389A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C5F"/>
    <w:multiLevelType w:val="hybridMultilevel"/>
    <w:tmpl w:val="EF425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66931A2"/>
    <w:multiLevelType w:val="hybridMultilevel"/>
    <w:tmpl w:val="6556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18A6"/>
    <w:multiLevelType w:val="hybridMultilevel"/>
    <w:tmpl w:val="B83C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D0531E8"/>
    <w:multiLevelType w:val="hybridMultilevel"/>
    <w:tmpl w:val="AF46867C"/>
    <w:lvl w:ilvl="0" w:tplc="D286E9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E1E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4C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6A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87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271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CEA7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8CEF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ABF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3F0D20BD"/>
    <w:multiLevelType w:val="hybridMultilevel"/>
    <w:tmpl w:val="E6502A2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1A6248"/>
    <w:multiLevelType w:val="hybridMultilevel"/>
    <w:tmpl w:val="94ACF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A828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F4B6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54F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27C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3830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C21F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B8E8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A4720D"/>
    <w:multiLevelType w:val="hybridMultilevel"/>
    <w:tmpl w:val="E36C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1C021C"/>
    <w:multiLevelType w:val="hybridMultilevel"/>
    <w:tmpl w:val="B298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E54E4"/>
    <w:multiLevelType w:val="hybridMultilevel"/>
    <w:tmpl w:val="DBCE2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8A23F6"/>
    <w:multiLevelType w:val="hybridMultilevel"/>
    <w:tmpl w:val="A254DABC"/>
    <w:lvl w:ilvl="0" w:tplc="41C694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1" w15:restartNumberingAfterBreak="0">
    <w:nsid w:val="60E87F58"/>
    <w:multiLevelType w:val="hybridMultilevel"/>
    <w:tmpl w:val="554C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2C56BA9"/>
    <w:multiLevelType w:val="hybridMultilevel"/>
    <w:tmpl w:val="F4447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7F14E8"/>
    <w:multiLevelType w:val="hybridMultilevel"/>
    <w:tmpl w:val="5CE8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6E976D9B"/>
    <w:multiLevelType w:val="hybridMultilevel"/>
    <w:tmpl w:val="5F7ED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 w15:restartNumberingAfterBreak="0">
    <w:nsid w:val="72A60A93"/>
    <w:multiLevelType w:val="hybridMultilevel"/>
    <w:tmpl w:val="13C83FA6"/>
    <w:lvl w:ilvl="0" w:tplc="F8627C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902D74"/>
    <w:multiLevelType w:val="hybridMultilevel"/>
    <w:tmpl w:val="012C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9363B"/>
    <w:multiLevelType w:val="hybridMultilevel"/>
    <w:tmpl w:val="8ADC7D98"/>
    <w:lvl w:ilvl="0" w:tplc="41C6943C">
      <w:numFmt w:val="bullet"/>
      <w:lvlText w:val="•"/>
      <w:lvlJc w:val="left"/>
      <w:pPr>
        <w:ind w:left="1125" w:hanging="4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735930"/>
    <w:multiLevelType w:val="hybridMultilevel"/>
    <w:tmpl w:val="7BE6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B6241"/>
    <w:multiLevelType w:val="hybridMultilevel"/>
    <w:tmpl w:val="862A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264EE"/>
    <w:multiLevelType w:val="hybridMultilevel"/>
    <w:tmpl w:val="7F1E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11"/>
  </w:num>
  <w:num w:numId="4">
    <w:abstractNumId w:val="16"/>
  </w:num>
  <w:num w:numId="5">
    <w:abstractNumId w:val="14"/>
  </w:num>
  <w:num w:numId="6">
    <w:abstractNumId w:val="2"/>
  </w:num>
  <w:num w:numId="7">
    <w:abstractNumId w:val="18"/>
  </w:num>
  <w:num w:numId="8">
    <w:abstractNumId w:val="4"/>
  </w:num>
  <w:num w:numId="9">
    <w:abstractNumId w:val="35"/>
  </w:num>
  <w:num w:numId="10">
    <w:abstractNumId w:val="30"/>
  </w:num>
  <w:num w:numId="11">
    <w:abstractNumId w:val="8"/>
  </w:num>
  <w:num w:numId="12">
    <w:abstractNumId w:val="3"/>
  </w:num>
  <w:num w:numId="13">
    <w:abstractNumId w:val="29"/>
  </w:num>
  <w:num w:numId="14">
    <w:abstractNumId w:val="7"/>
  </w:num>
  <w:num w:numId="15">
    <w:abstractNumId w:val="42"/>
  </w:num>
  <w:num w:numId="16">
    <w:abstractNumId w:val="12"/>
  </w:num>
  <w:num w:numId="17">
    <w:abstractNumId w:val="41"/>
  </w:num>
  <w:num w:numId="18">
    <w:abstractNumId w:val="34"/>
  </w:num>
  <w:num w:numId="19">
    <w:abstractNumId w:val="24"/>
  </w:num>
  <w:num w:numId="20">
    <w:abstractNumId w:val="5"/>
  </w:num>
  <w:num w:numId="21">
    <w:abstractNumId w:val="15"/>
  </w:num>
  <w:num w:numId="22">
    <w:abstractNumId w:val="44"/>
  </w:num>
  <w:num w:numId="23">
    <w:abstractNumId w:val="27"/>
  </w:num>
  <w:num w:numId="24">
    <w:abstractNumId w:val="37"/>
  </w:num>
  <w:num w:numId="25">
    <w:abstractNumId w:val="6"/>
  </w:num>
  <w:num w:numId="26">
    <w:abstractNumId w:val="23"/>
  </w:num>
  <w:num w:numId="27">
    <w:abstractNumId w:val="20"/>
  </w:num>
  <w:num w:numId="28">
    <w:abstractNumId w:val="13"/>
  </w:num>
  <w:num w:numId="29">
    <w:abstractNumId w:val="32"/>
  </w:num>
  <w:num w:numId="30">
    <w:abstractNumId w:val="46"/>
  </w:num>
  <w:num w:numId="31">
    <w:abstractNumId w:val="21"/>
  </w:num>
  <w:num w:numId="32">
    <w:abstractNumId w:val="17"/>
  </w:num>
  <w:num w:numId="33">
    <w:abstractNumId w:val="25"/>
  </w:num>
  <w:num w:numId="34">
    <w:abstractNumId w:val="28"/>
  </w:num>
  <w:num w:numId="35">
    <w:abstractNumId w:val="1"/>
  </w:num>
  <w:num w:numId="36">
    <w:abstractNumId w:val="0"/>
  </w:num>
  <w:num w:numId="37">
    <w:abstractNumId w:val="31"/>
  </w:num>
  <w:num w:numId="38">
    <w:abstractNumId w:val="45"/>
  </w:num>
  <w:num w:numId="39">
    <w:abstractNumId w:val="49"/>
  </w:num>
  <w:num w:numId="40">
    <w:abstractNumId w:val="38"/>
  </w:num>
  <w:num w:numId="41">
    <w:abstractNumId w:val="10"/>
  </w:num>
  <w:num w:numId="42">
    <w:abstractNumId w:val="48"/>
  </w:num>
  <w:num w:numId="43">
    <w:abstractNumId w:val="22"/>
  </w:num>
  <w:num w:numId="44">
    <w:abstractNumId w:val="9"/>
  </w:num>
  <w:num w:numId="45">
    <w:abstractNumId w:val="26"/>
  </w:num>
  <w:num w:numId="46">
    <w:abstractNumId w:val="33"/>
  </w:num>
  <w:num w:numId="47">
    <w:abstractNumId w:val="19"/>
  </w:num>
  <w:num w:numId="48">
    <w:abstractNumId w:val="40"/>
  </w:num>
  <w:num w:numId="49">
    <w:abstractNumId w:val="43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30"/>
    <w:rsid w:val="00001482"/>
    <w:rsid w:val="00005711"/>
    <w:rsid w:val="00006E1E"/>
    <w:rsid w:val="000103DA"/>
    <w:rsid w:val="00015015"/>
    <w:rsid w:val="0001745B"/>
    <w:rsid w:val="00017990"/>
    <w:rsid w:val="00017BCF"/>
    <w:rsid w:val="0002143C"/>
    <w:rsid w:val="00021E77"/>
    <w:rsid w:val="000228F0"/>
    <w:rsid w:val="0002437F"/>
    <w:rsid w:val="00024D6F"/>
    <w:rsid w:val="00027DF7"/>
    <w:rsid w:val="000356CF"/>
    <w:rsid w:val="000359AB"/>
    <w:rsid w:val="00037C36"/>
    <w:rsid w:val="00040561"/>
    <w:rsid w:val="000478B5"/>
    <w:rsid w:val="00055681"/>
    <w:rsid w:val="00070434"/>
    <w:rsid w:val="00072691"/>
    <w:rsid w:val="00075787"/>
    <w:rsid w:val="00075F67"/>
    <w:rsid w:val="00077CE2"/>
    <w:rsid w:val="00081DC4"/>
    <w:rsid w:val="00081EB7"/>
    <w:rsid w:val="000831DA"/>
    <w:rsid w:val="000842CA"/>
    <w:rsid w:val="00084781"/>
    <w:rsid w:val="00084F83"/>
    <w:rsid w:val="00086B6F"/>
    <w:rsid w:val="00087A09"/>
    <w:rsid w:val="00090814"/>
    <w:rsid w:val="00090AF4"/>
    <w:rsid w:val="00092F00"/>
    <w:rsid w:val="000936CD"/>
    <w:rsid w:val="000A179C"/>
    <w:rsid w:val="000A4773"/>
    <w:rsid w:val="000A6E22"/>
    <w:rsid w:val="000A710F"/>
    <w:rsid w:val="000B3A41"/>
    <w:rsid w:val="000B4688"/>
    <w:rsid w:val="000B5300"/>
    <w:rsid w:val="000B587E"/>
    <w:rsid w:val="000B61DA"/>
    <w:rsid w:val="000B7999"/>
    <w:rsid w:val="000C1ABE"/>
    <w:rsid w:val="000C27BD"/>
    <w:rsid w:val="000C625C"/>
    <w:rsid w:val="000D343E"/>
    <w:rsid w:val="000D414D"/>
    <w:rsid w:val="000D57B1"/>
    <w:rsid w:val="000D5EF9"/>
    <w:rsid w:val="000D622D"/>
    <w:rsid w:val="000E07C7"/>
    <w:rsid w:val="000E1090"/>
    <w:rsid w:val="000E2161"/>
    <w:rsid w:val="000E2C9A"/>
    <w:rsid w:val="000E3670"/>
    <w:rsid w:val="000E4DB5"/>
    <w:rsid w:val="000E77AE"/>
    <w:rsid w:val="000F1489"/>
    <w:rsid w:val="000F3C61"/>
    <w:rsid w:val="000F5D57"/>
    <w:rsid w:val="001044C9"/>
    <w:rsid w:val="001044F6"/>
    <w:rsid w:val="001078E1"/>
    <w:rsid w:val="00112213"/>
    <w:rsid w:val="001142E3"/>
    <w:rsid w:val="00114E44"/>
    <w:rsid w:val="001206F1"/>
    <w:rsid w:val="00121044"/>
    <w:rsid w:val="00123725"/>
    <w:rsid w:val="00123E61"/>
    <w:rsid w:val="0012412D"/>
    <w:rsid w:val="00130F57"/>
    <w:rsid w:val="001364D1"/>
    <w:rsid w:val="00141351"/>
    <w:rsid w:val="00143404"/>
    <w:rsid w:val="00152BB3"/>
    <w:rsid w:val="001555F1"/>
    <w:rsid w:val="00156518"/>
    <w:rsid w:val="001575ED"/>
    <w:rsid w:val="001649E1"/>
    <w:rsid w:val="00170427"/>
    <w:rsid w:val="0017104A"/>
    <w:rsid w:val="001715A4"/>
    <w:rsid w:val="00174DD1"/>
    <w:rsid w:val="00176BE1"/>
    <w:rsid w:val="00180345"/>
    <w:rsid w:val="00183AAD"/>
    <w:rsid w:val="00187FE8"/>
    <w:rsid w:val="00190869"/>
    <w:rsid w:val="00191B56"/>
    <w:rsid w:val="00192647"/>
    <w:rsid w:val="00194ED0"/>
    <w:rsid w:val="001969CD"/>
    <w:rsid w:val="001A1AF5"/>
    <w:rsid w:val="001A4AE5"/>
    <w:rsid w:val="001A4B58"/>
    <w:rsid w:val="001A5D64"/>
    <w:rsid w:val="001B193D"/>
    <w:rsid w:val="001B1E2F"/>
    <w:rsid w:val="001B72F3"/>
    <w:rsid w:val="001B7CCC"/>
    <w:rsid w:val="001C1E2F"/>
    <w:rsid w:val="001C3ED5"/>
    <w:rsid w:val="001C41F7"/>
    <w:rsid w:val="001C4968"/>
    <w:rsid w:val="001D10BC"/>
    <w:rsid w:val="001D291E"/>
    <w:rsid w:val="001D3895"/>
    <w:rsid w:val="001D47FC"/>
    <w:rsid w:val="001E3A19"/>
    <w:rsid w:val="001E4B4B"/>
    <w:rsid w:val="001F05F7"/>
    <w:rsid w:val="001F10F4"/>
    <w:rsid w:val="001F637A"/>
    <w:rsid w:val="00200524"/>
    <w:rsid w:val="002023F8"/>
    <w:rsid w:val="00202F43"/>
    <w:rsid w:val="00204418"/>
    <w:rsid w:val="0020494A"/>
    <w:rsid w:val="00210DA4"/>
    <w:rsid w:val="00221529"/>
    <w:rsid w:val="00225818"/>
    <w:rsid w:val="00227E72"/>
    <w:rsid w:val="00230283"/>
    <w:rsid w:val="00236D97"/>
    <w:rsid w:val="00240FB3"/>
    <w:rsid w:val="0024227D"/>
    <w:rsid w:val="00246A5B"/>
    <w:rsid w:val="00246FAA"/>
    <w:rsid w:val="00247250"/>
    <w:rsid w:val="00256776"/>
    <w:rsid w:val="002633EE"/>
    <w:rsid w:val="002655F4"/>
    <w:rsid w:val="00285A4C"/>
    <w:rsid w:val="002947AB"/>
    <w:rsid w:val="00297CAF"/>
    <w:rsid w:val="002A0299"/>
    <w:rsid w:val="002A156F"/>
    <w:rsid w:val="002A351E"/>
    <w:rsid w:val="002A4FF4"/>
    <w:rsid w:val="002B5530"/>
    <w:rsid w:val="002C2637"/>
    <w:rsid w:val="002C4692"/>
    <w:rsid w:val="002C54A1"/>
    <w:rsid w:val="002C6DA1"/>
    <w:rsid w:val="002C7ECF"/>
    <w:rsid w:val="002D361C"/>
    <w:rsid w:val="002D38F9"/>
    <w:rsid w:val="002D3ECA"/>
    <w:rsid w:val="002E0803"/>
    <w:rsid w:val="002E20EA"/>
    <w:rsid w:val="002E2117"/>
    <w:rsid w:val="002E5E9B"/>
    <w:rsid w:val="002F34BD"/>
    <w:rsid w:val="002F7434"/>
    <w:rsid w:val="0030213E"/>
    <w:rsid w:val="00310776"/>
    <w:rsid w:val="00310FFD"/>
    <w:rsid w:val="00311F5C"/>
    <w:rsid w:val="003135FD"/>
    <w:rsid w:val="00315A2F"/>
    <w:rsid w:val="00316BA2"/>
    <w:rsid w:val="00317E84"/>
    <w:rsid w:val="00322638"/>
    <w:rsid w:val="00334849"/>
    <w:rsid w:val="00340634"/>
    <w:rsid w:val="003434F9"/>
    <w:rsid w:val="00343995"/>
    <w:rsid w:val="00347A83"/>
    <w:rsid w:val="0035046B"/>
    <w:rsid w:val="003506D5"/>
    <w:rsid w:val="00351011"/>
    <w:rsid w:val="00355394"/>
    <w:rsid w:val="0035696E"/>
    <w:rsid w:val="00360A4C"/>
    <w:rsid w:val="003611A9"/>
    <w:rsid w:val="00363BE9"/>
    <w:rsid w:val="0037283F"/>
    <w:rsid w:val="0037353F"/>
    <w:rsid w:val="003759FB"/>
    <w:rsid w:val="00376EBC"/>
    <w:rsid w:val="00383C08"/>
    <w:rsid w:val="0038416B"/>
    <w:rsid w:val="00386EC3"/>
    <w:rsid w:val="003879FD"/>
    <w:rsid w:val="0039126C"/>
    <w:rsid w:val="00393A2D"/>
    <w:rsid w:val="003960D0"/>
    <w:rsid w:val="003978E7"/>
    <w:rsid w:val="003A1ACD"/>
    <w:rsid w:val="003A1B8F"/>
    <w:rsid w:val="003A59B1"/>
    <w:rsid w:val="003B4D52"/>
    <w:rsid w:val="003C1669"/>
    <w:rsid w:val="003C5AB0"/>
    <w:rsid w:val="003D11C3"/>
    <w:rsid w:val="003D19D3"/>
    <w:rsid w:val="003D1FC3"/>
    <w:rsid w:val="003D3BE8"/>
    <w:rsid w:val="003D7CE5"/>
    <w:rsid w:val="003E08C1"/>
    <w:rsid w:val="003E2A73"/>
    <w:rsid w:val="003E5E4A"/>
    <w:rsid w:val="003F4488"/>
    <w:rsid w:val="0040263E"/>
    <w:rsid w:val="00402E58"/>
    <w:rsid w:val="00403595"/>
    <w:rsid w:val="00405AE3"/>
    <w:rsid w:val="00412C74"/>
    <w:rsid w:val="00412E33"/>
    <w:rsid w:val="00414916"/>
    <w:rsid w:val="00416357"/>
    <w:rsid w:val="00416EFD"/>
    <w:rsid w:val="00421448"/>
    <w:rsid w:val="00424E34"/>
    <w:rsid w:val="00425846"/>
    <w:rsid w:val="00431A25"/>
    <w:rsid w:val="00431A76"/>
    <w:rsid w:val="00446A26"/>
    <w:rsid w:val="004476C5"/>
    <w:rsid w:val="00451E6D"/>
    <w:rsid w:val="0045509D"/>
    <w:rsid w:val="00462D74"/>
    <w:rsid w:val="00463A8C"/>
    <w:rsid w:val="004653D4"/>
    <w:rsid w:val="004674C9"/>
    <w:rsid w:val="004721D8"/>
    <w:rsid w:val="00476D2A"/>
    <w:rsid w:val="00476DCC"/>
    <w:rsid w:val="00477B35"/>
    <w:rsid w:val="00481E8D"/>
    <w:rsid w:val="004915A5"/>
    <w:rsid w:val="00493C19"/>
    <w:rsid w:val="004962D0"/>
    <w:rsid w:val="004A19B0"/>
    <w:rsid w:val="004A72A9"/>
    <w:rsid w:val="004B01E5"/>
    <w:rsid w:val="004B392D"/>
    <w:rsid w:val="004B3BFA"/>
    <w:rsid w:val="004B741F"/>
    <w:rsid w:val="004C64ED"/>
    <w:rsid w:val="004C6756"/>
    <w:rsid w:val="004D1503"/>
    <w:rsid w:val="004D42BC"/>
    <w:rsid w:val="004D6F40"/>
    <w:rsid w:val="004E4340"/>
    <w:rsid w:val="004E452D"/>
    <w:rsid w:val="004E7AF5"/>
    <w:rsid w:val="004E7D4B"/>
    <w:rsid w:val="004F4B71"/>
    <w:rsid w:val="00502F90"/>
    <w:rsid w:val="00506D45"/>
    <w:rsid w:val="005074A2"/>
    <w:rsid w:val="00510057"/>
    <w:rsid w:val="005119EA"/>
    <w:rsid w:val="0051439F"/>
    <w:rsid w:val="00514BA4"/>
    <w:rsid w:val="00515673"/>
    <w:rsid w:val="00516388"/>
    <w:rsid w:val="005170D9"/>
    <w:rsid w:val="0052499B"/>
    <w:rsid w:val="005260AB"/>
    <w:rsid w:val="00527E53"/>
    <w:rsid w:val="005318A9"/>
    <w:rsid w:val="00536FF4"/>
    <w:rsid w:val="00544C95"/>
    <w:rsid w:val="00551DFB"/>
    <w:rsid w:val="0055565D"/>
    <w:rsid w:val="00560A3B"/>
    <w:rsid w:val="005627FD"/>
    <w:rsid w:val="00565FC3"/>
    <w:rsid w:val="005764E4"/>
    <w:rsid w:val="0057662E"/>
    <w:rsid w:val="0057794E"/>
    <w:rsid w:val="00577FD1"/>
    <w:rsid w:val="00586319"/>
    <w:rsid w:val="005924D6"/>
    <w:rsid w:val="00595265"/>
    <w:rsid w:val="00595715"/>
    <w:rsid w:val="005967A6"/>
    <w:rsid w:val="005A59AC"/>
    <w:rsid w:val="005A6C81"/>
    <w:rsid w:val="005A7CA5"/>
    <w:rsid w:val="005B19AA"/>
    <w:rsid w:val="005B5510"/>
    <w:rsid w:val="005B72AA"/>
    <w:rsid w:val="005B7468"/>
    <w:rsid w:val="005C24A6"/>
    <w:rsid w:val="005C314D"/>
    <w:rsid w:val="005C42BC"/>
    <w:rsid w:val="005C4CB2"/>
    <w:rsid w:val="005C53DA"/>
    <w:rsid w:val="005C5B48"/>
    <w:rsid w:val="005C6B86"/>
    <w:rsid w:val="005D1367"/>
    <w:rsid w:val="005D234E"/>
    <w:rsid w:val="005D7028"/>
    <w:rsid w:val="005E229F"/>
    <w:rsid w:val="005E729E"/>
    <w:rsid w:val="005E7C51"/>
    <w:rsid w:val="005F0590"/>
    <w:rsid w:val="005F084F"/>
    <w:rsid w:val="005F7097"/>
    <w:rsid w:val="00601542"/>
    <w:rsid w:val="0060161A"/>
    <w:rsid w:val="006035B7"/>
    <w:rsid w:val="006038ED"/>
    <w:rsid w:val="00605177"/>
    <w:rsid w:val="00605DE5"/>
    <w:rsid w:val="00606393"/>
    <w:rsid w:val="00614117"/>
    <w:rsid w:val="00616E53"/>
    <w:rsid w:val="006234B0"/>
    <w:rsid w:val="006272C8"/>
    <w:rsid w:val="00627579"/>
    <w:rsid w:val="00633523"/>
    <w:rsid w:val="0063710A"/>
    <w:rsid w:val="00637725"/>
    <w:rsid w:val="00640C90"/>
    <w:rsid w:val="006436D9"/>
    <w:rsid w:val="00650565"/>
    <w:rsid w:val="006516AA"/>
    <w:rsid w:val="00652736"/>
    <w:rsid w:val="00653DFF"/>
    <w:rsid w:val="00654319"/>
    <w:rsid w:val="00660275"/>
    <w:rsid w:val="0066060B"/>
    <w:rsid w:val="00662B5B"/>
    <w:rsid w:val="00662B89"/>
    <w:rsid w:val="00664CA5"/>
    <w:rsid w:val="00667AB3"/>
    <w:rsid w:val="00670871"/>
    <w:rsid w:val="00673D18"/>
    <w:rsid w:val="006779EC"/>
    <w:rsid w:val="00680959"/>
    <w:rsid w:val="00681617"/>
    <w:rsid w:val="00683662"/>
    <w:rsid w:val="006836B9"/>
    <w:rsid w:val="006868D2"/>
    <w:rsid w:val="00686B63"/>
    <w:rsid w:val="0068780C"/>
    <w:rsid w:val="00691903"/>
    <w:rsid w:val="006970A9"/>
    <w:rsid w:val="006A1CE6"/>
    <w:rsid w:val="006A290E"/>
    <w:rsid w:val="006A466B"/>
    <w:rsid w:val="006A6034"/>
    <w:rsid w:val="006A6B74"/>
    <w:rsid w:val="006A6BE3"/>
    <w:rsid w:val="006B12E2"/>
    <w:rsid w:val="006B2918"/>
    <w:rsid w:val="006B2AA8"/>
    <w:rsid w:val="006B6267"/>
    <w:rsid w:val="006C0B9B"/>
    <w:rsid w:val="006C15B7"/>
    <w:rsid w:val="006C680F"/>
    <w:rsid w:val="006D1E0C"/>
    <w:rsid w:val="006D2F0B"/>
    <w:rsid w:val="006D5C38"/>
    <w:rsid w:val="006E378B"/>
    <w:rsid w:val="006E5F04"/>
    <w:rsid w:val="006E6F8E"/>
    <w:rsid w:val="006E78C9"/>
    <w:rsid w:val="006F4305"/>
    <w:rsid w:val="006F725F"/>
    <w:rsid w:val="00702599"/>
    <w:rsid w:val="00702E9F"/>
    <w:rsid w:val="007047BD"/>
    <w:rsid w:val="00707353"/>
    <w:rsid w:val="00716132"/>
    <w:rsid w:val="00721150"/>
    <w:rsid w:val="007217CB"/>
    <w:rsid w:val="00722F27"/>
    <w:rsid w:val="00730CD5"/>
    <w:rsid w:val="00735686"/>
    <w:rsid w:val="00736592"/>
    <w:rsid w:val="00741185"/>
    <w:rsid w:val="00741ED1"/>
    <w:rsid w:val="007455F4"/>
    <w:rsid w:val="00745AC9"/>
    <w:rsid w:val="00746AD2"/>
    <w:rsid w:val="0075127C"/>
    <w:rsid w:val="007554E9"/>
    <w:rsid w:val="0075622E"/>
    <w:rsid w:val="00760FE1"/>
    <w:rsid w:val="00761A8D"/>
    <w:rsid w:val="00761CB2"/>
    <w:rsid w:val="00763215"/>
    <w:rsid w:val="0076554E"/>
    <w:rsid w:val="00765600"/>
    <w:rsid w:val="0077281D"/>
    <w:rsid w:val="007775B5"/>
    <w:rsid w:val="0078268F"/>
    <w:rsid w:val="007A627F"/>
    <w:rsid w:val="007A6DB3"/>
    <w:rsid w:val="007A7669"/>
    <w:rsid w:val="007A785E"/>
    <w:rsid w:val="007B296D"/>
    <w:rsid w:val="007B3136"/>
    <w:rsid w:val="007B39DA"/>
    <w:rsid w:val="007B6D74"/>
    <w:rsid w:val="007C158C"/>
    <w:rsid w:val="007C16DA"/>
    <w:rsid w:val="007C3A27"/>
    <w:rsid w:val="007D309D"/>
    <w:rsid w:val="007D3BC4"/>
    <w:rsid w:val="007D62F8"/>
    <w:rsid w:val="007D6DBC"/>
    <w:rsid w:val="007E2DB0"/>
    <w:rsid w:val="007E4791"/>
    <w:rsid w:val="007E7E6B"/>
    <w:rsid w:val="007F1C6A"/>
    <w:rsid w:val="007F2EAE"/>
    <w:rsid w:val="007F3D95"/>
    <w:rsid w:val="008011C3"/>
    <w:rsid w:val="00802587"/>
    <w:rsid w:val="00802E5A"/>
    <w:rsid w:val="00803106"/>
    <w:rsid w:val="00803856"/>
    <w:rsid w:val="00804C30"/>
    <w:rsid w:val="00804ED6"/>
    <w:rsid w:val="00805AA7"/>
    <w:rsid w:val="008117C8"/>
    <w:rsid w:val="00813106"/>
    <w:rsid w:val="008206BF"/>
    <w:rsid w:val="0082641D"/>
    <w:rsid w:val="00827C49"/>
    <w:rsid w:val="00830A63"/>
    <w:rsid w:val="008352DA"/>
    <w:rsid w:val="00836B38"/>
    <w:rsid w:val="00853EFF"/>
    <w:rsid w:val="00854D9F"/>
    <w:rsid w:val="008605AF"/>
    <w:rsid w:val="00862D6E"/>
    <w:rsid w:val="00863408"/>
    <w:rsid w:val="00864D33"/>
    <w:rsid w:val="00871A7E"/>
    <w:rsid w:val="00875259"/>
    <w:rsid w:val="00880918"/>
    <w:rsid w:val="00880B96"/>
    <w:rsid w:val="00880DE6"/>
    <w:rsid w:val="008826DA"/>
    <w:rsid w:val="00887A15"/>
    <w:rsid w:val="00887EB0"/>
    <w:rsid w:val="00890283"/>
    <w:rsid w:val="0089136B"/>
    <w:rsid w:val="00893DCE"/>
    <w:rsid w:val="008940A4"/>
    <w:rsid w:val="00897BD0"/>
    <w:rsid w:val="008A1449"/>
    <w:rsid w:val="008A1595"/>
    <w:rsid w:val="008A1FFF"/>
    <w:rsid w:val="008A3D6E"/>
    <w:rsid w:val="008B2F45"/>
    <w:rsid w:val="008C086B"/>
    <w:rsid w:val="008C42FF"/>
    <w:rsid w:val="008C60D0"/>
    <w:rsid w:val="008D1DBB"/>
    <w:rsid w:val="008E0B8B"/>
    <w:rsid w:val="008E21EF"/>
    <w:rsid w:val="008E2576"/>
    <w:rsid w:val="008E2A44"/>
    <w:rsid w:val="008E47D1"/>
    <w:rsid w:val="008F08B1"/>
    <w:rsid w:val="0090072C"/>
    <w:rsid w:val="00900DDD"/>
    <w:rsid w:val="00900E40"/>
    <w:rsid w:val="0090108E"/>
    <w:rsid w:val="00903B80"/>
    <w:rsid w:val="0091157B"/>
    <w:rsid w:val="00912256"/>
    <w:rsid w:val="00912B27"/>
    <w:rsid w:val="0091386F"/>
    <w:rsid w:val="009144B3"/>
    <w:rsid w:val="00917577"/>
    <w:rsid w:val="00923794"/>
    <w:rsid w:val="0092782A"/>
    <w:rsid w:val="009319E0"/>
    <w:rsid w:val="009415B7"/>
    <w:rsid w:val="00943F9C"/>
    <w:rsid w:val="00945992"/>
    <w:rsid w:val="009600F1"/>
    <w:rsid w:val="00960FEF"/>
    <w:rsid w:val="00962233"/>
    <w:rsid w:val="009676BA"/>
    <w:rsid w:val="009712E4"/>
    <w:rsid w:val="009715FB"/>
    <w:rsid w:val="00971E73"/>
    <w:rsid w:val="0097706B"/>
    <w:rsid w:val="00980FD3"/>
    <w:rsid w:val="00984D4F"/>
    <w:rsid w:val="009868DA"/>
    <w:rsid w:val="009958D4"/>
    <w:rsid w:val="009A1026"/>
    <w:rsid w:val="009A3BC7"/>
    <w:rsid w:val="009A4E38"/>
    <w:rsid w:val="009B24E5"/>
    <w:rsid w:val="009B27ED"/>
    <w:rsid w:val="009B3751"/>
    <w:rsid w:val="009B68C4"/>
    <w:rsid w:val="009C34A3"/>
    <w:rsid w:val="009C3EBE"/>
    <w:rsid w:val="009C4AB1"/>
    <w:rsid w:val="009C72D4"/>
    <w:rsid w:val="009D1052"/>
    <w:rsid w:val="009D1739"/>
    <w:rsid w:val="009D38F9"/>
    <w:rsid w:val="009E2C52"/>
    <w:rsid w:val="009E3759"/>
    <w:rsid w:val="009E444D"/>
    <w:rsid w:val="009E485E"/>
    <w:rsid w:val="009E4CFD"/>
    <w:rsid w:val="009E5F54"/>
    <w:rsid w:val="009E6548"/>
    <w:rsid w:val="009F2CF7"/>
    <w:rsid w:val="00A01403"/>
    <w:rsid w:val="00A0277E"/>
    <w:rsid w:val="00A03DA7"/>
    <w:rsid w:val="00A10B0E"/>
    <w:rsid w:val="00A1118D"/>
    <w:rsid w:val="00A130E4"/>
    <w:rsid w:val="00A15AB1"/>
    <w:rsid w:val="00A17AF4"/>
    <w:rsid w:val="00A24411"/>
    <w:rsid w:val="00A33F8C"/>
    <w:rsid w:val="00A34741"/>
    <w:rsid w:val="00A35496"/>
    <w:rsid w:val="00A36AF9"/>
    <w:rsid w:val="00A37D9C"/>
    <w:rsid w:val="00A401E7"/>
    <w:rsid w:val="00A415A2"/>
    <w:rsid w:val="00A44872"/>
    <w:rsid w:val="00A454FA"/>
    <w:rsid w:val="00A51F8E"/>
    <w:rsid w:val="00A53204"/>
    <w:rsid w:val="00A55A76"/>
    <w:rsid w:val="00A608C4"/>
    <w:rsid w:val="00A60A1A"/>
    <w:rsid w:val="00A63327"/>
    <w:rsid w:val="00A667CE"/>
    <w:rsid w:val="00A66AB0"/>
    <w:rsid w:val="00A70856"/>
    <w:rsid w:val="00A71239"/>
    <w:rsid w:val="00A71C03"/>
    <w:rsid w:val="00A816CC"/>
    <w:rsid w:val="00A84F9D"/>
    <w:rsid w:val="00A85646"/>
    <w:rsid w:val="00A85881"/>
    <w:rsid w:val="00A94667"/>
    <w:rsid w:val="00A95190"/>
    <w:rsid w:val="00A971AF"/>
    <w:rsid w:val="00AA714E"/>
    <w:rsid w:val="00AB5300"/>
    <w:rsid w:val="00AB608D"/>
    <w:rsid w:val="00AC4171"/>
    <w:rsid w:val="00AD1FA5"/>
    <w:rsid w:val="00AE1869"/>
    <w:rsid w:val="00AF283F"/>
    <w:rsid w:val="00AF3327"/>
    <w:rsid w:val="00B03A8B"/>
    <w:rsid w:val="00B04B7F"/>
    <w:rsid w:val="00B06254"/>
    <w:rsid w:val="00B11A1B"/>
    <w:rsid w:val="00B14136"/>
    <w:rsid w:val="00B158E1"/>
    <w:rsid w:val="00B15BE9"/>
    <w:rsid w:val="00B15FB5"/>
    <w:rsid w:val="00B1783C"/>
    <w:rsid w:val="00B21C72"/>
    <w:rsid w:val="00B2218C"/>
    <w:rsid w:val="00B25A84"/>
    <w:rsid w:val="00B25CD5"/>
    <w:rsid w:val="00B266CE"/>
    <w:rsid w:val="00B270BD"/>
    <w:rsid w:val="00B32476"/>
    <w:rsid w:val="00B351F0"/>
    <w:rsid w:val="00B35975"/>
    <w:rsid w:val="00B4278C"/>
    <w:rsid w:val="00B44C8E"/>
    <w:rsid w:val="00B46389"/>
    <w:rsid w:val="00B50E70"/>
    <w:rsid w:val="00B5327F"/>
    <w:rsid w:val="00B54160"/>
    <w:rsid w:val="00B632F8"/>
    <w:rsid w:val="00B645EC"/>
    <w:rsid w:val="00B66577"/>
    <w:rsid w:val="00B7020F"/>
    <w:rsid w:val="00B767F7"/>
    <w:rsid w:val="00B85740"/>
    <w:rsid w:val="00B9549B"/>
    <w:rsid w:val="00B959E6"/>
    <w:rsid w:val="00BA0B7A"/>
    <w:rsid w:val="00BA73F2"/>
    <w:rsid w:val="00BA7B9C"/>
    <w:rsid w:val="00BB26F8"/>
    <w:rsid w:val="00BB4650"/>
    <w:rsid w:val="00BB73AF"/>
    <w:rsid w:val="00BC0241"/>
    <w:rsid w:val="00BC0B9E"/>
    <w:rsid w:val="00BC7C0B"/>
    <w:rsid w:val="00BD250A"/>
    <w:rsid w:val="00BD2599"/>
    <w:rsid w:val="00BD30DF"/>
    <w:rsid w:val="00BD565E"/>
    <w:rsid w:val="00BD576E"/>
    <w:rsid w:val="00BE01A2"/>
    <w:rsid w:val="00BE0459"/>
    <w:rsid w:val="00BE1186"/>
    <w:rsid w:val="00BE1CA7"/>
    <w:rsid w:val="00BE37B7"/>
    <w:rsid w:val="00BE3C37"/>
    <w:rsid w:val="00BE5119"/>
    <w:rsid w:val="00BF01FD"/>
    <w:rsid w:val="00BF135E"/>
    <w:rsid w:val="00BF1B4A"/>
    <w:rsid w:val="00BF459E"/>
    <w:rsid w:val="00C06471"/>
    <w:rsid w:val="00C1312F"/>
    <w:rsid w:val="00C20E7F"/>
    <w:rsid w:val="00C26A4D"/>
    <w:rsid w:val="00C303D3"/>
    <w:rsid w:val="00C30DF9"/>
    <w:rsid w:val="00C425D8"/>
    <w:rsid w:val="00C45A56"/>
    <w:rsid w:val="00C5048A"/>
    <w:rsid w:val="00C535AB"/>
    <w:rsid w:val="00C61F0B"/>
    <w:rsid w:val="00C66E15"/>
    <w:rsid w:val="00C7123B"/>
    <w:rsid w:val="00C736AF"/>
    <w:rsid w:val="00C85692"/>
    <w:rsid w:val="00C972E7"/>
    <w:rsid w:val="00CA16B6"/>
    <w:rsid w:val="00CA1C03"/>
    <w:rsid w:val="00CA1F23"/>
    <w:rsid w:val="00CA3B8A"/>
    <w:rsid w:val="00CA5362"/>
    <w:rsid w:val="00CA79DD"/>
    <w:rsid w:val="00CB0306"/>
    <w:rsid w:val="00CB41F3"/>
    <w:rsid w:val="00CB48FD"/>
    <w:rsid w:val="00CB5F01"/>
    <w:rsid w:val="00CB76F8"/>
    <w:rsid w:val="00CC0437"/>
    <w:rsid w:val="00CC2087"/>
    <w:rsid w:val="00CC349D"/>
    <w:rsid w:val="00CC6C18"/>
    <w:rsid w:val="00CC76B0"/>
    <w:rsid w:val="00CD13D0"/>
    <w:rsid w:val="00CD2148"/>
    <w:rsid w:val="00CD563C"/>
    <w:rsid w:val="00CD576A"/>
    <w:rsid w:val="00CD7A8B"/>
    <w:rsid w:val="00CE1042"/>
    <w:rsid w:val="00CE2D4E"/>
    <w:rsid w:val="00CE2F47"/>
    <w:rsid w:val="00CE7813"/>
    <w:rsid w:val="00CE7C78"/>
    <w:rsid w:val="00CF3355"/>
    <w:rsid w:val="00CF5448"/>
    <w:rsid w:val="00D00ABD"/>
    <w:rsid w:val="00D01B1E"/>
    <w:rsid w:val="00D03F2C"/>
    <w:rsid w:val="00D10135"/>
    <w:rsid w:val="00D10544"/>
    <w:rsid w:val="00D1313A"/>
    <w:rsid w:val="00D14994"/>
    <w:rsid w:val="00D22B4D"/>
    <w:rsid w:val="00D239D4"/>
    <w:rsid w:val="00D26D0B"/>
    <w:rsid w:val="00D27125"/>
    <w:rsid w:val="00D424D5"/>
    <w:rsid w:val="00D42A6E"/>
    <w:rsid w:val="00D4383D"/>
    <w:rsid w:val="00D46DB7"/>
    <w:rsid w:val="00D56D80"/>
    <w:rsid w:val="00D570AF"/>
    <w:rsid w:val="00D61159"/>
    <w:rsid w:val="00D6181C"/>
    <w:rsid w:val="00D624F0"/>
    <w:rsid w:val="00D633F7"/>
    <w:rsid w:val="00D70325"/>
    <w:rsid w:val="00D73A7E"/>
    <w:rsid w:val="00D8032F"/>
    <w:rsid w:val="00D862C4"/>
    <w:rsid w:val="00D862FD"/>
    <w:rsid w:val="00D8744C"/>
    <w:rsid w:val="00DA1038"/>
    <w:rsid w:val="00DA467B"/>
    <w:rsid w:val="00DA4D0E"/>
    <w:rsid w:val="00DB0491"/>
    <w:rsid w:val="00DB14ED"/>
    <w:rsid w:val="00DB2BA6"/>
    <w:rsid w:val="00DB356F"/>
    <w:rsid w:val="00DB6F4C"/>
    <w:rsid w:val="00DB75BF"/>
    <w:rsid w:val="00DC2F81"/>
    <w:rsid w:val="00DC5024"/>
    <w:rsid w:val="00DC5F11"/>
    <w:rsid w:val="00DC6306"/>
    <w:rsid w:val="00DD26D5"/>
    <w:rsid w:val="00DD3599"/>
    <w:rsid w:val="00DE263D"/>
    <w:rsid w:val="00DF0434"/>
    <w:rsid w:val="00DF1660"/>
    <w:rsid w:val="00DF5892"/>
    <w:rsid w:val="00E01E41"/>
    <w:rsid w:val="00E04530"/>
    <w:rsid w:val="00E048BC"/>
    <w:rsid w:val="00E06C4D"/>
    <w:rsid w:val="00E07E9A"/>
    <w:rsid w:val="00E11626"/>
    <w:rsid w:val="00E12FFB"/>
    <w:rsid w:val="00E1753D"/>
    <w:rsid w:val="00E22FBB"/>
    <w:rsid w:val="00E30F33"/>
    <w:rsid w:val="00E338AE"/>
    <w:rsid w:val="00E346BB"/>
    <w:rsid w:val="00E35A46"/>
    <w:rsid w:val="00E41216"/>
    <w:rsid w:val="00E42119"/>
    <w:rsid w:val="00E43350"/>
    <w:rsid w:val="00E53A39"/>
    <w:rsid w:val="00E54FDD"/>
    <w:rsid w:val="00E54FE4"/>
    <w:rsid w:val="00E56F3B"/>
    <w:rsid w:val="00E56F70"/>
    <w:rsid w:val="00E60D73"/>
    <w:rsid w:val="00E60D8F"/>
    <w:rsid w:val="00E645C5"/>
    <w:rsid w:val="00E709E3"/>
    <w:rsid w:val="00E721FF"/>
    <w:rsid w:val="00E735B2"/>
    <w:rsid w:val="00E741CB"/>
    <w:rsid w:val="00E8003A"/>
    <w:rsid w:val="00E81F5B"/>
    <w:rsid w:val="00E8200D"/>
    <w:rsid w:val="00E83CD7"/>
    <w:rsid w:val="00E84F74"/>
    <w:rsid w:val="00E857D7"/>
    <w:rsid w:val="00E86C93"/>
    <w:rsid w:val="00E91703"/>
    <w:rsid w:val="00E93A6E"/>
    <w:rsid w:val="00E96F79"/>
    <w:rsid w:val="00E974E5"/>
    <w:rsid w:val="00E978E5"/>
    <w:rsid w:val="00EA251A"/>
    <w:rsid w:val="00EA30FD"/>
    <w:rsid w:val="00EA4D89"/>
    <w:rsid w:val="00EA6279"/>
    <w:rsid w:val="00EB31AF"/>
    <w:rsid w:val="00EB5A25"/>
    <w:rsid w:val="00EB7513"/>
    <w:rsid w:val="00EC2F6D"/>
    <w:rsid w:val="00EC4A09"/>
    <w:rsid w:val="00EC4C83"/>
    <w:rsid w:val="00EC7630"/>
    <w:rsid w:val="00ED0355"/>
    <w:rsid w:val="00ED0421"/>
    <w:rsid w:val="00ED4EFB"/>
    <w:rsid w:val="00ED5326"/>
    <w:rsid w:val="00ED599F"/>
    <w:rsid w:val="00EE09F1"/>
    <w:rsid w:val="00EE0EE1"/>
    <w:rsid w:val="00EE13AC"/>
    <w:rsid w:val="00EE13D4"/>
    <w:rsid w:val="00EE1B15"/>
    <w:rsid w:val="00EE2831"/>
    <w:rsid w:val="00EE492B"/>
    <w:rsid w:val="00EE5393"/>
    <w:rsid w:val="00EF52FE"/>
    <w:rsid w:val="00EF6E76"/>
    <w:rsid w:val="00EF700A"/>
    <w:rsid w:val="00F07A36"/>
    <w:rsid w:val="00F10BD1"/>
    <w:rsid w:val="00F13076"/>
    <w:rsid w:val="00F13E3C"/>
    <w:rsid w:val="00F15541"/>
    <w:rsid w:val="00F17611"/>
    <w:rsid w:val="00F20C88"/>
    <w:rsid w:val="00F21196"/>
    <w:rsid w:val="00F2381C"/>
    <w:rsid w:val="00F23F98"/>
    <w:rsid w:val="00F25637"/>
    <w:rsid w:val="00F30CEB"/>
    <w:rsid w:val="00F327FA"/>
    <w:rsid w:val="00F33AAF"/>
    <w:rsid w:val="00F33FE9"/>
    <w:rsid w:val="00F342F7"/>
    <w:rsid w:val="00F37367"/>
    <w:rsid w:val="00F42076"/>
    <w:rsid w:val="00F4676D"/>
    <w:rsid w:val="00F47649"/>
    <w:rsid w:val="00F5013F"/>
    <w:rsid w:val="00F50387"/>
    <w:rsid w:val="00F51191"/>
    <w:rsid w:val="00F51296"/>
    <w:rsid w:val="00F51348"/>
    <w:rsid w:val="00F5261D"/>
    <w:rsid w:val="00F5334A"/>
    <w:rsid w:val="00F53AA9"/>
    <w:rsid w:val="00F53F26"/>
    <w:rsid w:val="00F55044"/>
    <w:rsid w:val="00F55A18"/>
    <w:rsid w:val="00F644FC"/>
    <w:rsid w:val="00F66A5B"/>
    <w:rsid w:val="00F67EA0"/>
    <w:rsid w:val="00F72711"/>
    <w:rsid w:val="00F82565"/>
    <w:rsid w:val="00F826E2"/>
    <w:rsid w:val="00F85804"/>
    <w:rsid w:val="00F907F2"/>
    <w:rsid w:val="00F95382"/>
    <w:rsid w:val="00F97262"/>
    <w:rsid w:val="00F97A4A"/>
    <w:rsid w:val="00FA585E"/>
    <w:rsid w:val="00FA68D4"/>
    <w:rsid w:val="00FB2CD1"/>
    <w:rsid w:val="00FB7074"/>
    <w:rsid w:val="00FC1174"/>
    <w:rsid w:val="00FC5042"/>
    <w:rsid w:val="00FC67EF"/>
    <w:rsid w:val="00FD04C0"/>
    <w:rsid w:val="00FD1AC5"/>
    <w:rsid w:val="00FD291E"/>
    <w:rsid w:val="00FD3657"/>
    <w:rsid w:val="00FD6A58"/>
    <w:rsid w:val="00FF070F"/>
    <w:rsid w:val="00FF1D0E"/>
    <w:rsid w:val="00FF441E"/>
    <w:rsid w:val="00FF5EB6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F04D997F-3118-4890-A544-EE49790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Pr>
      <w:rFonts w:ascii="Times New Roman" w:hAnsi="Times New Roman"/>
      <w:sz w:val="28"/>
    </w:rPr>
  </w:style>
  <w:style w:type="character" w:customStyle="1" w:styleId="CharAttribute3181">
    <w:name w:val="CharAttribute3181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12"/>
    <w:rPr>
      <w:color w:val="106BBE"/>
    </w:rPr>
  </w:style>
  <w:style w:type="character" w:customStyle="1" w:styleId="12">
    <w:name w:val="Гипертекстовая ссылка1"/>
    <w:link w:val="a3"/>
    <w:rPr>
      <w:color w:val="106BBE"/>
    </w:rPr>
  </w:style>
  <w:style w:type="paragraph" w:customStyle="1" w:styleId="CharAttribute4">
    <w:name w:val="CharAttribute4"/>
    <w:link w:val="CharAttribute41"/>
    <w:rPr>
      <w:rFonts w:ascii="Times New Roman" w:hAnsi="Times New Roman"/>
      <w:i/>
      <w:sz w:val="28"/>
    </w:rPr>
  </w:style>
  <w:style w:type="character" w:customStyle="1" w:styleId="CharAttribute41">
    <w:name w:val="CharAttribute41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1"/>
    <w:pPr>
      <w:jc w:val="both"/>
    </w:pPr>
    <w:rPr>
      <w:rFonts w:ascii="Times New Roman" w:hAnsi="Times New Roman"/>
      <w:sz w:val="20"/>
    </w:rPr>
  </w:style>
  <w:style w:type="character" w:customStyle="1" w:styleId="ParaAttribute101">
    <w:name w:val="ParaAttribute101"/>
    <w:link w:val="ParaAttribute10"/>
    <w:rPr>
      <w:rFonts w:ascii="Times New Roman" w:hAnsi="Times New Roman"/>
      <w:sz w:val="20"/>
    </w:rPr>
  </w:style>
  <w:style w:type="paragraph" w:customStyle="1" w:styleId="13">
    <w:name w:val="Знак сноски1"/>
    <w:link w:val="a4"/>
    <w:rPr>
      <w:vertAlign w:val="superscript"/>
    </w:rPr>
  </w:style>
  <w:style w:type="character" w:styleId="a4">
    <w:name w:val="footnote reference"/>
    <w:link w:val="13"/>
    <w:rPr>
      <w:vertAlign w:val="superscript"/>
    </w:rPr>
  </w:style>
  <w:style w:type="paragraph" w:customStyle="1" w:styleId="a5">
    <w:name w:val="Цветовое выделение"/>
    <w:link w:val="14"/>
    <w:rPr>
      <w:b/>
      <w:color w:val="26282F"/>
    </w:rPr>
  </w:style>
  <w:style w:type="character" w:customStyle="1" w:styleId="14">
    <w:name w:val="Цветовое выделение1"/>
    <w:link w:val="a5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1"/>
    <w:rPr>
      <w:rFonts w:ascii="Times New Roman" w:hAnsi="Times New Roman"/>
      <w:sz w:val="28"/>
    </w:rPr>
  </w:style>
  <w:style w:type="character" w:customStyle="1" w:styleId="CharAttribute3131">
    <w:name w:val="CharAttribute3131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1"/>
    <w:rPr>
      <w:rFonts w:ascii="Times New Roman" w:hAnsi="Times New Roman"/>
      <w:sz w:val="28"/>
    </w:rPr>
  </w:style>
  <w:style w:type="character" w:customStyle="1" w:styleId="CharAttribute5111">
    <w:name w:val="CharAttribute51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1"/>
    <w:rPr>
      <w:rFonts w:ascii="Times New Roman" w:hAnsi="Times New Roman"/>
      <w:sz w:val="28"/>
    </w:rPr>
  </w:style>
  <w:style w:type="character" w:customStyle="1" w:styleId="CharAttribute2911">
    <w:name w:val="CharAttribute291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1"/>
    <w:rPr>
      <w:rFonts w:ascii="Times New Roman" w:hAnsi="Times New Roman"/>
      <w:sz w:val="28"/>
    </w:rPr>
  </w:style>
  <w:style w:type="character" w:customStyle="1" w:styleId="CharAttribute2861">
    <w:name w:val="CharAttribute2861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1"/>
    <w:rPr>
      <w:rFonts w:ascii="Times New Roman" w:hAnsi="Times New Roman"/>
      <w:sz w:val="28"/>
    </w:rPr>
  </w:style>
  <w:style w:type="character" w:customStyle="1" w:styleId="CharAttribute2851">
    <w:name w:val="CharAttribute2851"/>
    <w:link w:val="CharAttribute285"/>
    <w:rPr>
      <w:rFonts w:ascii="Times New Roman" w:hAnsi="Times New Roman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5">
    <w:name w:val="Обычный (веб)1"/>
    <w:basedOn w:val="a"/>
    <w:link w:val="110"/>
    <w:pPr>
      <w:widowControl/>
      <w:spacing w:beforeAutospacing="1" w:afterAutospacing="1"/>
      <w:jc w:val="left"/>
    </w:pPr>
    <w:rPr>
      <w:sz w:val="24"/>
    </w:rPr>
  </w:style>
  <w:style w:type="character" w:customStyle="1" w:styleId="110">
    <w:name w:val="Обычный (веб)11"/>
    <w:basedOn w:val="1"/>
    <w:link w:val="15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1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1">
    <w:name w:val="ParaAttribute161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1"/>
    <w:rPr>
      <w:rFonts w:ascii="Times New Roman" w:hAnsi="Times New Roman"/>
      <w:color w:val="00000A"/>
      <w:sz w:val="28"/>
    </w:rPr>
  </w:style>
  <w:style w:type="character" w:customStyle="1" w:styleId="CharAttribute3001">
    <w:name w:val="CharAttribute3001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1"/>
    <w:rPr>
      <w:rFonts w:ascii="Liberation Serif" w:hAnsi="Liberation Serif"/>
    </w:rPr>
  </w:style>
  <w:style w:type="character" w:customStyle="1" w:styleId="Standard1">
    <w:name w:val="Standard1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1"/>
    <w:rPr>
      <w:rFonts w:ascii="Times New Roman" w:hAnsi="Times New Roman"/>
      <w:sz w:val="28"/>
    </w:rPr>
  </w:style>
  <w:style w:type="character" w:customStyle="1" w:styleId="CharAttribute2881">
    <w:name w:val="CharAttribute2881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1"/>
    <w:rPr>
      <w:rFonts w:ascii="Times New Roman" w:hAnsi="Times New Roman"/>
      <w:sz w:val="28"/>
    </w:rPr>
  </w:style>
  <w:style w:type="character" w:customStyle="1" w:styleId="CharAttribute5121">
    <w:name w:val="CharAttribute5121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1"/>
    <w:rPr>
      <w:rFonts w:ascii="Times New Roman" w:hAnsi="Times New Roman"/>
      <w:sz w:val="28"/>
    </w:rPr>
  </w:style>
  <w:style w:type="character" w:customStyle="1" w:styleId="CharAttribute2841">
    <w:name w:val="CharAttribute2841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1"/>
    <w:rPr>
      <w:rFonts w:ascii="Times New Roman" w:hAnsi="Times New Roman"/>
      <w:color w:val="00000A"/>
      <w:sz w:val="28"/>
    </w:rPr>
  </w:style>
  <w:style w:type="character" w:customStyle="1" w:styleId="CharAttribute3011">
    <w:name w:val="CharAttribute3011"/>
    <w:link w:val="CharAttribute301"/>
    <w:rPr>
      <w:rFonts w:ascii="Times New Roman" w:hAnsi="Times New Roman"/>
      <w:color w:val="00000A"/>
      <w:sz w:val="28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1"/>
    <w:rPr>
      <w:rFonts w:ascii="Times New Roman" w:hAnsi="Times New Roman"/>
    </w:rPr>
  </w:style>
  <w:style w:type="character" w:customStyle="1" w:styleId="CharAttribute5481">
    <w:name w:val="CharAttribute5481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1"/>
    <w:rPr>
      <w:rFonts w:ascii="Times New Roman" w:hAnsi="Times New Roman"/>
      <w:b/>
      <w:sz w:val="28"/>
    </w:rPr>
  </w:style>
  <w:style w:type="character" w:customStyle="1" w:styleId="CharAttribute101">
    <w:name w:val="CharAttribute101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1"/>
    <w:rPr>
      <w:rFonts w:ascii="Times New Roman" w:hAnsi="Times New Roman"/>
      <w:sz w:val="28"/>
    </w:rPr>
  </w:style>
  <w:style w:type="character" w:customStyle="1" w:styleId="CharAttribute2931">
    <w:name w:val="CharAttribute2931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1"/>
    <w:rPr>
      <w:rFonts w:ascii="Times New Roman" w:hAnsi="Times New Roman"/>
      <w:sz w:val="28"/>
    </w:rPr>
  </w:style>
  <w:style w:type="character" w:customStyle="1" w:styleId="CharAttribute3201">
    <w:name w:val="CharAttribute3201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1"/>
    <w:rPr>
      <w:rFonts w:ascii="Times New Roman" w:hAnsi="Times New Roman"/>
      <w:sz w:val="28"/>
    </w:rPr>
  </w:style>
  <w:style w:type="character" w:customStyle="1" w:styleId="CharAttribute3251">
    <w:name w:val="CharAttribute3251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1"/>
    <w:rPr>
      <w:rFonts w:ascii="Times New Roman" w:hAnsi="Times New Roman"/>
      <w:sz w:val="28"/>
    </w:rPr>
  </w:style>
  <w:style w:type="character" w:customStyle="1" w:styleId="CharAttribute5041">
    <w:name w:val="CharAttribute5041"/>
    <w:link w:val="CharAttribute504"/>
    <w:rPr>
      <w:rFonts w:ascii="Times New Roman" w:hAnsi="Times New Roman"/>
      <w:sz w:val="28"/>
    </w:rPr>
  </w:style>
  <w:style w:type="paragraph" w:styleId="ac">
    <w:name w:val="Block Text"/>
    <w:basedOn w:val="a"/>
    <w:link w:val="ad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Pr>
      <w:rFonts w:ascii="Times New Roman" w:hAnsi="Times New Roman"/>
      <w:spacing w:val="5"/>
      <w:sz w:val="24"/>
    </w:rPr>
  </w:style>
  <w:style w:type="paragraph" w:styleId="ae">
    <w:name w:val="Normal (Web)"/>
    <w:basedOn w:val="a"/>
    <w:link w:val="af"/>
    <w:qFormat/>
    <w:rPr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1"/>
    <w:rPr>
      <w:rFonts w:ascii="Times New Roman" w:hAnsi="Times New Roman"/>
      <w:sz w:val="28"/>
    </w:rPr>
  </w:style>
  <w:style w:type="character" w:customStyle="1" w:styleId="CharAttribute4981">
    <w:name w:val="CharAttribute4981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1"/>
    <w:rPr>
      <w:rFonts w:ascii="Times New Roman" w:hAnsi="Times New Roman"/>
      <w:b/>
      <w:sz w:val="28"/>
    </w:rPr>
  </w:style>
  <w:style w:type="character" w:customStyle="1" w:styleId="CharAttribute3031">
    <w:name w:val="CharAttribute3031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1"/>
    <w:rPr>
      <w:rFonts w:ascii="Times New Roman" w:hAnsi="Times New Roman"/>
      <w:sz w:val="28"/>
    </w:rPr>
  </w:style>
  <w:style w:type="character" w:customStyle="1" w:styleId="CharAttribute3301">
    <w:name w:val="CharAttribute3301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1"/>
    <w:rPr>
      <w:rFonts w:ascii="Times New Roman" w:hAnsi="Times New Roman"/>
      <w:sz w:val="28"/>
    </w:rPr>
  </w:style>
  <w:style w:type="character" w:customStyle="1" w:styleId="CharAttribute3041">
    <w:name w:val="CharAttribute3041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1"/>
    <w:rPr>
      <w:rFonts w:ascii="Times New Roman" w:hAnsi="Times New Roman"/>
      <w:i/>
      <w:sz w:val="22"/>
    </w:rPr>
  </w:style>
  <w:style w:type="character" w:customStyle="1" w:styleId="CharAttribute4851">
    <w:name w:val="CharAttribute4851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1"/>
    <w:rPr>
      <w:rFonts w:ascii="Times New Roman" w:hAnsi="Times New Roman"/>
      <w:i/>
      <w:sz w:val="28"/>
    </w:rPr>
  </w:style>
  <w:style w:type="character" w:customStyle="1" w:styleId="CharAttribute2691">
    <w:name w:val="CharAttribute2691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1"/>
    <w:rPr>
      <w:rFonts w:ascii="Times New Roman" w:hAnsi="Times New Roman"/>
      <w:b/>
      <w:sz w:val="28"/>
    </w:rPr>
  </w:style>
  <w:style w:type="character" w:customStyle="1" w:styleId="CharAttribute2711">
    <w:name w:val="CharAttribute271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1"/>
    <w:rPr>
      <w:rFonts w:ascii="Times New Roman" w:hAnsi="Times New Roman"/>
      <w:sz w:val="28"/>
    </w:rPr>
  </w:style>
  <w:style w:type="character" w:customStyle="1" w:styleId="CharAttribute2991">
    <w:name w:val="CharAttribute2991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1"/>
    <w:rPr>
      <w:rFonts w:ascii="Times New Roman" w:hAnsi="Times New Roman"/>
      <w:sz w:val="28"/>
    </w:rPr>
  </w:style>
  <w:style w:type="character" w:customStyle="1" w:styleId="CharAttribute2921">
    <w:name w:val="CharAttribute2921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1"/>
    <w:rPr>
      <w:rFonts w:ascii="Times New Roman" w:hAnsi="Times New Roman"/>
      <w:sz w:val="28"/>
    </w:rPr>
  </w:style>
  <w:style w:type="character" w:customStyle="1" w:styleId="CharAttribute3161">
    <w:name w:val="CharAttribute3161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1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1">
    <w:name w:val="ParaAttribute381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1"/>
    <w:rPr>
      <w:rFonts w:ascii="Times New Roman" w:hAnsi="Times New Roman"/>
      <w:color w:val="00000A"/>
      <w:sz w:val="28"/>
    </w:rPr>
  </w:style>
  <w:style w:type="character" w:customStyle="1" w:styleId="CharAttribute21">
    <w:name w:val="CharAttribute21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1"/>
    <w:rPr>
      <w:rFonts w:ascii="Times New Roman" w:hAnsi="Times New Roman"/>
      <w:i/>
      <w:sz w:val="28"/>
    </w:rPr>
  </w:style>
  <w:style w:type="character" w:customStyle="1" w:styleId="CharAttribute5021">
    <w:name w:val="CharAttribute5021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1"/>
    <w:rPr>
      <w:rFonts w:ascii="Times New Roman" w:hAnsi="Times New Roman"/>
      <w:sz w:val="28"/>
    </w:rPr>
  </w:style>
  <w:style w:type="character" w:customStyle="1" w:styleId="CharAttribute2901">
    <w:name w:val="CharAttribute2901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1"/>
    <w:rPr>
      <w:rFonts w:ascii="Times New Roman" w:hAnsi="Times New Roman"/>
      <w:sz w:val="28"/>
    </w:rPr>
  </w:style>
  <w:style w:type="character" w:customStyle="1" w:styleId="CharAttribute01">
    <w:name w:val="CharAttribute01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1"/>
    <w:rPr>
      <w:rFonts w:ascii="Times New Roman" w:hAnsi="Times New Roman"/>
      <w:sz w:val="28"/>
    </w:rPr>
  </w:style>
  <w:style w:type="character" w:customStyle="1" w:styleId="CharAttribute2961">
    <w:name w:val="CharAttribute2961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1"/>
    <w:rPr>
      <w:rFonts w:ascii="Times New Roman" w:hAnsi="Times New Roman"/>
      <w:sz w:val="28"/>
    </w:rPr>
  </w:style>
  <w:style w:type="character" w:customStyle="1" w:styleId="CharAttribute3351">
    <w:name w:val="CharAttribute3351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1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1">
    <w:name w:val="ParaAttribute81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1"/>
    <w:rPr>
      <w:rFonts w:ascii="Times New Roman" w:hAnsi="Times New Roman"/>
      <w:i/>
      <w:sz w:val="28"/>
    </w:rPr>
  </w:style>
  <w:style w:type="character" w:customStyle="1" w:styleId="CharAttribute5211">
    <w:name w:val="CharAttribute521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1"/>
    <w:rPr>
      <w:rFonts w:ascii="Times New Roman" w:hAnsi="Times New Roman"/>
      <w:sz w:val="28"/>
    </w:rPr>
  </w:style>
  <w:style w:type="character" w:customStyle="1" w:styleId="CharAttribute3341">
    <w:name w:val="CharAttribute3341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1"/>
  </w:style>
  <w:style w:type="character" w:customStyle="1" w:styleId="s101">
    <w:name w:val="s_101"/>
    <w:link w:val="s10"/>
  </w:style>
  <w:style w:type="paragraph" w:customStyle="1" w:styleId="CharAttribute323">
    <w:name w:val="CharAttribute323"/>
    <w:link w:val="CharAttribute3231"/>
    <w:rPr>
      <w:rFonts w:ascii="Times New Roman" w:hAnsi="Times New Roman"/>
      <w:sz w:val="28"/>
    </w:rPr>
  </w:style>
  <w:style w:type="character" w:customStyle="1" w:styleId="CharAttribute3231">
    <w:name w:val="CharAttribute3231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1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1">
    <w:name w:val="big_text1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1"/>
    <w:rPr>
      <w:rFonts w:ascii="Times New Roman" w:hAnsi="Times New Roman"/>
      <w:sz w:val="28"/>
    </w:rPr>
  </w:style>
  <w:style w:type="character" w:customStyle="1" w:styleId="CharAttribute3331">
    <w:name w:val="CharAttribute3331"/>
    <w:link w:val="CharAttribute333"/>
    <w:rPr>
      <w:rFonts w:ascii="Times New Roman" w:hAnsi="Times New Roman"/>
      <w:sz w:val="28"/>
    </w:rPr>
  </w:style>
  <w:style w:type="paragraph" w:customStyle="1" w:styleId="16">
    <w:name w:val="Основной текст1"/>
    <w:basedOn w:val="a"/>
    <w:link w:val="111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1">
    <w:name w:val="Основной текст11"/>
    <w:basedOn w:val="1"/>
    <w:link w:val="16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1"/>
    <w:rPr>
      <w:rFonts w:ascii="Times New Roman" w:hAnsi="Times New Roman"/>
      <w:b/>
      <w:i/>
      <w:color w:val="00000A"/>
      <w:sz w:val="28"/>
    </w:rPr>
  </w:style>
  <w:style w:type="character" w:customStyle="1" w:styleId="CharAttribute2771">
    <w:name w:val="CharAttribute2771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1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1">
    <w:name w:val="ParaAttribute301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1"/>
    <w:rPr>
      <w:rFonts w:ascii="Times New Roman" w:hAnsi="Times New Roman"/>
    </w:rPr>
  </w:style>
  <w:style w:type="character" w:customStyle="1" w:styleId="Default1">
    <w:name w:val="Default1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1"/>
    <w:rPr>
      <w:rFonts w:ascii="Times New Roman" w:hAnsi="Times New Roman"/>
      <w:sz w:val="28"/>
    </w:rPr>
  </w:style>
  <w:style w:type="character" w:customStyle="1" w:styleId="CharAttribute3311">
    <w:name w:val="CharAttribute331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1"/>
    <w:rPr>
      <w:rFonts w:ascii="Times New Roman" w:hAnsi="Times New Roman"/>
      <w:b/>
      <w:i/>
      <w:sz w:val="28"/>
    </w:rPr>
  </w:style>
  <w:style w:type="character" w:customStyle="1" w:styleId="CharAttribute2751">
    <w:name w:val="CharAttribute2751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1"/>
    <w:rPr>
      <w:rFonts w:ascii="Times New Roman" w:hAnsi="Times New Roman"/>
      <w:i/>
      <w:color w:val="00000A"/>
      <w:sz w:val="28"/>
    </w:rPr>
  </w:style>
  <w:style w:type="character" w:customStyle="1" w:styleId="CharAttribute2831">
    <w:name w:val="CharAttribute2831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12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2">
    <w:name w:val="Îñíîâíîé òåêñò1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1"/>
    <w:rPr>
      <w:rFonts w:ascii="Times New Roman" w:hAnsi="Times New Roman"/>
      <w:sz w:val="28"/>
    </w:rPr>
  </w:style>
  <w:style w:type="character" w:customStyle="1" w:styleId="CharAttribute31">
    <w:name w:val="CharAttribute31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сновной шрифт абзаца1"/>
  </w:style>
  <w:style w:type="paragraph" w:customStyle="1" w:styleId="CharAttribute312">
    <w:name w:val="CharAttribute312"/>
    <w:link w:val="CharAttribute3121"/>
    <w:rPr>
      <w:rFonts w:ascii="Times New Roman" w:hAnsi="Times New Roman"/>
      <w:sz w:val="28"/>
    </w:rPr>
  </w:style>
  <w:style w:type="character" w:customStyle="1" w:styleId="CharAttribute3121">
    <w:name w:val="CharAttribute3121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1"/>
  </w:style>
  <w:style w:type="character" w:customStyle="1" w:styleId="w1">
    <w:name w:val="w1"/>
    <w:link w:val="w"/>
  </w:style>
  <w:style w:type="paragraph" w:customStyle="1" w:styleId="CharAttribute289">
    <w:name w:val="CharAttribute289"/>
    <w:link w:val="CharAttribute2891"/>
    <w:rPr>
      <w:rFonts w:ascii="Times New Roman" w:hAnsi="Times New Roman"/>
      <w:sz w:val="28"/>
    </w:rPr>
  </w:style>
  <w:style w:type="character" w:customStyle="1" w:styleId="CharAttribute2891">
    <w:name w:val="CharAttribute2891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1"/>
    <w:rPr>
      <w:rFonts w:ascii="Times New Roman" w:hAnsi="Times New Roman"/>
      <w:color w:val="00000A"/>
      <w:sz w:val="28"/>
    </w:rPr>
  </w:style>
  <w:style w:type="character" w:customStyle="1" w:styleId="CharAttribute2791">
    <w:name w:val="CharAttribute2791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1"/>
    <w:rPr>
      <w:rFonts w:ascii="Times New Roman" w:hAnsi="Times New Roman"/>
      <w:color w:val="00000A"/>
      <w:sz w:val="28"/>
    </w:rPr>
  </w:style>
  <w:style w:type="character" w:customStyle="1" w:styleId="CharAttribute2821">
    <w:name w:val="CharAttribute2821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1"/>
    <w:rPr>
      <w:rFonts w:ascii="Times New Roman" w:hAnsi="Times New Roman"/>
      <w:sz w:val="28"/>
    </w:rPr>
  </w:style>
  <w:style w:type="character" w:customStyle="1" w:styleId="CharAttribute3271">
    <w:name w:val="CharAttribute3271"/>
    <w:link w:val="CharAttribute327"/>
    <w:rPr>
      <w:rFonts w:ascii="Times New Roman" w:hAnsi="Times New Roman"/>
      <w:sz w:val="28"/>
    </w:rPr>
  </w:style>
  <w:style w:type="paragraph" w:styleId="af0">
    <w:name w:val="Body Text Indent"/>
    <w:basedOn w:val="a"/>
    <w:link w:val="af1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1"/>
    <w:link w:val="af0"/>
    <w:rPr>
      <w:rFonts w:ascii="Calibri" w:hAnsi="Calibri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1"/>
    <w:rPr>
      <w:rFonts w:ascii="Times New Roman" w:hAnsi="Times New Roman"/>
      <w:sz w:val="28"/>
    </w:rPr>
  </w:style>
  <w:style w:type="character" w:customStyle="1" w:styleId="CharAttribute3211">
    <w:name w:val="CharAttribute321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1"/>
    <w:rPr>
      <w:rFonts w:ascii="Times New Roman" w:hAnsi="Times New Roman"/>
      <w:sz w:val="28"/>
    </w:rPr>
  </w:style>
  <w:style w:type="character" w:customStyle="1" w:styleId="CharAttribute3221">
    <w:name w:val="CharAttribute3221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1"/>
    <w:rPr>
      <w:rFonts w:ascii="Times New Roman" w:hAnsi="Times New Roman"/>
      <w:color w:val="00000A"/>
      <w:sz w:val="28"/>
    </w:rPr>
  </w:style>
  <w:style w:type="character" w:customStyle="1" w:styleId="CharAttribute2801">
    <w:name w:val="CharAttribute2801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1"/>
    <w:rPr>
      <w:rFonts w:ascii="Times New Roman" w:hAnsi="Times New Roman"/>
      <w:sz w:val="28"/>
    </w:rPr>
  </w:style>
  <w:style w:type="character" w:customStyle="1" w:styleId="CharAttribute2951">
    <w:name w:val="CharAttribute2951"/>
    <w:link w:val="CharAttribute295"/>
    <w:rPr>
      <w:rFonts w:ascii="Times New Roman" w:hAnsi="Times New Roman"/>
      <w:sz w:val="28"/>
    </w:rPr>
  </w:style>
  <w:style w:type="paragraph" w:customStyle="1" w:styleId="19">
    <w:name w:val="Знак примечания1"/>
    <w:link w:val="af4"/>
    <w:rPr>
      <w:sz w:val="16"/>
    </w:rPr>
  </w:style>
  <w:style w:type="character" w:styleId="af4">
    <w:name w:val="annotation reference"/>
    <w:link w:val="19"/>
    <w:rPr>
      <w:sz w:val="16"/>
    </w:rPr>
  </w:style>
  <w:style w:type="paragraph" w:customStyle="1" w:styleId="1a">
    <w:name w:val="Гиперссылка1"/>
    <w:link w:val="af5"/>
    <w:rPr>
      <w:color w:val="0563C1"/>
      <w:u w:val="single"/>
    </w:rPr>
  </w:style>
  <w:style w:type="character" w:styleId="af5">
    <w:name w:val="Hyperlink"/>
    <w:link w:val="1a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1"/>
    <w:pPr>
      <w:widowControl/>
      <w:jc w:val="left"/>
    </w:pPr>
  </w:style>
  <w:style w:type="character" w:customStyle="1" w:styleId="Footnote1">
    <w:name w:val="Footnote1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1"/>
    <w:rPr>
      <w:rFonts w:ascii="Times New Roman" w:hAnsi="Times New Roman"/>
      <w:sz w:val="20"/>
    </w:rPr>
  </w:style>
  <w:style w:type="character" w:customStyle="1" w:styleId="ParaAttribute01">
    <w:name w:val="ParaAttribute01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1"/>
    <w:rPr>
      <w:rFonts w:ascii="Times New Roman" w:hAnsi="Times New Roman"/>
      <w:sz w:val="28"/>
    </w:rPr>
  </w:style>
  <w:style w:type="character" w:customStyle="1" w:styleId="CharAttribute2741">
    <w:name w:val="CharAttribute2741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1"/>
    <w:rPr>
      <w:rFonts w:ascii="Times New Roman" w:hAnsi="Times New Roman"/>
      <w:sz w:val="28"/>
    </w:rPr>
  </w:style>
  <w:style w:type="character" w:customStyle="1" w:styleId="CharAttribute2871">
    <w:name w:val="CharAttribute2871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2"/>
    <w:rPr>
      <w:rFonts w:ascii="Times New Roman" w:hAnsi="Times New Roman"/>
      <w:sz w:val="28"/>
    </w:rPr>
  </w:style>
  <w:style w:type="character" w:customStyle="1" w:styleId="CharAttribute12">
    <w:name w:val="CharAttribute12"/>
    <w:link w:val="CharAttribute1"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c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c">
    <w:name w:val="Оглавление 1 Знак"/>
    <w:basedOn w:val="1"/>
    <w:link w:val="1b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1"/>
    <w:rPr>
      <w:rFonts w:ascii="Times New Roman" w:hAnsi="Times New Roman"/>
      <w:sz w:val="28"/>
    </w:rPr>
  </w:style>
  <w:style w:type="character" w:customStyle="1" w:styleId="CharAttribute2731">
    <w:name w:val="CharAttribute2731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1"/>
    <w:rPr>
      <w:rFonts w:ascii="Times New Roman" w:hAnsi="Times New Roman"/>
      <w:sz w:val="28"/>
    </w:rPr>
  </w:style>
  <w:style w:type="character" w:customStyle="1" w:styleId="CharAttribute5261">
    <w:name w:val="CharAttribute5261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1"/>
    <w:rPr>
      <w:rFonts w:ascii="Times New Roman" w:hAnsi="Times New Roman"/>
      <w:sz w:val="28"/>
    </w:rPr>
  </w:style>
  <w:style w:type="character" w:customStyle="1" w:styleId="CharAttribute3071">
    <w:name w:val="CharAttribute3071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1"/>
    <w:rPr>
      <w:rFonts w:ascii="Times New Roman" w:hAnsi="Times New Roman"/>
      <w:sz w:val="28"/>
    </w:rPr>
  </w:style>
  <w:style w:type="character" w:customStyle="1" w:styleId="CharAttribute3151">
    <w:name w:val="CharAttribute3151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1"/>
    <w:rPr>
      <w:rFonts w:ascii="Times New Roman" w:hAnsi="Times New Roman"/>
      <w:sz w:val="28"/>
    </w:rPr>
  </w:style>
  <w:style w:type="character" w:customStyle="1" w:styleId="CharAttribute3101">
    <w:name w:val="CharAttribute3101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1"/>
    <w:rPr>
      <w:rFonts w:ascii="Times New Roman" w:hAnsi="Times New Roman"/>
      <w:i/>
      <w:sz w:val="28"/>
      <w:u w:val="single"/>
    </w:rPr>
  </w:style>
  <w:style w:type="character" w:customStyle="1" w:styleId="CharAttribute5011">
    <w:name w:val="CharAttribute5011"/>
    <w:link w:val="CharAttribute501"/>
    <w:rPr>
      <w:rFonts w:ascii="Times New Roman" w:hAnsi="Times New Roman"/>
      <w:i/>
      <w:sz w:val="28"/>
      <w:u w:val="single"/>
    </w:rPr>
  </w:style>
  <w:style w:type="paragraph" w:customStyle="1" w:styleId="43">
    <w:name w:val="4"/>
    <w:basedOn w:val="a"/>
    <w:next w:val="ae"/>
    <w:link w:val="33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33">
    <w:name w:val="3"/>
    <w:basedOn w:val="1"/>
    <w:link w:val="43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1"/>
    <w:rPr>
      <w:rFonts w:ascii="Times New Roman" w:hAnsi="Times New Roman"/>
      <w:sz w:val="28"/>
    </w:rPr>
  </w:style>
  <w:style w:type="character" w:customStyle="1" w:styleId="CharAttribute2721">
    <w:name w:val="CharAttribute2721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1"/>
    <w:rPr>
      <w:rFonts w:ascii="Times New Roman" w:hAnsi="Times New Roman"/>
      <w:sz w:val="28"/>
    </w:rPr>
  </w:style>
  <w:style w:type="character" w:customStyle="1" w:styleId="CharAttribute3051">
    <w:name w:val="CharAttribute3051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1"/>
    <w:rPr>
      <w:rFonts w:ascii="Times New Roman" w:hAnsi="Times New Roman"/>
      <w:sz w:val="28"/>
    </w:rPr>
  </w:style>
  <w:style w:type="character" w:customStyle="1" w:styleId="CharAttribute2941">
    <w:name w:val="CharAttribute2941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1"/>
    <w:rPr>
      <w:rFonts w:ascii="Times New Roman" w:hAnsi="Times New Roman"/>
      <w:sz w:val="28"/>
    </w:rPr>
  </w:style>
  <w:style w:type="character" w:customStyle="1" w:styleId="CharAttribute3171">
    <w:name w:val="CharAttribute3171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1"/>
    <w:rPr>
      <w:rFonts w:ascii="Times New Roman" w:hAnsi="Times New Roman"/>
      <w:sz w:val="28"/>
    </w:rPr>
  </w:style>
  <w:style w:type="character" w:customStyle="1" w:styleId="CharAttribute5001">
    <w:name w:val="CharAttribute5001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1"/>
    <w:rPr>
      <w:rFonts w:ascii="Times New Roman" w:hAnsi="Times New Roman"/>
      <w:color w:val="00000A"/>
      <w:sz w:val="28"/>
    </w:rPr>
  </w:style>
  <w:style w:type="character" w:customStyle="1" w:styleId="CharAttribute2781">
    <w:name w:val="CharAttribute2781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1"/>
    <w:rPr>
      <w:rFonts w:ascii="Times New Roman" w:hAnsi="Times New Roman"/>
      <w:i/>
      <w:sz w:val="28"/>
      <w:u w:val="single"/>
    </w:rPr>
  </w:style>
  <w:style w:type="character" w:customStyle="1" w:styleId="CharAttribute4991">
    <w:name w:val="CharAttribute4991"/>
    <w:link w:val="CharAttribute499"/>
    <w:rPr>
      <w:rFonts w:ascii="Times New Roman" w:hAnsi="Times New Roman"/>
      <w:i/>
      <w:sz w:val="28"/>
      <w:u w:val="single"/>
    </w:rPr>
  </w:style>
  <w:style w:type="paragraph" w:styleId="af6">
    <w:name w:val="TOC Heading"/>
    <w:basedOn w:val="10"/>
    <w:next w:val="a"/>
    <w:link w:val="af7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Pr>
      <w:rFonts w:ascii="Calibri Light" w:hAnsi="Calibri Light"/>
      <w:color w:val="2F5496"/>
      <w:sz w:val="32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1"/>
    <w:rPr>
      <w:rFonts w:ascii="Times New Roman" w:hAnsi="Times New Roman"/>
      <w:sz w:val="28"/>
    </w:rPr>
  </w:style>
  <w:style w:type="character" w:customStyle="1" w:styleId="CharAttribute3081">
    <w:name w:val="CharAttribute3081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1"/>
    <w:rPr>
      <w:rFonts w:ascii="Times New Roman" w:hAnsi="Times New Roman"/>
      <w:sz w:val="28"/>
    </w:rPr>
  </w:style>
  <w:style w:type="character" w:customStyle="1" w:styleId="CharAttribute2971">
    <w:name w:val="CharAttribute2971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1"/>
    <w:rPr>
      <w:rFonts w:ascii="Times New Roman" w:hAnsi="Times New Roman"/>
      <w:sz w:val="28"/>
    </w:rPr>
  </w:style>
  <w:style w:type="character" w:customStyle="1" w:styleId="CharAttribute3281">
    <w:name w:val="CharAttribute3281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1"/>
    <w:rPr>
      <w:rFonts w:ascii="Times New Roman" w:hAnsi="Times New Roman"/>
      <w:sz w:val="28"/>
    </w:rPr>
  </w:style>
  <w:style w:type="character" w:customStyle="1" w:styleId="CharAttribute3291">
    <w:name w:val="CharAttribute3291"/>
    <w:link w:val="CharAttribute329"/>
    <w:rPr>
      <w:rFonts w:ascii="Times New Roman" w:hAnsi="Times New Roman"/>
      <w:sz w:val="28"/>
    </w:rPr>
  </w:style>
  <w:style w:type="paragraph" w:styleId="afa">
    <w:name w:val="List Paragraph"/>
    <w:basedOn w:val="a"/>
    <w:link w:val="afb"/>
    <w:uiPriority w:val="34"/>
    <w:qFormat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rPr>
      <w:rFonts w:ascii="??" w:hAnsi="??"/>
      <w:sz w:val="20"/>
    </w:rPr>
  </w:style>
  <w:style w:type="paragraph" w:customStyle="1" w:styleId="CharAttribute11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1"/>
    <w:link w:val="CharAttribute11"/>
    <w:rPr>
      <w:rFonts w:ascii="Times New Roman" w:hAnsi="Times New Roman"/>
      <w:i/>
      <w:color w:val="00000A"/>
      <w:sz w:val="28"/>
    </w:rPr>
  </w:style>
  <w:style w:type="paragraph" w:customStyle="1" w:styleId="1d">
    <w:name w:val="Строгий1"/>
    <w:link w:val="afc"/>
    <w:rPr>
      <w:b/>
    </w:rPr>
  </w:style>
  <w:style w:type="character" w:styleId="afc">
    <w:name w:val="Strong"/>
    <w:link w:val="1d"/>
    <w:rPr>
      <w:b/>
    </w:rPr>
  </w:style>
  <w:style w:type="paragraph" w:customStyle="1" w:styleId="25">
    <w:name w:val="Заголовок №2"/>
    <w:basedOn w:val="a"/>
    <w:link w:val="212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12">
    <w:name w:val="Заголовок №21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1"/>
    <w:rPr>
      <w:rFonts w:ascii="Times New Roman" w:hAnsi="Times New Roman"/>
      <w:sz w:val="28"/>
    </w:rPr>
  </w:style>
  <w:style w:type="character" w:customStyle="1" w:styleId="CharAttribute3191">
    <w:name w:val="CharAttribute3191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1"/>
    <w:rPr>
      <w:rFonts w:ascii="Times New Roman" w:hAnsi="Times New Roman"/>
      <w:sz w:val="28"/>
    </w:rPr>
  </w:style>
  <w:style w:type="character" w:customStyle="1" w:styleId="CharAttribute3261">
    <w:name w:val="CharAttribute3261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1"/>
    <w:rPr>
      <w:rFonts w:ascii="Times New Roman" w:hAnsi="Times New Roman"/>
      <w:i/>
      <w:sz w:val="28"/>
    </w:rPr>
  </w:style>
  <w:style w:type="character" w:customStyle="1" w:styleId="CharAttribute4841">
    <w:name w:val="CharAttribute4841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1"/>
    <w:rPr>
      <w:rFonts w:ascii="Times New Roman" w:hAnsi="Times New Roman"/>
      <w:sz w:val="28"/>
    </w:rPr>
  </w:style>
  <w:style w:type="character" w:customStyle="1" w:styleId="CharAttribute3111">
    <w:name w:val="CharAttribute31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1"/>
  </w:style>
  <w:style w:type="character" w:customStyle="1" w:styleId="wmi-callto1">
    <w:name w:val="wmi-callto1"/>
    <w:link w:val="wmi-callto"/>
  </w:style>
  <w:style w:type="paragraph" w:customStyle="1" w:styleId="26">
    <w:name w:val="2"/>
    <w:link w:val="1e"/>
    <w:semiHidden/>
    <w:unhideWhenUsed/>
    <w:rPr>
      <w:rFonts w:ascii="Times New Roman" w:hAnsi="Times New Roman"/>
      <w:sz w:val="20"/>
    </w:rPr>
  </w:style>
  <w:style w:type="character" w:customStyle="1" w:styleId="1e">
    <w:name w:val="1"/>
    <w:link w:val="26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13"/>
    <w:rPr>
      <w:rFonts w:ascii="Calibri" w:hAnsi="Calibri"/>
      <w:sz w:val="22"/>
    </w:rPr>
  </w:style>
  <w:style w:type="character" w:customStyle="1" w:styleId="113">
    <w:name w:val="Без интервала1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1"/>
    <w:rPr>
      <w:rFonts w:ascii="Times New Roman" w:hAnsi="Times New Roman"/>
      <w:sz w:val="28"/>
    </w:rPr>
  </w:style>
  <w:style w:type="character" w:customStyle="1" w:styleId="CharAttribute3321">
    <w:name w:val="CharAttribute3321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1"/>
    <w:rPr>
      <w:rFonts w:ascii="Times New Roman" w:hAnsi="Times New Roman"/>
      <w:color w:val="00000A"/>
      <w:sz w:val="28"/>
    </w:rPr>
  </w:style>
  <w:style w:type="character" w:customStyle="1" w:styleId="CharAttribute2811">
    <w:name w:val="CharAttribute2811"/>
    <w:link w:val="CharAttribute281"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14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14">
    <w:name w:val="Знак Знак Знак1 Знак Знак Знак Знак1"/>
    <w:basedOn w:val="1"/>
    <w:link w:val="1f0"/>
    <w:rPr>
      <w:rFonts w:ascii="Verdana" w:hAnsi="Verdana"/>
      <w:sz w:val="20"/>
    </w:rPr>
  </w:style>
  <w:style w:type="paragraph" w:customStyle="1" w:styleId="CharAttribute314">
    <w:name w:val="CharAttribute314"/>
    <w:link w:val="CharAttribute3141"/>
    <w:rPr>
      <w:rFonts w:ascii="Times New Roman" w:hAnsi="Times New Roman"/>
      <w:sz w:val="28"/>
    </w:rPr>
  </w:style>
  <w:style w:type="character" w:customStyle="1" w:styleId="CharAttribute3141">
    <w:name w:val="CharAttribute3141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1"/>
    <w:rPr>
      <w:rFonts w:ascii="Times New Roman" w:hAnsi="Times New Roman"/>
    </w:rPr>
  </w:style>
  <w:style w:type="character" w:customStyle="1" w:styleId="CharAttribute5341">
    <w:name w:val="CharAttribute5341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1"/>
    <w:rPr>
      <w:rFonts w:ascii="Times New Roman" w:hAnsi="Times New Roman"/>
      <w:sz w:val="28"/>
    </w:rPr>
  </w:style>
  <w:style w:type="character" w:customStyle="1" w:styleId="CharAttribute5201">
    <w:name w:val="CharAttribute5201"/>
    <w:link w:val="CharAttribute520"/>
    <w:rPr>
      <w:rFonts w:ascii="Times New Roman" w:hAnsi="Times New Roman"/>
      <w:sz w:val="28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No Spacing"/>
    <w:link w:val="aff0"/>
    <w:qFormat/>
    <w:pPr>
      <w:widowControl w:val="0"/>
      <w:jc w:val="both"/>
    </w:pPr>
    <w:rPr>
      <w:rFonts w:ascii="Batang" w:hAnsi="Batang"/>
      <w:sz w:val="22"/>
    </w:rPr>
  </w:style>
  <w:style w:type="character" w:customStyle="1" w:styleId="aff0">
    <w:name w:val="Без интервала Знак"/>
    <w:link w:val="aff"/>
    <w:rPr>
      <w:rFonts w:ascii="Batang" w:hAnsi="Batang"/>
      <w:sz w:val="22"/>
    </w:rPr>
  </w:style>
  <w:style w:type="paragraph" w:customStyle="1" w:styleId="CharAttribute306">
    <w:name w:val="CharAttribute306"/>
    <w:link w:val="CharAttribute3061"/>
    <w:rPr>
      <w:rFonts w:ascii="Times New Roman" w:hAnsi="Times New Roman"/>
      <w:sz w:val="28"/>
    </w:rPr>
  </w:style>
  <w:style w:type="character" w:customStyle="1" w:styleId="CharAttribute3061">
    <w:name w:val="CharAttribute3061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1"/>
    <w:rPr>
      <w:rFonts w:ascii="Times New Roman" w:hAnsi="Times New Roman"/>
      <w:sz w:val="28"/>
    </w:rPr>
  </w:style>
  <w:style w:type="character" w:customStyle="1" w:styleId="CharAttribute2981">
    <w:name w:val="CharAttribute2981"/>
    <w:link w:val="CharAttribute298"/>
    <w:rPr>
      <w:rFonts w:ascii="Times New Roman" w:hAnsi="Times New Roman"/>
      <w:sz w:val="28"/>
    </w:rPr>
  </w:style>
  <w:style w:type="paragraph" w:styleId="34">
    <w:name w:val="Body Text Indent 3"/>
    <w:basedOn w:val="a"/>
    <w:link w:val="35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5">
    <w:name w:val="Основной текст с отступом 3 Знак"/>
    <w:basedOn w:val="1"/>
    <w:link w:val="34"/>
    <w:rPr>
      <w:rFonts w:ascii="Calibri" w:hAnsi="Calibri"/>
      <w:sz w:val="16"/>
    </w:rPr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Заголовок Знак"/>
    <w:link w:val="aff1"/>
    <w:rPr>
      <w:rFonts w:ascii="XO Thames" w:hAnsi="XO Thames"/>
      <w:b/>
      <w:caps/>
      <w:sz w:val="40"/>
    </w:rPr>
  </w:style>
  <w:style w:type="paragraph" w:customStyle="1" w:styleId="aff3">
    <w:name w:val="Символ сноски"/>
    <w:link w:val="1f1"/>
    <w:rPr>
      <w:vertAlign w:val="superscript"/>
    </w:rPr>
  </w:style>
  <w:style w:type="character" w:customStyle="1" w:styleId="1f1">
    <w:name w:val="Символ сноски1"/>
    <w:link w:val="aff3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1"/>
    <w:rPr>
      <w:rFonts w:ascii="Times New Roman" w:hAnsi="Times New Roman"/>
      <w:sz w:val="28"/>
    </w:rPr>
  </w:style>
  <w:style w:type="character" w:customStyle="1" w:styleId="CharAttribute2681">
    <w:name w:val="CharAttribute2681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1"/>
    <w:rPr>
      <w:rFonts w:ascii="Times New Roman" w:hAnsi="Times New Roman"/>
      <w:sz w:val="28"/>
    </w:rPr>
  </w:style>
  <w:style w:type="character" w:customStyle="1" w:styleId="CharAttribute2761">
    <w:name w:val="CharAttribute2761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1"/>
    <w:rPr>
      <w:rFonts w:ascii="Times New Roman" w:hAnsi="Times New Roman"/>
      <w:sz w:val="28"/>
    </w:rPr>
  </w:style>
  <w:style w:type="character" w:customStyle="1" w:styleId="CharAttribute5141">
    <w:name w:val="CharAttribute5141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1"/>
    <w:rPr>
      <w:rFonts w:ascii="Times New Roman" w:hAnsi="Times New Roman"/>
      <w:sz w:val="28"/>
    </w:rPr>
  </w:style>
  <w:style w:type="character" w:customStyle="1" w:styleId="CharAttribute3091">
    <w:name w:val="CharAttribute3091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1"/>
    <w:rPr>
      <w:rFonts w:ascii="Times New Roman" w:hAnsi="Times New Roman"/>
      <w:sz w:val="28"/>
    </w:rPr>
  </w:style>
  <w:style w:type="character" w:customStyle="1" w:styleId="CharAttribute3241">
    <w:name w:val="CharAttribute3241"/>
    <w:link w:val="CharAttribute324"/>
    <w:rPr>
      <w:rFonts w:ascii="Times New Roman" w:hAnsi="Times New Roman"/>
      <w:sz w:val="28"/>
    </w:rPr>
  </w:style>
  <w:style w:type="table" w:styleId="aff4">
    <w:name w:val="Table Grid"/>
    <w:basedOn w:val="a1"/>
    <w:uiPriority w:val="5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2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E01A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548">
          <w:marLeft w:val="47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87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hool10-chaik.ucoz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38B5-C501-4011-BB53-C1D7223F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20462</Words>
  <Characters>116635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Popova_17</cp:lastModifiedBy>
  <cp:revision>30</cp:revision>
  <cp:lastPrinted>2023-09-04T04:12:00Z</cp:lastPrinted>
  <dcterms:created xsi:type="dcterms:W3CDTF">2023-08-28T04:37:00Z</dcterms:created>
  <dcterms:modified xsi:type="dcterms:W3CDTF">2025-12-18T03:59:00Z</dcterms:modified>
</cp:coreProperties>
</file>