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A3" w:rsidRDefault="002A208A">
      <w:pPr>
        <w:spacing w:after="216" w:line="259" w:lineRule="auto"/>
        <w:ind w:left="0" w:right="70" w:firstLine="0"/>
        <w:jc w:val="right"/>
      </w:pPr>
      <w:r>
        <w:rPr>
          <w:noProof/>
        </w:rPr>
        <w:drawing>
          <wp:inline distT="0" distB="0" distL="0" distR="0">
            <wp:extent cx="6726386" cy="9007813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820" cy="901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5A3" w:rsidRDefault="002A208A">
      <w:pPr>
        <w:spacing w:after="0" w:line="259" w:lineRule="auto"/>
        <w:ind w:left="0" w:right="70" w:firstLine="0"/>
        <w:jc w:val="right"/>
      </w:pPr>
      <w:r>
        <w:t xml:space="preserve"> </w:t>
      </w:r>
    </w:p>
    <w:p w:rsidR="00FF15A3" w:rsidRDefault="002A208A">
      <w:pPr>
        <w:spacing w:after="49" w:line="259" w:lineRule="auto"/>
        <w:ind w:left="240" w:right="362"/>
        <w:jc w:val="center"/>
      </w:pPr>
      <w:r>
        <w:rPr>
          <w:b/>
          <w:sz w:val="28"/>
        </w:rPr>
        <w:lastRenderedPageBreak/>
        <w:t xml:space="preserve">Пояснительная записка  </w:t>
      </w:r>
    </w:p>
    <w:p w:rsidR="00FF15A3" w:rsidRDefault="002A208A">
      <w:pPr>
        <w:spacing w:after="18" w:line="259" w:lineRule="auto"/>
        <w:ind w:left="240"/>
        <w:jc w:val="center"/>
      </w:pPr>
      <w:r>
        <w:rPr>
          <w:b/>
          <w:sz w:val="28"/>
        </w:rPr>
        <w:t>1.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Введение </w:t>
      </w:r>
    </w:p>
    <w:p w:rsidR="00FF15A3" w:rsidRDefault="002A208A">
      <w:pPr>
        <w:spacing w:after="35" w:line="259" w:lineRule="auto"/>
        <w:ind w:left="720" w:firstLine="0"/>
        <w:jc w:val="left"/>
      </w:pPr>
      <w:r>
        <w:rPr>
          <w:b/>
          <w:sz w:val="28"/>
        </w:rPr>
        <w:t xml:space="preserve"> </w:t>
      </w:r>
    </w:p>
    <w:p w:rsidR="00FF15A3" w:rsidRDefault="002A208A">
      <w:pPr>
        <w:spacing w:after="33" w:line="270" w:lineRule="auto"/>
        <w:ind w:left="718"/>
        <w:jc w:val="left"/>
      </w:pPr>
      <w:r>
        <w:rPr>
          <w:b/>
        </w:rPr>
        <w:t xml:space="preserve">Направленность программы. </w:t>
      </w:r>
    </w:p>
    <w:p w:rsidR="00FF15A3" w:rsidRDefault="002A208A">
      <w:pPr>
        <w:ind w:left="-1" w:right="124" w:firstLine="708"/>
      </w:pPr>
      <w:r>
        <w:t xml:space="preserve">Программа внеурочной деятельности «Я - Лидер» социальной направленности. По уровню освоения программа общекультурная, по степени авторства – экспериментальная, по форме организации содержания и педагогической деятельности – комплексная, уровень сложности программного материала – базовый. </w:t>
      </w:r>
      <w:r>
        <w:rPr>
          <w:b/>
        </w:rPr>
        <w:t xml:space="preserve">Актуальность программы. </w:t>
      </w:r>
    </w:p>
    <w:p w:rsidR="00FF15A3" w:rsidRDefault="002A208A">
      <w:pPr>
        <w:ind w:left="-1" w:right="124" w:firstLine="708"/>
      </w:pPr>
      <w:r>
        <w:t>В современном мире важными качествами человека стали социальная мобильность, коммуникабельность и конкурентоспособность. В связи с этим, одной из важнейших задач образовательно-воспитательного процесса в настоящее время стало развитие социальной активности обучающихся. Главная цель этого процесса – формирование гражданина, личности, способной не только полноценно жить в обществе, но и быть максимально ему полезным. Современная педагогическая практика опирается на личностно-</w:t>
      </w:r>
    </w:p>
    <w:p w:rsidR="00FF15A3" w:rsidRDefault="002A208A">
      <w:pPr>
        <w:ind w:left="9" w:right="124"/>
      </w:pPr>
      <w:r>
        <w:t xml:space="preserve">ориентированное </w:t>
      </w:r>
      <w:proofErr w:type="gramStart"/>
      <w:r>
        <w:t>образование,  с</w:t>
      </w:r>
      <w:proofErr w:type="gramEnd"/>
      <w:r>
        <w:t xml:space="preserve"> позиций которого ребенок рассматривается  как субъект педагогического процесса,  где наибольшее внимание уделяется созданию оптимальных условий для интеллектуального, социального и эмоционального  развития растущей личности.  </w:t>
      </w:r>
    </w:p>
    <w:p w:rsidR="00FF15A3" w:rsidRDefault="002A208A">
      <w:pPr>
        <w:ind w:left="-1" w:right="124" w:firstLine="708"/>
      </w:pPr>
      <w:r>
        <w:t xml:space="preserve">Со стороны государства на сегодняшний день развитию и поддержке лидерства уделяется особое внимание. Так, в созданном по инициативе президента РФ Путина В. В. образовательном центре «Сириус» г. Сочи, лидерство является одним из основных принципов. С 2018 года в стране стартовал Всероссийский конкурс «Лидеры России». Кроме того, созданная по указу президента РФ от 29 октября 2015 г. общероссийская общественно-государственная детско-юношеская организация «Российское движение школьников», стать членом которой может любой желающий в возрасте с 8 лет, предоставляет каждому ребенку условия для творческой самореализации, развития индивидуальности, личностного самоопределения, а также развития навыков работы в команде. Страна нуждается в новом поколении активистов, </w:t>
      </w:r>
      <w:proofErr w:type="gramStart"/>
      <w:r>
        <w:t>людей</w:t>
      </w:r>
      <w:proofErr w:type="gramEnd"/>
      <w:r>
        <w:t xml:space="preserve"> обладающих уверенностью в успехе, неординарным мышлением. Таким образом, подготовка лидеров, стимулирование их организаторской деятельности приобрела на сегодняшний день особую актуальность, большую социальную значимость. </w:t>
      </w:r>
    </w:p>
    <w:p w:rsidR="00FF15A3" w:rsidRDefault="002A208A">
      <w:pPr>
        <w:ind w:left="-1" w:right="124" w:firstLine="708"/>
      </w:pPr>
      <w:r>
        <w:rPr>
          <w:b/>
        </w:rPr>
        <w:t xml:space="preserve">Отличительные особенности программы и новизна программы. </w:t>
      </w:r>
      <w:r>
        <w:t xml:space="preserve">Типовой программы не существует. В результате анализа имеющихся в интернете программ и проработки литературы разработана данная программа.  При разработке программы использованы теоретические и практические материалы известных психологов – Н. Р. </w:t>
      </w:r>
      <w:proofErr w:type="spellStart"/>
      <w:r>
        <w:t>Битяновой</w:t>
      </w:r>
      <w:proofErr w:type="spellEnd"/>
      <w:r>
        <w:t xml:space="preserve">, Л. П. </w:t>
      </w:r>
      <w:proofErr w:type="spellStart"/>
      <w:r>
        <w:t>Пономоренко</w:t>
      </w:r>
      <w:proofErr w:type="spellEnd"/>
      <w:r>
        <w:t xml:space="preserve">, Р. В. Белоусовой, М. Ю. Савченко. </w:t>
      </w:r>
    </w:p>
    <w:p w:rsidR="00FF15A3" w:rsidRDefault="002A208A">
      <w:pPr>
        <w:ind w:left="-1" w:right="124" w:firstLine="708"/>
      </w:pPr>
      <w:r>
        <w:t xml:space="preserve">Программа составлена с учетом особенностей организации, возможности обучения разновозрастного состава </w:t>
      </w:r>
      <w:proofErr w:type="gramStart"/>
      <w:r>
        <w:t>обучающихся,  что</w:t>
      </w:r>
      <w:proofErr w:type="gramEnd"/>
      <w:r>
        <w:t xml:space="preserve"> и отличает ее от уже существующих программ. Обучение по данной программе не ограничивается учебными занятиями, рассчитано на творческую коллективную деятельность, организацию и участие в мероприятиях различной направленности (конкурсы, фестивали, акции, выставки и др.). Программа предоставляет возможность создания благоприятных условий для развития и поддержки лидерских качеств детей в различных областях интеллектуальной и творческой деятельности.</w:t>
      </w:r>
      <w:r>
        <w:rPr>
          <w:color w:val="333333"/>
        </w:rPr>
        <w:t xml:space="preserve">  </w:t>
      </w:r>
    </w:p>
    <w:p w:rsidR="00FF15A3" w:rsidRDefault="002A208A">
      <w:pPr>
        <w:ind w:left="-1" w:right="124" w:firstLine="708"/>
      </w:pPr>
      <w:r>
        <w:t xml:space="preserve">В ходе составления программы учитывались следующие принципы: принцип учета возрастно-психологических и индивидуальных особенностей, учет объема и степени разнообразия материала. </w:t>
      </w:r>
    </w:p>
    <w:p w:rsidR="00FF15A3" w:rsidRDefault="002A208A">
      <w:pPr>
        <w:ind w:left="-1" w:right="124" w:firstLine="708"/>
      </w:pPr>
      <w:r>
        <w:rPr>
          <w:b/>
        </w:rPr>
        <w:t xml:space="preserve">Педагогическая целесообразность программы. </w:t>
      </w:r>
      <w:r>
        <w:t xml:space="preserve">Данная программа нацелена на создание объединения обучающихся с творческим потенциалом, сплоченной инициативной команды, стремящейся к саморазвитию и самореализации, ориентирует на ценности профессионализма, </w:t>
      </w:r>
      <w:r>
        <w:lastRenderedPageBreak/>
        <w:t xml:space="preserve">творчества, социальной активности. Занятия способствуют социальной адаптации, целенаправленной организации свободного времени, позволяют создать условия для творческого самовыражения. </w:t>
      </w:r>
    </w:p>
    <w:p w:rsidR="00FF15A3" w:rsidRDefault="002A208A">
      <w:pPr>
        <w:ind w:left="-1" w:right="124" w:firstLine="708"/>
      </w:pPr>
      <w:r>
        <w:rPr>
          <w:b/>
        </w:rPr>
        <w:t xml:space="preserve">Участники программы: </w:t>
      </w:r>
      <w:r>
        <w:t xml:space="preserve">обучающиеся </w:t>
      </w:r>
      <w:r w:rsidR="002F2B74">
        <w:t>5-9 классов</w:t>
      </w:r>
      <w:r w:rsidR="00BD2CA1">
        <w:t xml:space="preserve"> – лидеры классов и их помощники</w:t>
      </w:r>
      <w:r w:rsidR="002F2B74">
        <w:t>.</w:t>
      </w:r>
      <w:r>
        <w:rPr>
          <w:b/>
        </w:rPr>
        <w:t xml:space="preserve"> </w:t>
      </w:r>
      <w:r>
        <w:t>Этот возраст приходится на подростковый (1</w:t>
      </w:r>
      <w:r w:rsidR="002F2B74">
        <w:t>1</w:t>
      </w:r>
      <w:r>
        <w:t>-1</w:t>
      </w:r>
      <w:r w:rsidR="002F2B74">
        <w:t>6</w:t>
      </w:r>
      <w:r>
        <w:t xml:space="preserve"> лет). </w:t>
      </w:r>
    </w:p>
    <w:p w:rsidR="00FF15A3" w:rsidRDefault="002A208A">
      <w:pPr>
        <w:spacing w:after="53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spacing w:after="9" w:line="270" w:lineRule="auto"/>
        <w:ind w:left="37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Цель и задачи программы внеурочной деятельности «Я - Лидер»  </w:t>
      </w:r>
    </w:p>
    <w:p w:rsidR="00FF15A3" w:rsidRPr="00DC2A9A" w:rsidRDefault="002A208A">
      <w:pPr>
        <w:spacing w:after="60" w:line="259" w:lineRule="auto"/>
        <w:ind w:left="720" w:firstLine="0"/>
        <w:jc w:val="left"/>
        <w:rPr>
          <w:sz w:val="6"/>
        </w:rPr>
      </w:pPr>
      <w:r>
        <w:rPr>
          <w:b/>
        </w:rPr>
        <w:t xml:space="preserve"> </w:t>
      </w:r>
    </w:p>
    <w:p w:rsidR="00FF15A3" w:rsidRDefault="002A208A">
      <w:pPr>
        <w:spacing w:after="34"/>
        <w:ind w:left="-1" w:right="124" w:firstLine="708"/>
      </w:pPr>
      <w:r>
        <w:rPr>
          <w:b/>
        </w:rPr>
        <w:t xml:space="preserve">Цель программы – </w:t>
      </w:r>
      <w:r>
        <w:t xml:space="preserve">создание условий для развития лидерских качеств и организаторских способностей, для реализации лидерского потенциала. </w:t>
      </w:r>
      <w:r>
        <w:rPr>
          <w:b/>
        </w:rPr>
        <w:t xml:space="preserve">Задачи программы: </w:t>
      </w:r>
    </w:p>
    <w:p w:rsidR="00FF15A3" w:rsidRDefault="002A208A">
      <w:pPr>
        <w:spacing w:after="33" w:line="270" w:lineRule="auto"/>
        <w:ind w:left="-5"/>
        <w:jc w:val="left"/>
      </w:pPr>
      <w:r>
        <w:rPr>
          <w:b/>
        </w:rPr>
        <w:t xml:space="preserve">Личностные: </w:t>
      </w:r>
    </w:p>
    <w:p w:rsidR="00FF15A3" w:rsidRDefault="002A208A">
      <w:pPr>
        <w:numPr>
          <w:ilvl w:val="0"/>
          <w:numId w:val="1"/>
        </w:numPr>
        <w:ind w:right="124"/>
      </w:pPr>
      <w:r>
        <w:t xml:space="preserve">создать условия для нравственного становления обучающихся, мотивации к </w:t>
      </w:r>
      <w:proofErr w:type="spellStart"/>
      <w:r>
        <w:t>социальнозначимой</w:t>
      </w:r>
      <w:proofErr w:type="spellEnd"/>
      <w:r>
        <w:t xml:space="preserve"> деятельности; </w:t>
      </w:r>
    </w:p>
    <w:p w:rsidR="00FF15A3" w:rsidRDefault="002A208A">
      <w:pPr>
        <w:numPr>
          <w:ilvl w:val="0"/>
          <w:numId w:val="1"/>
        </w:numPr>
        <w:spacing w:after="1" w:line="300" w:lineRule="auto"/>
        <w:ind w:right="124"/>
      </w:pPr>
      <w:r>
        <w:t xml:space="preserve">формировать культуру самопознания, саморазвития и самовоспитания; - содействовать формированию активной гражданской позиции обучающихся; </w:t>
      </w:r>
      <w:r>
        <w:rPr>
          <w:b/>
        </w:rPr>
        <w:t xml:space="preserve">Метапредметные: </w:t>
      </w:r>
    </w:p>
    <w:p w:rsidR="00FF15A3" w:rsidRDefault="002A208A">
      <w:pPr>
        <w:numPr>
          <w:ilvl w:val="0"/>
          <w:numId w:val="1"/>
        </w:numPr>
        <w:ind w:right="124"/>
      </w:pPr>
      <w:r>
        <w:t xml:space="preserve">развивать навыки организаторской деятельности; управленческой культуры, навыки сотрудничества, коллективного взаимодействия; </w:t>
      </w:r>
    </w:p>
    <w:p w:rsidR="00FF15A3" w:rsidRDefault="002A208A">
      <w:pPr>
        <w:numPr>
          <w:ilvl w:val="0"/>
          <w:numId w:val="1"/>
        </w:numPr>
        <w:ind w:right="124"/>
      </w:pPr>
      <w:r>
        <w:t xml:space="preserve">развивать аналитическое и критическое мышление, самооценку, творческие и интеллектуальные способности; эмоциональную устойчивость в сложных жизненных ситуациях, волю и настойчивость.  </w:t>
      </w:r>
      <w:r>
        <w:rPr>
          <w:b/>
        </w:rPr>
        <w:t xml:space="preserve">Образовательные (предметные): </w:t>
      </w:r>
    </w:p>
    <w:p w:rsidR="00FF15A3" w:rsidRDefault="002A208A">
      <w:pPr>
        <w:numPr>
          <w:ilvl w:val="0"/>
          <w:numId w:val="1"/>
        </w:numPr>
        <w:ind w:right="124"/>
      </w:pPr>
      <w:r>
        <w:t xml:space="preserve">формировать лидерские и коммуникативные качества, способность к рефлексии, самооценке; </w:t>
      </w:r>
    </w:p>
    <w:p w:rsidR="00FF15A3" w:rsidRDefault="002A208A">
      <w:pPr>
        <w:numPr>
          <w:ilvl w:val="0"/>
          <w:numId w:val="1"/>
        </w:numPr>
        <w:ind w:right="124"/>
      </w:pPr>
      <w:r>
        <w:t xml:space="preserve">обучить умению публичных выступлений, ораторскому искусству, навыкам делового общения, умению самостоятельно оценивать ситуацию, отстаивать собственную точку зрения; </w:t>
      </w:r>
    </w:p>
    <w:p w:rsidR="00FF15A3" w:rsidRDefault="002A208A">
      <w:pPr>
        <w:numPr>
          <w:ilvl w:val="0"/>
          <w:numId w:val="1"/>
        </w:numPr>
        <w:ind w:right="124"/>
      </w:pPr>
      <w:r>
        <w:t xml:space="preserve">способствовать расширению интересов, </w:t>
      </w:r>
      <w:proofErr w:type="gramStart"/>
      <w:r>
        <w:t>увлечений  детей</w:t>
      </w:r>
      <w:proofErr w:type="gramEnd"/>
      <w:r>
        <w:t xml:space="preserve"> с целью их личностного развития. </w:t>
      </w:r>
    </w:p>
    <w:p w:rsidR="00FF15A3" w:rsidRPr="00DC2A9A" w:rsidRDefault="002A208A">
      <w:pPr>
        <w:spacing w:after="31" w:line="259" w:lineRule="auto"/>
        <w:ind w:left="0" w:firstLine="0"/>
        <w:jc w:val="left"/>
        <w:rPr>
          <w:sz w:val="12"/>
        </w:rPr>
      </w:pPr>
      <w:r>
        <w:t xml:space="preserve"> </w:t>
      </w:r>
    </w:p>
    <w:p w:rsidR="00FF15A3" w:rsidRDefault="002A208A">
      <w:pPr>
        <w:spacing w:after="7" w:line="270" w:lineRule="auto"/>
        <w:ind w:left="718"/>
        <w:jc w:val="left"/>
      </w:pPr>
      <w:r>
        <w:rPr>
          <w:b/>
        </w:rPr>
        <w:t xml:space="preserve">3. Организационно-педагогические основы деятельности. </w:t>
      </w:r>
    </w:p>
    <w:p w:rsidR="00BD2CA1" w:rsidRDefault="002A208A">
      <w:pPr>
        <w:ind w:left="707" w:right="841" w:hanging="708"/>
      </w:pPr>
      <w:r>
        <w:t xml:space="preserve">Состав учебной группы – постоянный на протяжении одного учебного года. </w:t>
      </w:r>
    </w:p>
    <w:p w:rsidR="00FF15A3" w:rsidRDefault="002A208A">
      <w:pPr>
        <w:ind w:left="707" w:right="841" w:hanging="708"/>
      </w:pPr>
      <w:r>
        <w:rPr>
          <w:b/>
        </w:rPr>
        <w:t xml:space="preserve">Форма обучения – </w:t>
      </w:r>
      <w:r>
        <w:t>очная</w:t>
      </w:r>
      <w:r w:rsidR="00F118FC">
        <w:t xml:space="preserve"> и дистанционная</w:t>
      </w:r>
      <w:r>
        <w:t>.</w:t>
      </w:r>
      <w:r>
        <w:rPr>
          <w:b/>
        </w:rPr>
        <w:t xml:space="preserve"> </w:t>
      </w:r>
      <w:r w:rsidR="00BD2CA1" w:rsidRPr="00BD2CA1">
        <w:t>Занятия</w:t>
      </w:r>
      <w:r w:rsidR="00F118FC">
        <w:t xml:space="preserve"> проводятся в рамках </w:t>
      </w:r>
      <w:r w:rsidR="00BD2CA1" w:rsidRPr="00BD2CA1">
        <w:t>заседани</w:t>
      </w:r>
      <w:r w:rsidR="00F118FC">
        <w:t>й</w:t>
      </w:r>
      <w:r w:rsidR="00BD2CA1" w:rsidRPr="00BD2CA1">
        <w:t xml:space="preserve"> Совета лидеров</w:t>
      </w:r>
      <w:r w:rsidR="00F118FC">
        <w:t xml:space="preserve"> и</w:t>
      </w:r>
      <w:r w:rsidR="00BD2CA1" w:rsidRPr="00BD2CA1">
        <w:t xml:space="preserve"> Школ</w:t>
      </w:r>
      <w:r w:rsidR="00F118FC">
        <w:t>ы</w:t>
      </w:r>
      <w:r w:rsidR="00BD2CA1" w:rsidRPr="00BD2CA1">
        <w:t xml:space="preserve"> лидерского акт</w:t>
      </w:r>
      <w:r w:rsidR="00BD2CA1">
        <w:t>и</w:t>
      </w:r>
      <w:r w:rsidR="00BD2CA1" w:rsidRPr="00BD2CA1">
        <w:t>ва.</w:t>
      </w:r>
    </w:p>
    <w:p w:rsidR="00F118FC" w:rsidRPr="00DC2A9A" w:rsidRDefault="00F118FC">
      <w:pPr>
        <w:spacing w:after="10" w:line="270" w:lineRule="auto"/>
        <w:ind w:left="-15" w:firstLine="708"/>
        <w:jc w:val="left"/>
        <w:rPr>
          <w:b/>
          <w:sz w:val="12"/>
        </w:rPr>
      </w:pPr>
    </w:p>
    <w:p w:rsidR="00FF15A3" w:rsidRDefault="002A208A">
      <w:pPr>
        <w:spacing w:after="10" w:line="270" w:lineRule="auto"/>
        <w:ind w:left="-15" w:firstLine="708"/>
        <w:jc w:val="left"/>
      </w:pPr>
      <w:r>
        <w:rPr>
          <w:b/>
        </w:rPr>
        <w:t xml:space="preserve">Психолого-педагогические особенности детей среднего и старшего школьного возраста. </w:t>
      </w:r>
    </w:p>
    <w:p w:rsidR="00FF15A3" w:rsidRDefault="002A208A">
      <w:pPr>
        <w:ind w:left="-1" w:right="124" w:firstLine="708"/>
      </w:pPr>
      <w:r>
        <w:rPr>
          <w:i/>
        </w:rPr>
        <w:t>Подростковый возраст</w:t>
      </w:r>
      <w:r>
        <w:t xml:space="preserve"> – период количественного и качественного изменения психики и личности молодого человека. Он является этапом формирования самосознания и собственного мировоззрения, принятия значимых решений. Характерным новообразованием подростка является «чувство взрослости», а также развитие самооценки, осознание себя личностью, раскрытие своих возможностей. Завершается подготовка подростка к самостоятельной жизни, формирование ценностей, мировоззрения, выбор профессиональной деятельности, осознание самого себя и переоценка своих качеств. На формирование лидерских качеств оказывают большое влияние семья, сверстники, школа, СМИ и другие многие факторы. Также в подростковом возрасте возрастает потребность в общении со сверстниками, желание не быть как все. Это накладывает, определяет отпечаток на развитие лидерских качеств. Складываются собственные моральные установки и требования, которые определяют характер взаимоотношений со старшими и сверстниками. Появляется способность противостоять влиянию окружающих, отвергать те или иные требования и утверждать то, что они сами считают несомненным и правильным. Они начинают обращать эти требования и к самим себе. Они способны сознательно добиваться поставленной цели, готовы к сложной деятельности, включающей в себя и малоинтересную подготовительную работу, упорно преодолевая препятствия. Чем насыщеннее, энергичнее, </w:t>
      </w:r>
      <w:proofErr w:type="spellStart"/>
      <w:r>
        <w:t>напряженнее</w:t>
      </w:r>
      <w:proofErr w:type="spellEnd"/>
      <w:r>
        <w:t xml:space="preserve"> их жизнь, тем более она им нравится. </w:t>
      </w:r>
    </w:p>
    <w:p w:rsidR="00FF15A3" w:rsidRDefault="002A208A" w:rsidP="00DC2A9A">
      <w:pPr>
        <w:spacing w:after="29" w:line="259" w:lineRule="auto"/>
        <w:ind w:left="0" w:firstLine="0"/>
        <w:jc w:val="left"/>
      </w:pPr>
      <w:r>
        <w:lastRenderedPageBreak/>
        <w:t xml:space="preserve"> </w:t>
      </w:r>
      <w:r>
        <w:rPr>
          <w:b/>
        </w:rPr>
        <w:t xml:space="preserve">Сведения о программе «Я - Лидер». </w:t>
      </w:r>
    </w:p>
    <w:p w:rsidR="00FF15A3" w:rsidRDefault="002A208A">
      <w:pPr>
        <w:ind w:left="-1" w:right="1335" w:firstLine="708"/>
      </w:pPr>
      <w:r>
        <w:t xml:space="preserve">Программа внеурочной </w:t>
      </w:r>
      <w:proofErr w:type="gramStart"/>
      <w:r>
        <w:t xml:space="preserve">деятельности  </w:t>
      </w:r>
      <w:r>
        <w:rPr>
          <w:b/>
        </w:rPr>
        <w:t>«</w:t>
      </w:r>
      <w:proofErr w:type="gramEnd"/>
      <w:r>
        <w:rPr>
          <w:b/>
        </w:rPr>
        <w:t xml:space="preserve">Я - Лидер» </w:t>
      </w:r>
      <w:r>
        <w:t xml:space="preserve">рассчитана на 1 год обучения детей среднего возраста и реализуется за 34 часа. </w:t>
      </w:r>
    </w:p>
    <w:p w:rsidR="00FF15A3" w:rsidRDefault="002A208A">
      <w:pPr>
        <w:ind w:left="9" w:right="124"/>
      </w:pPr>
      <w:r>
        <w:t xml:space="preserve">   Учебные занятия проводятся с учащимися 1 раз в неделю, 1 час. </w:t>
      </w:r>
    </w:p>
    <w:p w:rsidR="00FF15A3" w:rsidRDefault="002A208A">
      <w:pPr>
        <w:spacing w:after="146"/>
        <w:ind w:left="9" w:right="124"/>
      </w:pPr>
      <w:r>
        <w:t xml:space="preserve">  Занятиям с компьютерной техникой соответствует документ</w:t>
      </w:r>
      <w:r w:rsidR="00DC2A9A">
        <w:t>у</w:t>
      </w:r>
      <w:r>
        <w:t xml:space="preserve"> «Гигиенические требования к терминалам, персональные электронно-вычислительные машины и организация работы с ними». </w:t>
      </w:r>
    </w:p>
    <w:p w:rsidR="00FF15A3" w:rsidRDefault="002A208A">
      <w:pPr>
        <w:ind w:left="9" w:right="124"/>
      </w:pPr>
      <w:r>
        <w:rPr>
          <w:b/>
        </w:rPr>
        <w:t>Достигаемый уровень подготовки</w:t>
      </w:r>
      <w:r>
        <w:t xml:space="preserve">: подготовительный, начальный, освоения деятельности, совершенствования деятельности, мастерства. </w:t>
      </w:r>
    </w:p>
    <w:p w:rsidR="00FF15A3" w:rsidRDefault="002A208A" w:rsidP="00DC2A9A">
      <w:pPr>
        <w:spacing w:after="0" w:line="259" w:lineRule="auto"/>
        <w:ind w:left="0" w:firstLine="0"/>
        <w:jc w:val="left"/>
      </w:pPr>
      <w:r>
        <w:t xml:space="preserve">  </w:t>
      </w:r>
    </w:p>
    <w:p w:rsidR="00FF15A3" w:rsidRDefault="002A208A">
      <w:pPr>
        <w:spacing w:after="0" w:line="270" w:lineRule="auto"/>
        <w:ind w:left="720" w:hanging="36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Результативность программы внеурочной деятельности «Я - Лидер» Диагностика сформированности компетентностей обучающихся </w:t>
      </w:r>
    </w:p>
    <w:tbl>
      <w:tblPr>
        <w:tblStyle w:val="TableGrid"/>
        <w:tblW w:w="9489" w:type="dxa"/>
        <w:tblInd w:w="-108" w:type="dxa"/>
        <w:tblCellMar>
          <w:top w:w="52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386"/>
        <w:gridCol w:w="2528"/>
        <w:gridCol w:w="2330"/>
        <w:gridCol w:w="2245"/>
      </w:tblGrid>
      <w:tr w:rsidR="00FF15A3">
        <w:trPr>
          <w:trHeight w:val="83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t xml:space="preserve">Личностные компетенции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t xml:space="preserve">Метапредметные компетенции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0" w:line="259" w:lineRule="auto"/>
              <w:ind w:left="0" w:firstLine="0"/>
              <w:jc w:val="left"/>
            </w:pPr>
            <w:r>
              <w:t xml:space="preserve">Предметные компетенции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0" w:line="259" w:lineRule="auto"/>
              <w:ind w:left="1" w:firstLine="0"/>
            </w:pPr>
            <w:r>
              <w:t xml:space="preserve">Формы контроля и оценки результатов </w:t>
            </w:r>
          </w:p>
        </w:tc>
      </w:tr>
      <w:tr w:rsidR="00FF15A3" w:rsidTr="00DC2A9A">
        <w:trPr>
          <w:trHeight w:val="135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numPr>
                <w:ilvl w:val="0"/>
                <w:numId w:val="22"/>
              </w:numPr>
              <w:spacing w:after="71" w:line="259" w:lineRule="auto"/>
              <w:ind w:firstLine="0"/>
              <w:jc w:val="left"/>
            </w:pPr>
            <w:r>
              <w:t xml:space="preserve">способность </w:t>
            </w:r>
          </w:p>
          <w:p w:rsidR="00FF15A3" w:rsidRDefault="002A208A">
            <w:pPr>
              <w:spacing w:after="59" w:line="259" w:lineRule="auto"/>
              <w:ind w:left="2" w:firstLine="0"/>
              <w:jc w:val="left"/>
            </w:pPr>
            <w:r>
              <w:t xml:space="preserve">работать в группе; </w:t>
            </w:r>
          </w:p>
          <w:p w:rsidR="00FF15A3" w:rsidRDefault="002A208A">
            <w:pPr>
              <w:numPr>
                <w:ilvl w:val="0"/>
                <w:numId w:val="22"/>
              </w:numPr>
              <w:spacing w:after="24" w:line="292" w:lineRule="auto"/>
              <w:ind w:firstLine="0"/>
              <w:jc w:val="left"/>
            </w:pPr>
            <w:r>
              <w:t xml:space="preserve">способность высказывать свое мнение; </w:t>
            </w:r>
          </w:p>
          <w:p w:rsidR="00FF15A3" w:rsidRDefault="002A208A">
            <w:pPr>
              <w:numPr>
                <w:ilvl w:val="0"/>
                <w:numId w:val="22"/>
              </w:numPr>
              <w:spacing w:after="45" w:line="273" w:lineRule="auto"/>
              <w:ind w:firstLine="0"/>
              <w:jc w:val="left"/>
            </w:pPr>
            <w:r>
              <w:t xml:space="preserve">способность к самоконтролю и </w:t>
            </w:r>
          </w:p>
          <w:p w:rsidR="00FF15A3" w:rsidRDefault="002A208A">
            <w:pPr>
              <w:spacing w:after="59" w:line="259" w:lineRule="auto"/>
              <w:ind w:left="2" w:firstLine="0"/>
              <w:jc w:val="left"/>
            </w:pPr>
            <w:r>
              <w:t xml:space="preserve">рефлексии; </w:t>
            </w:r>
          </w:p>
          <w:p w:rsidR="00FF15A3" w:rsidRDefault="002A208A">
            <w:pPr>
              <w:numPr>
                <w:ilvl w:val="0"/>
                <w:numId w:val="22"/>
              </w:numPr>
              <w:spacing w:after="14" w:line="299" w:lineRule="auto"/>
              <w:ind w:firstLine="0"/>
              <w:jc w:val="left"/>
            </w:pPr>
            <w:r>
              <w:t xml:space="preserve">способность управлять </w:t>
            </w:r>
            <w:r>
              <w:tab/>
              <w:t xml:space="preserve">своим эмоциональным состоянием. </w:t>
            </w:r>
          </w:p>
          <w:p w:rsidR="00FF15A3" w:rsidRDefault="002A208A">
            <w:pPr>
              <w:numPr>
                <w:ilvl w:val="0"/>
                <w:numId w:val="22"/>
              </w:numPr>
              <w:spacing w:after="0" w:line="314" w:lineRule="auto"/>
              <w:ind w:firstLine="0"/>
              <w:jc w:val="left"/>
            </w:pPr>
            <w:r>
              <w:t xml:space="preserve">умение публично выступать; </w:t>
            </w:r>
          </w:p>
          <w:p w:rsidR="00FF15A3" w:rsidRDefault="002A208A">
            <w:pPr>
              <w:numPr>
                <w:ilvl w:val="0"/>
                <w:numId w:val="22"/>
              </w:numPr>
              <w:spacing w:after="69" w:line="259" w:lineRule="auto"/>
              <w:ind w:firstLine="0"/>
              <w:jc w:val="left"/>
            </w:pPr>
            <w:r>
              <w:t xml:space="preserve">способность </w:t>
            </w:r>
          </w:p>
          <w:p w:rsidR="00FF15A3" w:rsidRDefault="002A208A">
            <w:pPr>
              <w:spacing w:after="59" w:line="259" w:lineRule="auto"/>
              <w:ind w:left="2" w:firstLine="0"/>
              <w:jc w:val="left"/>
            </w:pPr>
            <w:r>
              <w:t xml:space="preserve">работать в группе; </w:t>
            </w:r>
          </w:p>
          <w:p w:rsidR="00FF15A3" w:rsidRDefault="002A208A">
            <w:pPr>
              <w:numPr>
                <w:ilvl w:val="0"/>
                <w:numId w:val="22"/>
              </w:numPr>
              <w:spacing w:after="36" w:line="281" w:lineRule="auto"/>
              <w:ind w:firstLine="0"/>
              <w:jc w:val="left"/>
            </w:pPr>
            <w:r>
              <w:t xml:space="preserve">проявление социальной </w:t>
            </w:r>
          </w:p>
          <w:p w:rsidR="00FF15A3" w:rsidRDefault="002A208A">
            <w:pPr>
              <w:spacing w:after="60" w:line="259" w:lineRule="auto"/>
              <w:ind w:left="2" w:firstLine="0"/>
              <w:jc w:val="left"/>
            </w:pPr>
            <w:r>
              <w:t xml:space="preserve">активности; </w:t>
            </w:r>
          </w:p>
          <w:p w:rsidR="00FF15A3" w:rsidRDefault="002A208A">
            <w:pPr>
              <w:numPr>
                <w:ilvl w:val="0"/>
                <w:numId w:val="22"/>
              </w:numPr>
              <w:spacing w:after="19" w:line="296" w:lineRule="auto"/>
              <w:ind w:firstLine="0"/>
              <w:jc w:val="left"/>
            </w:pPr>
            <w:r>
              <w:t xml:space="preserve">стремление </w:t>
            </w:r>
            <w:r>
              <w:tab/>
              <w:t xml:space="preserve">к конечному результату; </w:t>
            </w:r>
          </w:p>
          <w:p w:rsidR="00FF15A3" w:rsidRDefault="002A208A">
            <w:pPr>
              <w:numPr>
                <w:ilvl w:val="0"/>
                <w:numId w:val="22"/>
              </w:numPr>
              <w:spacing w:after="0" w:line="238" w:lineRule="auto"/>
              <w:ind w:firstLine="0"/>
              <w:jc w:val="left"/>
            </w:pPr>
            <w:r>
              <w:t xml:space="preserve">умение отстаивать свои взгляды и </w:t>
            </w:r>
          </w:p>
          <w:p w:rsidR="00FF15A3" w:rsidRDefault="002A208A">
            <w:pPr>
              <w:spacing w:after="0" w:line="238" w:lineRule="auto"/>
              <w:ind w:left="2" w:right="61" w:firstLine="0"/>
            </w:pPr>
            <w:r>
              <w:t xml:space="preserve">убеждения, аргументировано и грамотно вести </w:t>
            </w:r>
          </w:p>
          <w:p w:rsidR="00FF15A3" w:rsidRDefault="002A208A">
            <w:pPr>
              <w:spacing w:after="0" w:line="259" w:lineRule="auto"/>
              <w:ind w:left="2" w:right="10" w:firstLine="0"/>
              <w:jc w:val="left"/>
            </w:pPr>
            <w:r>
              <w:t xml:space="preserve">диалог, осуществлять </w:t>
            </w:r>
            <w:r>
              <w:lastRenderedPageBreak/>
              <w:t xml:space="preserve">совместную деятельность.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numPr>
                <w:ilvl w:val="0"/>
                <w:numId w:val="23"/>
              </w:numPr>
              <w:spacing w:after="37" w:line="281" w:lineRule="auto"/>
              <w:ind w:firstLine="0"/>
              <w:jc w:val="left"/>
            </w:pPr>
            <w:r>
              <w:lastRenderedPageBreak/>
              <w:t xml:space="preserve">проявление организаторских </w:t>
            </w:r>
          </w:p>
          <w:p w:rsidR="00FF15A3" w:rsidRDefault="002A208A">
            <w:pPr>
              <w:spacing w:after="60" w:line="259" w:lineRule="auto"/>
              <w:ind w:left="2" w:firstLine="0"/>
              <w:jc w:val="left"/>
            </w:pPr>
            <w:r>
              <w:t xml:space="preserve">способностей; </w:t>
            </w:r>
          </w:p>
          <w:p w:rsidR="00FF15A3" w:rsidRDefault="002A208A">
            <w:pPr>
              <w:numPr>
                <w:ilvl w:val="0"/>
                <w:numId w:val="23"/>
              </w:numPr>
              <w:spacing w:after="69" w:line="259" w:lineRule="auto"/>
              <w:ind w:firstLine="0"/>
              <w:jc w:val="left"/>
            </w:pPr>
            <w:r>
              <w:t xml:space="preserve">умение </w:t>
            </w:r>
            <w:r>
              <w:tab/>
              <w:t xml:space="preserve">успешно </w:t>
            </w:r>
          </w:p>
          <w:p w:rsidR="00FF15A3" w:rsidRDefault="002A208A">
            <w:pPr>
              <w:spacing w:after="59" w:line="259" w:lineRule="auto"/>
              <w:ind w:left="2" w:firstLine="0"/>
              <w:jc w:val="left"/>
            </w:pPr>
            <w:r>
              <w:t xml:space="preserve">выполнять задания; </w:t>
            </w:r>
          </w:p>
          <w:p w:rsidR="00FF15A3" w:rsidRDefault="002A208A">
            <w:pPr>
              <w:numPr>
                <w:ilvl w:val="0"/>
                <w:numId w:val="23"/>
              </w:numPr>
              <w:spacing w:after="23" w:line="259" w:lineRule="auto"/>
              <w:ind w:firstLine="0"/>
              <w:jc w:val="left"/>
            </w:pPr>
            <w:r>
              <w:t xml:space="preserve">умение </w:t>
            </w:r>
          </w:p>
          <w:p w:rsidR="00FF15A3" w:rsidRDefault="002A208A">
            <w:pPr>
              <w:spacing w:after="28" w:line="287" w:lineRule="auto"/>
              <w:ind w:left="2" w:firstLine="0"/>
              <w:jc w:val="left"/>
            </w:pPr>
            <w:r>
              <w:t xml:space="preserve">своевременно разрешать конфликтные ситуации. </w:t>
            </w:r>
          </w:p>
          <w:p w:rsidR="00FF15A3" w:rsidRDefault="002A208A">
            <w:pPr>
              <w:numPr>
                <w:ilvl w:val="0"/>
                <w:numId w:val="23"/>
              </w:numPr>
              <w:spacing w:after="23" w:line="259" w:lineRule="auto"/>
              <w:ind w:firstLine="0"/>
              <w:jc w:val="left"/>
            </w:pPr>
            <w:r>
              <w:t xml:space="preserve">проявление </w:t>
            </w:r>
          </w:p>
          <w:p w:rsidR="00FF15A3" w:rsidRDefault="002A208A">
            <w:pPr>
              <w:spacing w:after="27" w:line="287" w:lineRule="auto"/>
              <w:ind w:left="2" w:firstLine="0"/>
              <w:jc w:val="left"/>
            </w:pPr>
            <w:r>
              <w:t xml:space="preserve">организаторских способностей, управленческой культуры; </w:t>
            </w:r>
          </w:p>
          <w:p w:rsidR="00FF15A3" w:rsidRDefault="002A208A">
            <w:pPr>
              <w:numPr>
                <w:ilvl w:val="0"/>
                <w:numId w:val="23"/>
              </w:numPr>
              <w:spacing w:after="69" w:line="259" w:lineRule="auto"/>
              <w:ind w:firstLine="0"/>
              <w:jc w:val="left"/>
            </w:pPr>
            <w:r>
              <w:t xml:space="preserve">проявление </w:t>
            </w:r>
          </w:p>
          <w:p w:rsidR="00FF15A3" w:rsidRDefault="002A208A">
            <w:pPr>
              <w:spacing w:after="59" w:line="259" w:lineRule="auto"/>
              <w:ind w:left="2" w:firstLine="0"/>
              <w:jc w:val="left"/>
            </w:pPr>
            <w:r>
              <w:t xml:space="preserve">толерантности; </w:t>
            </w:r>
          </w:p>
          <w:p w:rsidR="00FF15A3" w:rsidRDefault="002A208A">
            <w:pPr>
              <w:numPr>
                <w:ilvl w:val="0"/>
                <w:numId w:val="23"/>
              </w:numPr>
              <w:spacing w:after="24" w:line="292" w:lineRule="auto"/>
              <w:ind w:firstLine="0"/>
              <w:jc w:val="left"/>
            </w:pPr>
            <w:r>
              <w:t xml:space="preserve">умение договариваться </w:t>
            </w:r>
            <w:r>
              <w:tab/>
              <w:t xml:space="preserve">в конфликтной </w:t>
            </w:r>
          </w:p>
          <w:p w:rsidR="00FF15A3" w:rsidRDefault="002A208A">
            <w:pPr>
              <w:spacing w:after="60" w:line="259" w:lineRule="auto"/>
              <w:ind w:left="2" w:firstLine="0"/>
              <w:jc w:val="left"/>
            </w:pPr>
            <w:r>
              <w:t xml:space="preserve">ситуации; </w:t>
            </w:r>
          </w:p>
          <w:p w:rsidR="00FF15A3" w:rsidRDefault="002A208A">
            <w:pPr>
              <w:numPr>
                <w:ilvl w:val="0"/>
                <w:numId w:val="23"/>
              </w:numPr>
              <w:spacing w:after="71" w:line="259" w:lineRule="auto"/>
              <w:ind w:firstLine="0"/>
              <w:jc w:val="left"/>
            </w:pPr>
            <w:r>
              <w:t xml:space="preserve">эмоциональная </w:t>
            </w:r>
          </w:p>
          <w:p w:rsidR="00FF15A3" w:rsidRDefault="002A208A">
            <w:pPr>
              <w:spacing w:after="61" w:line="259" w:lineRule="auto"/>
              <w:ind w:left="2" w:firstLine="0"/>
              <w:jc w:val="left"/>
            </w:pPr>
            <w:r>
              <w:t xml:space="preserve">устойчивость; </w:t>
            </w:r>
          </w:p>
          <w:p w:rsidR="00FF15A3" w:rsidRDefault="002A208A">
            <w:pPr>
              <w:numPr>
                <w:ilvl w:val="0"/>
                <w:numId w:val="23"/>
              </w:numPr>
              <w:spacing w:after="0" w:line="259" w:lineRule="auto"/>
              <w:ind w:firstLine="0"/>
              <w:jc w:val="left"/>
            </w:pPr>
            <w:r>
              <w:t xml:space="preserve">умение сравнивать, анализировать, обобщать, логически рассуждать, </w:t>
            </w:r>
            <w:r>
              <w:tab/>
              <w:t xml:space="preserve">делать выводы </w:t>
            </w:r>
            <w:r>
              <w:tab/>
              <w:t xml:space="preserve">и умозаключения.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numPr>
                <w:ilvl w:val="0"/>
                <w:numId w:val="24"/>
              </w:numPr>
              <w:spacing w:after="0" w:line="315" w:lineRule="auto"/>
              <w:ind w:firstLine="0"/>
              <w:jc w:val="left"/>
            </w:pPr>
            <w:r>
              <w:t xml:space="preserve">знания лидерской терминологии; </w:t>
            </w:r>
          </w:p>
          <w:p w:rsidR="00FF15A3" w:rsidRDefault="002A208A">
            <w:pPr>
              <w:numPr>
                <w:ilvl w:val="0"/>
                <w:numId w:val="24"/>
              </w:numPr>
              <w:spacing w:after="21" w:line="295" w:lineRule="auto"/>
              <w:ind w:firstLine="0"/>
              <w:jc w:val="left"/>
            </w:pPr>
            <w:r>
              <w:t xml:space="preserve">основ толерантного общения; </w:t>
            </w:r>
          </w:p>
          <w:p w:rsidR="00FF15A3" w:rsidRDefault="002A208A">
            <w:pPr>
              <w:numPr>
                <w:ilvl w:val="0"/>
                <w:numId w:val="24"/>
              </w:numPr>
              <w:spacing w:after="0" w:line="311" w:lineRule="auto"/>
              <w:ind w:firstLine="0"/>
              <w:jc w:val="left"/>
            </w:pPr>
            <w:r>
              <w:t xml:space="preserve">основных качеств лидера; </w:t>
            </w:r>
          </w:p>
          <w:p w:rsidR="00FF15A3" w:rsidRDefault="002A208A">
            <w:pPr>
              <w:numPr>
                <w:ilvl w:val="0"/>
                <w:numId w:val="24"/>
              </w:numPr>
              <w:spacing w:after="0" w:line="312" w:lineRule="auto"/>
              <w:ind w:firstLine="0"/>
              <w:jc w:val="left"/>
            </w:pPr>
            <w:r>
              <w:t xml:space="preserve">умение контактировать </w:t>
            </w:r>
            <w:r>
              <w:tab/>
              <w:t xml:space="preserve">с аудиторией; </w:t>
            </w:r>
          </w:p>
          <w:p w:rsidR="00FF15A3" w:rsidRDefault="002A208A">
            <w:pPr>
              <w:numPr>
                <w:ilvl w:val="0"/>
                <w:numId w:val="24"/>
              </w:numPr>
              <w:spacing w:line="295" w:lineRule="auto"/>
              <w:ind w:firstLine="0"/>
              <w:jc w:val="left"/>
            </w:pPr>
            <w:r>
              <w:t xml:space="preserve">проводить различные </w:t>
            </w:r>
            <w:r>
              <w:tab/>
              <w:t xml:space="preserve">игры, КТД, акции. - </w:t>
            </w:r>
            <w:r>
              <w:tab/>
              <w:t xml:space="preserve">знания: </w:t>
            </w:r>
            <w:r>
              <w:tab/>
              <w:t xml:space="preserve">правил составления проекта, особенностей работы в команде, основ </w:t>
            </w:r>
            <w:r>
              <w:tab/>
              <w:t xml:space="preserve">психологии общения; </w:t>
            </w:r>
          </w:p>
          <w:p w:rsidR="00FF15A3" w:rsidRDefault="002A208A">
            <w:pPr>
              <w:numPr>
                <w:ilvl w:val="0"/>
                <w:numId w:val="24"/>
              </w:numPr>
              <w:spacing w:after="0" w:line="250" w:lineRule="auto"/>
              <w:ind w:firstLine="0"/>
              <w:jc w:val="left"/>
            </w:pPr>
            <w:r>
              <w:t xml:space="preserve">умение ориентироваться </w:t>
            </w:r>
            <w:r>
              <w:tab/>
              <w:t xml:space="preserve">и самостоятельно находить </w:t>
            </w:r>
          </w:p>
          <w:p w:rsidR="00FF15A3" w:rsidRDefault="002A208A">
            <w:pPr>
              <w:spacing w:after="5" w:line="259" w:lineRule="auto"/>
              <w:ind w:left="0" w:firstLine="0"/>
              <w:jc w:val="left"/>
            </w:pPr>
            <w:r>
              <w:t xml:space="preserve">необходимую </w:t>
            </w:r>
          </w:p>
          <w:p w:rsidR="00FF15A3" w:rsidRDefault="002A208A">
            <w:pPr>
              <w:tabs>
                <w:tab w:val="right" w:pos="2176"/>
              </w:tabs>
              <w:spacing w:after="0" w:line="259" w:lineRule="auto"/>
              <w:ind w:left="0" w:firstLine="0"/>
              <w:jc w:val="left"/>
            </w:pPr>
            <w:r>
              <w:t xml:space="preserve">информацию </w:t>
            </w:r>
            <w:r>
              <w:tab/>
              <w:t xml:space="preserve">в </w:t>
            </w:r>
          </w:p>
          <w:p w:rsidR="00FF15A3" w:rsidRDefault="002A208A">
            <w:pPr>
              <w:spacing w:after="0" w:line="259" w:lineRule="auto"/>
              <w:ind w:left="0" w:firstLine="0"/>
              <w:jc w:val="left"/>
            </w:pPr>
            <w:r>
              <w:t xml:space="preserve">различных </w:t>
            </w:r>
          </w:p>
          <w:p w:rsidR="00FF15A3" w:rsidRDefault="002A208A">
            <w:pPr>
              <w:spacing w:after="5" w:line="259" w:lineRule="auto"/>
              <w:ind w:left="0" w:firstLine="0"/>
              <w:jc w:val="left"/>
            </w:pPr>
            <w:r>
              <w:t xml:space="preserve">источниках,  </w:t>
            </w:r>
          </w:p>
          <w:p w:rsidR="00FF15A3" w:rsidRDefault="002A208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планировать </w:t>
            </w:r>
            <w:r>
              <w:tab/>
              <w:t xml:space="preserve">и проводить массовое мероприятие.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29" w:line="274" w:lineRule="auto"/>
              <w:ind w:left="1" w:right="61" w:firstLine="0"/>
            </w:pPr>
            <w:r>
              <w:lastRenderedPageBreak/>
              <w:t xml:space="preserve">Беседы, тестирование, анкетирование, проведение игры, КТД, создание проекта, дебаты, упражнения, тренинги. Проекты </w:t>
            </w:r>
          </w:p>
          <w:p w:rsidR="00FF15A3" w:rsidRDefault="002A208A">
            <w:pPr>
              <w:tabs>
                <w:tab w:val="right" w:pos="2091"/>
              </w:tabs>
              <w:spacing w:after="25" w:line="259" w:lineRule="auto"/>
              <w:ind w:left="0" w:firstLine="0"/>
              <w:jc w:val="left"/>
            </w:pPr>
            <w:r>
              <w:t xml:space="preserve">(игровые </w:t>
            </w:r>
            <w:r>
              <w:tab/>
              <w:t xml:space="preserve">и </w:t>
            </w:r>
          </w:p>
          <w:p w:rsidR="00FF15A3" w:rsidRDefault="002A208A">
            <w:pPr>
              <w:spacing w:after="0" w:line="259" w:lineRule="auto"/>
              <w:ind w:left="1" w:firstLine="0"/>
              <w:jc w:val="left"/>
            </w:pPr>
            <w:r>
              <w:t xml:space="preserve">конкурсные программы, социальные проекты) </w:t>
            </w:r>
            <w:r>
              <w:tab/>
              <w:t xml:space="preserve">дебаты, конкурсы, тренинги. </w:t>
            </w:r>
          </w:p>
        </w:tc>
      </w:tr>
    </w:tbl>
    <w:p w:rsidR="00DC2A9A" w:rsidRDefault="002A208A">
      <w:pPr>
        <w:spacing w:after="33" w:line="270" w:lineRule="auto"/>
        <w:ind w:left="-5" w:right="4180"/>
        <w:jc w:val="left"/>
        <w:rPr>
          <w:b/>
        </w:rPr>
      </w:pPr>
      <w:r>
        <w:rPr>
          <w:b/>
        </w:rPr>
        <w:t xml:space="preserve">Требования к знаниям и умениям  </w:t>
      </w:r>
    </w:p>
    <w:p w:rsidR="00FF15A3" w:rsidRDefault="002A208A">
      <w:pPr>
        <w:spacing w:after="33" w:line="270" w:lineRule="auto"/>
        <w:ind w:left="-5" w:right="4180"/>
        <w:jc w:val="left"/>
      </w:pPr>
      <w:r>
        <w:rPr>
          <w:b/>
        </w:rPr>
        <w:t xml:space="preserve">Обучающиеся должны знать: </w:t>
      </w:r>
    </w:p>
    <w:p w:rsidR="00FF15A3" w:rsidRDefault="002A208A">
      <w:pPr>
        <w:numPr>
          <w:ilvl w:val="0"/>
          <w:numId w:val="2"/>
        </w:numPr>
        <w:ind w:right="124" w:hanging="139"/>
      </w:pPr>
      <w:r>
        <w:t xml:space="preserve">технологии игровой деятельности; </w:t>
      </w:r>
    </w:p>
    <w:p w:rsidR="00FF15A3" w:rsidRDefault="002A208A">
      <w:pPr>
        <w:numPr>
          <w:ilvl w:val="0"/>
          <w:numId w:val="2"/>
        </w:numPr>
        <w:spacing w:after="34"/>
        <w:ind w:right="124" w:hanging="139"/>
      </w:pPr>
      <w:r>
        <w:t xml:space="preserve">основы общения; </w:t>
      </w:r>
    </w:p>
    <w:p w:rsidR="00FF15A3" w:rsidRDefault="002A208A">
      <w:pPr>
        <w:numPr>
          <w:ilvl w:val="0"/>
          <w:numId w:val="2"/>
        </w:numPr>
        <w:spacing w:after="34"/>
        <w:ind w:right="124" w:hanging="139"/>
      </w:pPr>
      <w:r>
        <w:t xml:space="preserve">основы социального проектирования; </w:t>
      </w:r>
    </w:p>
    <w:p w:rsidR="00FF15A3" w:rsidRDefault="002A208A">
      <w:pPr>
        <w:numPr>
          <w:ilvl w:val="0"/>
          <w:numId w:val="2"/>
        </w:numPr>
        <w:spacing w:after="34"/>
        <w:ind w:right="124" w:hanging="139"/>
      </w:pPr>
      <w:r>
        <w:t xml:space="preserve">правила оформления проектов; </w:t>
      </w:r>
    </w:p>
    <w:p w:rsidR="00FF15A3" w:rsidRDefault="002A208A">
      <w:pPr>
        <w:numPr>
          <w:ilvl w:val="0"/>
          <w:numId w:val="2"/>
        </w:numPr>
        <w:ind w:right="124" w:hanging="139"/>
      </w:pPr>
      <w:r>
        <w:t xml:space="preserve">правила оформления презентаций; - основы организаторской деятельности; </w:t>
      </w:r>
    </w:p>
    <w:p w:rsidR="00FF15A3" w:rsidRDefault="002A208A">
      <w:pPr>
        <w:numPr>
          <w:ilvl w:val="0"/>
          <w:numId w:val="2"/>
        </w:numPr>
        <w:ind w:right="124" w:hanging="139"/>
      </w:pPr>
      <w:r>
        <w:t xml:space="preserve">методику работы над устным выступлением. </w:t>
      </w:r>
    </w:p>
    <w:p w:rsidR="00FF15A3" w:rsidRDefault="002A208A">
      <w:pPr>
        <w:spacing w:after="33" w:line="270" w:lineRule="auto"/>
        <w:ind w:left="-5"/>
        <w:jc w:val="left"/>
      </w:pPr>
      <w:r>
        <w:rPr>
          <w:b/>
        </w:rPr>
        <w:t xml:space="preserve">Обучающиеся должны уметь: </w:t>
      </w:r>
    </w:p>
    <w:p w:rsidR="00FF15A3" w:rsidRDefault="002A208A">
      <w:pPr>
        <w:numPr>
          <w:ilvl w:val="0"/>
          <w:numId w:val="2"/>
        </w:numPr>
        <w:spacing w:after="35"/>
        <w:ind w:right="124" w:hanging="139"/>
      </w:pPr>
      <w:r>
        <w:t xml:space="preserve">регулировать свое внутреннее состояние; </w:t>
      </w:r>
    </w:p>
    <w:p w:rsidR="00FF15A3" w:rsidRDefault="002A208A">
      <w:pPr>
        <w:numPr>
          <w:ilvl w:val="0"/>
          <w:numId w:val="2"/>
        </w:numPr>
        <w:spacing w:after="36"/>
        <w:ind w:right="124" w:hanging="139"/>
      </w:pPr>
      <w:r>
        <w:t xml:space="preserve">сотрудничать с каждым членом коллектива; </w:t>
      </w:r>
    </w:p>
    <w:p w:rsidR="00FF15A3" w:rsidRDefault="002A208A">
      <w:pPr>
        <w:numPr>
          <w:ilvl w:val="0"/>
          <w:numId w:val="2"/>
        </w:numPr>
        <w:ind w:right="124" w:hanging="139"/>
      </w:pPr>
      <w:r>
        <w:t xml:space="preserve">владеть активными формами общения, навыками самооценки, анализа различных ситуаций; </w:t>
      </w:r>
    </w:p>
    <w:p w:rsidR="00FF15A3" w:rsidRDefault="002A208A">
      <w:pPr>
        <w:numPr>
          <w:ilvl w:val="0"/>
          <w:numId w:val="2"/>
        </w:numPr>
        <w:spacing w:after="36"/>
        <w:ind w:right="124" w:hanging="139"/>
      </w:pPr>
      <w:r>
        <w:t xml:space="preserve">бесконфликтно взаимодействовать со сверстниками; </w:t>
      </w:r>
    </w:p>
    <w:p w:rsidR="00FF15A3" w:rsidRDefault="002A208A">
      <w:pPr>
        <w:numPr>
          <w:ilvl w:val="0"/>
          <w:numId w:val="2"/>
        </w:numPr>
        <w:spacing w:after="1" w:line="300" w:lineRule="auto"/>
        <w:ind w:right="124" w:hanging="139"/>
      </w:pPr>
      <w:r>
        <w:t xml:space="preserve">иметь навыки конструктивного поведения в конфликтных ситуациях; - иметь навыки командной творческой работы; - иметь навыки публичного выступления. </w:t>
      </w:r>
      <w:r>
        <w:rPr>
          <w:b/>
        </w:rPr>
        <w:t xml:space="preserve">Ожидаемый результат: </w:t>
      </w:r>
    </w:p>
    <w:p w:rsidR="00FF15A3" w:rsidRDefault="002A208A">
      <w:pPr>
        <w:numPr>
          <w:ilvl w:val="0"/>
          <w:numId w:val="2"/>
        </w:numPr>
        <w:ind w:right="124" w:hanging="139"/>
      </w:pPr>
      <w:r>
        <w:t xml:space="preserve">Ребенок-лидер принимает свои сильные и слабые стороны, умело пользуется навыками самопрезентации, его уровень тревожности снижается. </w:t>
      </w:r>
    </w:p>
    <w:p w:rsidR="00FF15A3" w:rsidRDefault="002A208A">
      <w:pPr>
        <w:numPr>
          <w:ilvl w:val="0"/>
          <w:numId w:val="2"/>
        </w:numPr>
        <w:ind w:right="124" w:hanging="139"/>
      </w:pPr>
      <w:r>
        <w:t xml:space="preserve">Ребенок-лидер осознает свою индивидуальность, у него повышается представление о собственной значимости, приобретает навыки уверенного поведения. </w:t>
      </w:r>
    </w:p>
    <w:p w:rsidR="00FF15A3" w:rsidRDefault="002A208A">
      <w:pPr>
        <w:numPr>
          <w:ilvl w:val="0"/>
          <w:numId w:val="2"/>
        </w:numPr>
        <w:spacing w:after="36"/>
        <w:ind w:right="124" w:hanging="139"/>
      </w:pPr>
      <w:r>
        <w:t xml:space="preserve">У ребенка формируется устойчивая положительная самооценка. </w:t>
      </w:r>
    </w:p>
    <w:p w:rsidR="00A1132C" w:rsidRDefault="00A1132C" w:rsidP="00A1132C">
      <w:pPr>
        <w:ind w:left="139" w:right="124" w:firstLine="0"/>
      </w:pPr>
    </w:p>
    <w:p w:rsidR="00FF15A3" w:rsidRDefault="002A208A">
      <w:pPr>
        <w:ind w:left="9" w:right="124"/>
      </w:pPr>
      <w:r>
        <w:t xml:space="preserve">В результате реализации данной программы у обучающихся формируются следующие </w:t>
      </w:r>
      <w:r>
        <w:rPr>
          <w:b/>
        </w:rPr>
        <w:t>ключевые навыки и умения</w:t>
      </w:r>
      <w:r>
        <w:t xml:space="preserve">: </w:t>
      </w:r>
    </w:p>
    <w:p w:rsidR="00FF15A3" w:rsidRDefault="002A208A">
      <w:pPr>
        <w:numPr>
          <w:ilvl w:val="0"/>
          <w:numId w:val="2"/>
        </w:numPr>
        <w:ind w:right="124" w:hanging="139"/>
      </w:pPr>
      <w:r>
        <w:t xml:space="preserve">аналитические – умение мыслить критически, анализировать, оценивать информацию, систематизировать, обобщать, отбирать необходимую, делать выводы, собственные умозаключения; </w:t>
      </w:r>
    </w:p>
    <w:p w:rsidR="00FF15A3" w:rsidRDefault="002A208A">
      <w:pPr>
        <w:numPr>
          <w:ilvl w:val="0"/>
          <w:numId w:val="2"/>
        </w:numPr>
        <w:ind w:right="124" w:hanging="139"/>
      </w:pPr>
      <w:r>
        <w:t xml:space="preserve">коммуникативные – умение работать в команде, общаться, решать коммуникативные проблемы; </w:t>
      </w:r>
    </w:p>
    <w:p w:rsidR="00FF15A3" w:rsidRDefault="002A208A">
      <w:pPr>
        <w:numPr>
          <w:ilvl w:val="0"/>
          <w:numId w:val="2"/>
        </w:numPr>
        <w:ind w:right="124" w:hanging="139"/>
      </w:pPr>
      <w:r>
        <w:t xml:space="preserve">исследовательские – умение выделить проблему, найти способы и методы ее решения; - проектировочные – умение планировать свою деятельность и деятельность команды, четко определять цель, выбирать механизмы ее достижения; </w:t>
      </w:r>
    </w:p>
    <w:p w:rsidR="00FF15A3" w:rsidRDefault="002A208A">
      <w:pPr>
        <w:numPr>
          <w:ilvl w:val="0"/>
          <w:numId w:val="2"/>
        </w:numPr>
        <w:ind w:right="124" w:hanging="139"/>
      </w:pPr>
      <w:r>
        <w:t xml:space="preserve">рефлексивные – умение себя контролировать, заниматься саморазвитием, осуществлять самонаблюдение, </w:t>
      </w:r>
      <w:proofErr w:type="spellStart"/>
      <w:r>
        <w:t>самокоррекцию</w:t>
      </w:r>
      <w:proofErr w:type="spellEnd"/>
      <w:r>
        <w:t xml:space="preserve">. </w:t>
      </w:r>
    </w:p>
    <w:p w:rsidR="00FF15A3" w:rsidRDefault="002A208A">
      <w:pPr>
        <w:spacing w:after="0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spacing w:after="0" w:line="259" w:lineRule="auto"/>
        <w:ind w:left="0" w:firstLine="0"/>
        <w:jc w:val="left"/>
      </w:pPr>
      <w:r>
        <w:t xml:space="preserve"> </w:t>
      </w:r>
    </w:p>
    <w:p w:rsidR="003D4FB4" w:rsidRPr="003D4FB4" w:rsidRDefault="002A208A" w:rsidP="003D4FB4">
      <w:pPr>
        <w:spacing w:after="19"/>
        <w:ind w:left="433" w:right="435"/>
        <w:jc w:val="center"/>
        <w:rPr>
          <w:rFonts w:ascii="Calibri" w:eastAsia="Calibri" w:hAnsi="Calibri" w:cs="Calibri"/>
          <w:sz w:val="22"/>
        </w:rPr>
      </w:pPr>
      <w:r>
        <w:t xml:space="preserve"> </w:t>
      </w:r>
      <w:r w:rsidR="003D4FB4" w:rsidRPr="003D4FB4">
        <w:rPr>
          <w:b/>
          <w:sz w:val="26"/>
        </w:rPr>
        <w:t xml:space="preserve">2. Содержание курса внеурочной деятельности. </w:t>
      </w:r>
    </w:p>
    <w:p w:rsidR="003D4FB4" w:rsidRPr="003D4FB4" w:rsidRDefault="003D4FB4" w:rsidP="003D4FB4">
      <w:pPr>
        <w:spacing w:after="71" w:line="259" w:lineRule="auto"/>
        <w:ind w:left="60" w:firstLine="0"/>
        <w:jc w:val="center"/>
        <w:rPr>
          <w:rFonts w:ascii="Calibri" w:eastAsia="Calibri" w:hAnsi="Calibri" w:cs="Calibri"/>
          <w:sz w:val="22"/>
        </w:rPr>
      </w:pPr>
      <w:r w:rsidRPr="003D4FB4">
        <w:rPr>
          <w:b/>
          <w:sz w:val="26"/>
        </w:rPr>
        <w:t xml:space="preserve"> </w:t>
      </w:r>
    </w:p>
    <w:p w:rsidR="003D4FB4" w:rsidRPr="003D4FB4" w:rsidRDefault="003D4FB4" w:rsidP="003D4FB4">
      <w:pPr>
        <w:spacing w:after="295" w:line="259" w:lineRule="auto"/>
        <w:ind w:left="-5"/>
        <w:jc w:val="left"/>
        <w:rPr>
          <w:rFonts w:ascii="Calibri" w:eastAsia="Calibri" w:hAnsi="Calibri" w:cs="Calibri"/>
          <w:sz w:val="22"/>
        </w:rPr>
      </w:pPr>
      <w:r w:rsidRPr="003D4FB4">
        <w:rPr>
          <w:b/>
          <w:color w:val="0D0D0D"/>
          <w:sz w:val="26"/>
        </w:rPr>
        <w:t xml:space="preserve">Раздел 1. Кто такой лидер? (2 часа) </w:t>
      </w:r>
    </w:p>
    <w:p w:rsidR="003D4FB4" w:rsidRPr="003D4FB4" w:rsidRDefault="003D4FB4" w:rsidP="003D4FB4">
      <w:pPr>
        <w:spacing w:after="0" w:line="308" w:lineRule="auto"/>
        <w:ind w:left="-5"/>
        <w:rPr>
          <w:rFonts w:ascii="Calibri" w:eastAsia="Calibri" w:hAnsi="Calibri" w:cs="Calibri"/>
          <w:sz w:val="22"/>
        </w:rPr>
      </w:pPr>
      <w:proofErr w:type="gramStart"/>
      <w:r w:rsidRPr="003D4FB4">
        <w:rPr>
          <w:sz w:val="26"/>
        </w:rPr>
        <w:t>Вводное  занятие</w:t>
      </w:r>
      <w:proofErr w:type="gramEnd"/>
      <w:r w:rsidRPr="003D4FB4">
        <w:rPr>
          <w:sz w:val="26"/>
        </w:rPr>
        <w:t xml:space="preserve">. Определение понятийного аппарата лидера. Представление о себе, как о лидере. Тест “Я – лидер”. Самооценка лидерских качеств. Практикум по итогам теста. Работа с результатами теста. Определение индивидуального маршрута развития каждого лидера по </w:t>
      </w:r>
      <w:r w:rsidRPr="003D4FB4">
        <w:rPr>
          <w:sz w:val="26"/>
        </w:rPr>
        <w:lastRenderedPageBreak/>
        <w:t xml:space="preserve">результатам теста. Тест «Кто из вас лидер?». «Знакомьтесь – это мы» - игра на знакомство. Игра «Эрудиция» - выявление кругозора, интеллектуальный уровень ребят.  </w:t>
      </w:r>
    </w:p>
    <w:p w:rsidR="003D4FB4" w:rsidRPr="003D4FB4" w:rsidRDefault="003D4FB4" w:rsidP="003D4FB4">
      <w:pPr>
        <w:spacing w:after="439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3D4FB4">
        <w:rPr>
          <w:b/>
          <w:color w:val="0D0D0D"/>
          <w:sz w:val="16"/>
        </w:rPr>
        <w:t xml:space="preserve"> </w:t>
      </w:r>
    </w:p>
    <w:p w:rsidR="003D4FB4" w:rsidRPr="003D4FB4" w:rsidRDefault="003D4FB4" w:rsidP="003D4FB4">
      <w:pPr>
        <w:spacing w:after="295" w:line="259" w:lineRule="auto"/>
        <w:ind w:left="-5"/>
        <w:jc w:val="left"/>
        <w:rPr>
          <w:rFonts w:ascii="Calibri" w:eastAsia="Calibri" w:hAnsi="Calibri" w:cs="Calibri"/>
          <w:sz w:val="22"/>
        </w:rPr>
      </w:pPr>
      <w:r w:rsidRPr="003D4FB4">
        <w:rPr>
          <w:b/>
          <w:color w:val="0D0D0D"/>
          <w:sz w:val="26"/>
        </w:rPr>
        <w:t xml:space="preserve">Раздел 2. Организаторская техника лидера (5 часов) </w:t>
      </w:r>
    </w:p>
    <w:p w:rsidR="003D4FB4" w:rsidRPr="003D4FB4" w:rsidRDefault="003D4FB4" w:rsidP="003D4FB4">
      <w:pPr>
        <w:spacing w:after="247" w:line="304" w:lineRule="auto"/>
        <w:ind w:left="-5" w:right="-4"/>
        <w:rPr>
          <w:rFonts w:ascii="Calibri" w:eastAsia="Calibri" w:hAnsi="Calibri" w:cs="Calibri"/>
          <w:sz w:val="22"/>
        </w:rPr>
      </w:pPr>
      <w:r w:rsidRPr="003D4FB4">
        <w:rPr>
          <w:color w:val="0D0D0D"/>
          <w:sz w:val="26"/>
        </w:rPr>
        <w:t xml:space="preserve">Готовность стать лидером. Правила работы с командой. Элементы организационной работы. Хочу стать лидером. Могу стать лидером. Не могу стать лидером. Буду лидером. С чего начну свою деятельность в качестве лидера. Что не буду делать в качестве лидера. Как буду удерживать престиж лидера. На кого буду опираться. С кем буду советоваться. Будут ли у меня секреты? Чем буду обогащать и подпитывать мой опыт лидера. Как буду готовить других лидеров. </w:t>
      </w:r>
    </w:p>
    <w:p w:rsidR="003D4FB4" w:rsidRPr="003D4FB4" w:rsidRDefault="003D4FB4" w:rsidP="003D4FB4">
      <w:pPr>
        <w:spacing w:after="247" w:line="304" w:lineRule="auto"/>
        <w:ind w:left="-5" w:right="-4"/>
        <w:rPr>
          <w:rFonts w:ascii="Calibri" w:eastAsia="Calibri" w:hAnsi="Calibri" w:cs="Calibri"/>
          <w:sz w:val="22"/>
        </w:rPr>
      </w:pPr>
      <w:r w:rsidRPr="003D4FB4">
        <w:rPr>
          <w:color w:val="0D0D0D"/>
          <w:sz w:val="26"/>
        </w:rPr>
        <w:t xml:space="preserve">Правила руководства. Правила наименьшего действия, заинтересованности исполнителя, двойного контроля, необходимой квалификации, реальных возможностей, руководства с отклонениями, использования автономии. </w:t>
      </w:r>
    </w:p>
    <w:p w:rsidR="003D4FB4" w:rsidRPr="003D4FB4" w:rsidRDefault="003D4FB4" w:rsidP="003D4FB4">
      <w:pPr>
        <w:spacing w:after="247" w:line="304" w:lineRule="auto"/>
        <w:ind w:left="-5" w:right="-4"/>
        <w:rPr>
          <w:rFonts w:ascii="Calibri" w:eastAsia="Calibri" w:hAnsi="Calibri" w:cs="Calibri"/>
          <w:sz w:val="22"/>
        </w:rPr>
      </w:pPr>
      <w:r w:rsidRPr="003D4FB4">
        <w:rPr>
          <w:color w:val="0D0D0D"/>
          <w:sz w:val="26"/>
        </w:rPr>
        <w:t xml:space="preserve">Принципы организаторской деятельности. Составляющие мастерства лидера. Организаторская техника как форма организации поведения лидера, средство его успешной деятельности, совокупность способов достижения цели. Понятие “стиль работы лидера”, его виды. Типы лидеров – </w:t>
      </w:r>
      <w:proofErr w:type="spellStart"/>
      <w:r w:rsidRPr="003D4FB4">
        <w:rPr>
          <w:color w:val="0D0D0D"/>
          <w:sz w:val="26"/>
        </w:rPr>
        <w:t>регламинтатор</w:t>
      </w:r>
      <w:proofErr w:type="spellEnd"/>
      <w:r w:rsidRPr="003D4FB4">
        <w:rPr>
          <w:color w:val="0D0D0D"/>
          <w:sz w:val="26"/>
        </w:rPr>
        <w:t xml:space="preserve">, </w:t>
      </w:r>
      <w:proofErr w:type="spellStart"/>
      <w:r w:rsidRPr="003D4FB4">
        <w:rPr>
          <w:color w:val="0D0D0D"/>
          <w:sz w:val="26"/>
        </w:rPr>
        <w:t>коллегиал</w:t>
      </w:r>
      <w:proofErr w:type="spellEnd"/>
      <w:r w:rsidRPr="003D4FB4">
        <w:rPr>
          <w:color w:val="0D0D0D"/>
          <w:sz w:val="26"/>
        </w:rPr>
        <w:t xml:space="preserve">, объективист, волокитчик, максималист, хлопотун, спринтер. Сильные и слабые стороны типов лидеров. Определение эффективного стиля. </w:t>
      </w:r>
    </w:p>
    <w:p w:rsidR="003D4FB4" w:rsidRPr="003D4FB4" w:rsidRDefault="003D4FB4" w:rsidP="003D4FB4">
      <w:pPr>
        <w:spacing w:after="24" w:line="308" w:lineRule="auto"/>
        <w:ind w:left="-5"/>
        <w:rPr>
          <w:rFonts w:ascii="Calibri" w:eastAsia="Calibri" w:hAnsi="Calibri" w:cs="Calibri"/>
          <w:sz w:val="22"/>
        </w:rPr>
      </w:pPr>
      <w:r w:rsidRPr="003D4FB4">
        <w:rPr>
          <w:color w:val="0D0D0D"/>
          <w:sz w:val="26"/>
        </w:rPr>
        <w:t>Практикум “Чемодан лидера”. Комплекс ролевых упражнений по развитию мимики, жестов, техники речи, зрительной памяти, наблюдательности – “На что похоже”, “Что нового?”, “Биография по взглядам”, “Живые вещи”.</w:t>
      </w:r>
      <w:r w:rsidRPr="003D4FB4">
        <w:rPr>
          <w:sz w:val="26"/>
        </w:rPr>
        <w:t xml:space="preserve"> Тест по выявлению организаторских способностей. Что значит «быть коммуникабельным» - тест. Конкурсная программа – игра по станциям. «Здравствуйте!», «Имидж лидера», «Паутина», «Ринг ситуаций», «В ногах правды нет».  </w:t>
      </w:r>
    </w:p>
    <w:p w:rsidR="003D4FB4" w:rsidRPr="003D4FB4" w:rsidRDefault="003D4FB4" w:rsidP="003D4FB4">
      <w:pPr>
        <w:spacing w:after="30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3D4FB4">
        <w:rPr>
          <w:b/>
          <w:color w:val="0D0D0D"/>
          <w:sz w:val="26"/>
        </w:rPr>
        <w:t xml:space="preserve"> </w:t>
      </w:r>
    </w:p>
    <w:p w:rsidR="003D4FB4" w:rsidRPr="003D4FB4" w:rsidRDefault="003D4FB4" w:rsidP="003D4FB4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3D4FB4">
        <w:rPr>
          <w:b/>
          <w:color w:val="0D0D0D"/>
          <w:sz w:val="26"/>
        </w:rPr>
        <w:t xml:space="preserve"> </w:t>
      </w:r>
    </w:p>
    <w:p w:rsidR="003D4FB4" w:rsidRPr="003D4FB4" w:rsidRDefault="003D4FB4" w:rsidP="003D4FB4">
      <w:pPr>
        <w:spacing w:after="295" w:line="259" w:lineRule="auto"/>
        <w:ind w:left="-5"/>
        <w:jc w:val="left"/>
        <w:rPr>
          <w:rFonts w:ascii="Calibri" w:eastAsia="Calibri" w:hAnsi="Calibri" w:cs="Calibri"/>
          <w:sz w:val="22"/>
        </w:rPr>
      </w:pPr>
      <w:r w:rsidRPr="003D4FB4">
        <w:rPr>
          <w:b/>
          <w:color w:val="0D0D0D"/>
          <w:sz w:val="26"/>
        </w:rPr>
        <w:t xml:space="preserve"> Раздел 3.</w:t>
      </w:r>
      <w:r w:rsidRPr="003D4FB4">
        <w:rPr>
          <w:color w:val="0D0D0D"/>
          <w:sz w:val="26"/>
        </w:rPr>
        <w:t xml:space="preserve"> </w:t>
      </w:r>
      <w:r w:rsidRPr="003D4FB4">
        <w:rPr>
          <w:b/>
          <w:color w:val="0D0D0D"/>
          <w:sz w:val="26"/>
        </w:rPr>
        <w:t xml:space="preserve">Умения и навыки лидера (2 часа). </w:t>
      </w:r>
    </w:p>
    <w:p w:rsidR="003D4FB4" w:rsidRPr="003D4FB4" w:rsidRDefault="003D4FB4" w:rsidP="003D4FB4">
      <w:pPr>
        <w:spacing w:after="247" w:line="304" w:lineRule="auto"/>
        <w:ind w:left="-5" w:right="-4"/>
        <w:rPr>
          <w:rFonts w:ascii="Calibri" w:eastAsia="Calibri" w:hAnsi="Calibri" w:cs="Calibri"/>
          <w:sz w:val="22"/>
        </w:rPr>
      </w:pPr>
      <w:r w:rsidRPr="003D4FB4">
        <w:rPr>
          <w:color w:val="0D0D0D"/>
          <w:sz w:val="26"/>
        </w:rPr>
        <w:t xml:space="preserve">Как правильно вести беседу? Возможность общения с людьми. Значимость беседы. Структура беседы. Управление беседой. Практические советы по ведению беседы. Умение анализировать проведённую беседу. </w:t>
      </w:r>
    </w:p>
    <w:p w:rsidR="003D4FB4" w:rsidRPr="003D4FB4" w:rsidRDefault="003D4FB4" w:rsidP="003D4FB4">
      <w:pPr>
        <w:spacing w:after="296" w:line="304" w:lineRule="auto"/>
        <w:ind w:left="-5" w:right="-4"/>
        <w:rPr>
          <w:rFonts w:ascii="Calibri" w:eastAsia="Calibri" w:hAnsi="Calibri" w:cs="Calibri"/>
          <w:sz w:val="22"/>
        </w:rPr>
      </w:pPr>
      <w:r w:rsidRPr="003D4FB4">
        <w:rPr>
          <w:color w:val="0D0D0D"/>
          <w:sz w:val="26"/>
        </w:rPr>
        <w:t xml:space="preserve">Навыки ораторского искусства. Типы выступлений: информационное, агитационное, развлекательное. Что значит правильное выступление. Советы выступающему.  </w:t>
      </w:r>
    </w:p>
    <w:p w:rsidR="003D4FB4" w:rsidRPr="003D4FB4" w:rsidRDefault="003D4FB4" w:rsidP="003D4FB4">
      <w:pPr>
        <w:spacing w:after="307" w:line="304" w:lineRule="auto"/>
        <w:ind w:left="-5" w:right="-4"/>
        <w:rPr>
          <w:rFonts w:ascii="Calibri" w:eastAsia="Calibri" w:hAnsi="Calibri" w:cs="Calibri"/>
          <w:sz w:val="22"/>
        </w:rPr>
      </w:pPr>
      <w:r w:rsidRPr="003D4FB4">
        <w:rPr>
          <w:color w:val="0D0D0D"/>
          <w:sz w:val="26"/>
        </w:rPr>
        <w:lastRenderedPageBreak/>
        <w:t>Практикум “Узелки на память”. Практические советы лидеру – Как говорить, как слушать. Анализ своего поведения, поступков, взгляд на себя со стороны. Что мешает в работе лидеру?</w:t>
      </w:r>
      <w:r w:rsidRPr="003D4FB4">
        <w:rPr>
          <w:sz w:val="26"/>
        </w:rPr>
        <w:t xml:space="preserve"> Конкурсная программа «Алло, мы ищем таланты».</w:t>
      </w:r>
      <w:r w:rsidRPr="003D4FB4">
        <w:rPr>
          <w:color w:val="0D0D0D"/>
          <w:sz w:val="26"/>
        </w:rPr>
        <w:t xml:space="preserve"> </w:t>
      </w:r>
    </w:p>
    <w:p w:rsidR="003D4FB4" w:rsidRPr="003D4FB4" w:rsidRDefault="003D4FB4" w:rsidP="003D4FB4">
      <w:pPr>
        <w:spacing w:after="346" w:line="259" w:lineRule="auto"/>
        <w:ind w:left="-5"/>
        <w:jc w:val="left"/>
        <w:rPr>
          <w:rFonts w:ascii="Calibri" w:eastAsia="Calibri" w:hAnsi="Calibri" w:cs="Calibri"/>
          <w:sz w:val="22"/>
        </w:rPr>
      </w:pPr>
      <w:r w:rsidRPr="003D4FB4">
        <w:rPr>
          <w:b/>
          <w:color w:val="0D0D0D"/>
          <w:sz w:val="26"/>
        </w:rPr>
        <w:t>Раздел 4. Виды деятельности лидера (9 часов).</w:t>
      </w:r>
      <w:r w:rsidRPr="003D4FB4">
        <w:rPr>
          <w:color w:val="0D0D0D"/>
          <w:sz w:val="26"/>
        </w:rPr>
        <w:t xml:space="preserve"> </w:t>
      </w:r>
    </w:p>
    <w:p w:rsidR="003D4FB4" w:rsidRPr="003D4FB4" w:rsidRDefault="003D4FB4" w:rsidP="003D4FB4">
      <w:pPr>
        <w:spacing w:after="295" w:line="304" w:lineRule="auto"/>
        <w:ind w:left="-5" w:right="-4"/>
        <w:rPr>
          <w:rFonts w:ascii="Calibri" w:eastAsia="Calibri" w:hAnsi="Calibri" w:cs="Calibri"/>
          <w:sz w:val="22"/>
        </w:rPr>
      </w:pPr>
      <w:r w:rsidRPr="003D4FB4">
        <w:rPr>
          <w:color w:val="0D0D0D"/>
          <w:sz w:val="26"/>
        </w:rPr>
        <w:t xml:space="preserve">Основные идеи методики коллективно – творческой деятельности. Этапы КТД. Что значит Коллективное, Творческое, Дело. Этапы подготовки и проведения КТД. </w:t>
      </w:r>
    </w:p>
    <w:p w:rsidR="003D4FB4" w:rsidRPr="003D4FB4" w:rsidRDefault="003D4FB4" w:rsidP="003D4FB4">
      <w:pPr>
        <w:spacing w:after="247" w:line="304" w:lineRule="auto"/>
        <w:ind w:left="-5" w:right="-4"/>
        <w:rPr>
          <w:rFonts w:ascii="Calibri" w:eastAsia="Calibri" w:hAnsi="Calibri" w:cs="Calibri"/>
          <w:sz w:val="22"/>
        </w:rPr>
      </w:pPr>
      <w:r w:rsidRPr="003D4FB4">
        <w:rPr>
          <w:color w:val="0D0D0D"/>
          <w:sz w:val="26"/>
        </w:rPr>
        <w:t xml:space="preserve">Виды КТД. Классические КТД и личностно – ориентированные КТД. Трудовые, познавательные, спортивные, художественные, досуговые. КТД в работе лидера. </w:t>
      </w:r>
    </w:p>
    <w:p w:rsidR="003D4FB4" w:rsidRPr="003D4FB4" w:rsidRDefault="003D4FB4" w:rsidP="003D4FB4">
      <w:pPr>
        <w:spacing w:after="0" w:line="304" w:lineRule="auto"/>
        <w:ind w:left="-5" w:right="-4"/>
        <w:rPr>
          <w:rFonts w:ascii="Calibri" w:eastAsia="Calibri" w:hAnsi="Calibri" w:cs="Calibri"/>
          <w:sz w:val="22"/>
        </w:rPr>
      </w:pPr>
      <w:r w:rsidRPr="003D4FB4">
        <w:rPr>
          <w:color w:val="0D0D0D"/>
          <w:sz w:val="26"/>
        </w:rPr>
        <w:t xml:space="preserve">Проектная деятельность в работе лидера. Шаги проекта. От идеи до анализа деятельности. Выстраивание шагов проектной деятельности. Работа в группах. Выделение проблемы. Поиск путей её решения. Формулировка целей и задач. Формирование команды, реализующей проект. Поиск партнёров. Оформление документации.  Разработка поздравления-выступления «С новым годом!» Разработка, организация и проведение мероприятия для младших школьников. </w:t>
      </w:r>
      <w:r w:rsidRPr="003D4FB4">
        <w:rPr>
          <w:sz w:val="26"/>
        </w:rPr>
        <w:t xml:space="preserve">«Я и моя команда или я и моя организация» - конкурс соц. Проектов. </w:t>
      </w:r>
      <w:proofErr w:type="gramStart"/>
      <w:r w:rsidRPr="003D4FB4">
        <w:rPr>
          <w:sz w:val="26"/>
        </w:rPr>
        <w:t>« А</w:t>
      </w:r>
      <w:proofErr w:type="gramEnd"/>
      <w:r w:rsidRPr="003D4FB4">
        <w:rPr>
          <w:sz w:val="26"/>
        </w:rPr>
        <w:t xml:space="preserve"> ну-ка, мы…» Вечер конкурсов и игр.</w:t>
      </w:r>
      <w:r w:rsidRPr="003D4FB4">
        <w:rPr>
          <w:color w:val="0D0D0D"/>
          <w:sz w:val="26"/>
        </w:rPr>
        <w:t xml:space="preserve">  </w:t>
      </w:r>
    </w:p>
    <w:p w:rsidR="003D4FB4" w:rsidRPr="003D4FB4" w:rsidRDefault="003D4FB4" w:rsidP="003D4FB4">
      <w:pPr>
        <w:spacing w:after="78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3D4FB4">
        <w:rPr>
          <w:sz w:val="26"/>
        </w:rPr>
        <w:t xml:space="preserve"> </w:t>
      </w:r>
    </w:p>
    <w:p w:rsidR="003D4FB4" w:rsidRPr="003D4FB4" w:rsidRDefault="003D4FB4" w:rsidP="003D4FB4">
      <w:pPr>
        <w:spacing w:after="295" w:line="259" w:lineRule="auto"/>
        <w:ind w:left="-5"/>
        <w:jc w:val="left"/>
        <w:rPr>
          <w:rFonts w:ascii="Calibri" w:eastAsia="Calibri" w:hAnsi="Calibri" w:cs="Calibri"/>
          <w:sz w:val="22"/>
        </w:rPr>
      </w:pPr>
      <w:r w:rsidRPr="003D4FB4">
        <w:rPr>
          <w:b/>
          <w:color w:val="0D0D0D"/>
          <w:sz w:val="26"/>
        </w:rPr>
        <w:t>Раздел</w:t>
      </w:r>
      <w:r w:rsidRPr="003D4FB4">
        <w:rPr>
          <w:color w:val="0D0D0D"/>
          <w:sz w:val="26"/>
        </w:rPr>
        <w:t xml:space="preserve"> </w:t>
      </w:r>
      <w:r w:rsidRPr="003D4FB4">
        <w:rPr>
          <w:b/>
          <w:color w:val="0D0D0D"/>
          <w:sz w:val="26"/>
        </w:rPr>
        <w:t xml:space="preserve">5. Человек. Гражданин. Лидер (4 часа). </w:t>
      </w:r>
    </w:p>
    <w:p w:rsidR="003D4FB4" w:rsidRPr="003D4FB4" w:rsidRDefault="003D4FB4" w:rsidP="003D4FB4">
      <w:pPr>
        <w:spacing w:after="247" w:line="304" w:lineRule="auto"/>
        <w:ind w:left="-5" w:right="-4"/>
        <w:rPr>
          <w:rFonts w:ascii="Calibri" w:eastAsia="Calibri" w:hAnsi="Calibri" w:cs="Calibri"/>
          <w:sz w:val="22"/>
        </w:rPr>
      </w:pPr>
      <w:r w:rsidRPr="003D4FB4">
        <w:rPr>
          <w:color w:val="0D0D0D"/>
          <w:sz w:val="26"/>
        </w:rPr>
        <w:t xml:space="preserve">Гражданская позиция лидера. Понимание слова “Родина”. Деятельность на благо Родины. Формирование в личности растущего человека национального и культурного достоинства, </w:t>
      </w:r>
      <w:proofErr w:type="gramStart"/>
      <w:r w:rsidRPr="003D4FB4">
        <w:rPr>
          <w:color w:val="0D0D0D"/>
          <w:sz w:val="26"/>
        </w:rPr>
        <w:t>лидера  –</w:t>
      </w:r>
      <w:proofErr w:type="gramEnd"/>
      <w:r w:rsidRPr="003D4FB4">
        <w:rPr>
          <w:color w:val="0D0D0D"/>
          <w:sz w:val="26"/>
        </w:rPr>
        <w:t xml:space="preserve"> патриота. </w:t>
      </w:r>
    </w:p>
    <w:p w:rsidR="003D4FB4" w:rsidRPr="003D4FB4" w:rsidRDefault="003D4FB4" w:rsidP="003D4FB4">
      <w:pPr>
        <w:spacing w:after="1" w:line="304" w:lineRule="auto"/>
        <w:ind w:left="-5" w:right="-4"/>
        <w:rPr>
          <w:rFonts w:ascii="Calibri" w:eastAsia="Calibri" w:hAnsi="Calibri" w:cs="Calibri"/>
          <w:sz w:val="22"/>
        </w:rPr>
      </w:pPr>
      <w:r w:rsidRPr="003D4FB4">
        <w:rPr>
          <w:color w:val="0D0D0D"/>
          <w:sz w:val="26"/>
        </w:rPr>
        <w:t xml:space="preserve">Азы правовой культуры. Конвенция о правах ребёнка. Встреча с представителями прокуратуры. Знакомство со статьями Конвенции о правах ребёнка. Выпуск правового бюллетеня. Деловая игра «Суд». Умение подбирать команду. Игра на </w:t>
      </w:r>
      <w:proofErr w:type="spellStart"/>
      <w:r w:rsidRPr="003D4FB4">
        <w:rPr>
          <w:color w:val="0D0D0D"/>
          <w:sz w:val="26"/>
        </w:rPr>
        <w:t>командообразование</w:t>
      </w:r>
      <w:proofErr w:type="spellEnd"/>
      <w:r w:rsidRPr="003D4FB4">
        <w:rPr>
          <w:color w:val="0D0D0D"/>
          <w:sz w:val="26"/>
        </w:rPr>
        <w:t xml:space="preserve"> «Подбор персонала».</w:t>
      </w:r>
      <w:r w:rsidRPr="003D4FB4">
        <w:rPr>
          <w:sz w:val="26"/>
        </w:rPr>
        <w:t xml:space="preserve"> Тест «Как я ориентируюсь в разных ситуациях».</w:t>
      </w:r>
      <w:r w:rsidRPr="003D4FB4">
        <w:rPr>
          <w:b/>
          <w:sz w:val="26"/>
        </w:rPr>
        <w:t xml:space="preserve"> </w:t>
      </w:r>
      <w:r w:rsidRPr="003D4FB4">
        <w:rPr>
          <w:sz w:val="26"/>
        </w:rPr>
        <w:t xml:space="preserve">Тренинг «Лидер и его команда» </w:t>
      </w:r>
    </w:p>
    <w:p w:rsidR="003D4FB4" w:rsidRPr="003D4FB4" w:rsidRDefault="003D4FB4" w:rsidP="003D4FB4">
      <w:pPr>
        <w:spacing w:after="439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3D4FB4">
        <w:rPr>
          <w:b/>
          <w:color w:val="0D0D0D"/>
          <w:sz w:val="16"/>
        </w:rPr>
        <w:t xml:space="preserve"> </w:t>
      </w:r>
    </w:p>
    <w:p w:rsidR="003D4FB4" w:rsidRPr="003D4FB4" w:rsidRDefault="003D4FB4" w:rsidP="003D4FB4">
      <w:pPr>
        <w:spacing w:after="295" w:line="259" w:lineRule="auto"/>
        <w:ind w:left="-5"/>
        <w:jc w:val="left"/>
        <w:rPr>
          <w:rFonts w:ascii="Calibri" w:eastAsia="Calibri" w:hAnsi="Calibri" w:cs="Calibri"/>
          <w:sz w:val="22"/>
        </w:rPr>
      </w:pPr>
      <w:r w:rsidRPr="003D4FB4">
        <w:rPr>
          <w:b/>
          <w:color w:val="0D0D0D"/>
          <w:sz w:val="26"/>
        </w:rPr>
        <w:t xml:space="preserve">Раздел 6. Школьное и классное самоуправление (12 часов). </w:t>
      </w:r>
    </w:p>
    <w:p w:rsidR="003D4FB4" w:rsidRPr="003D4FB4" w:rsidRDefault="003D4FB4" w:rsidP="003D4FB4">
      <w:pPr>
        <w:spacing w:after="247" w:line="304" w:lineRule="auto"/>
        <w:ind w:left="-5" w:right="-4"/>
        <w:rPr>
          <w:rFonts w:ascii="Calibri" w:eastAsia="Calibri" w:hAnsi="Calibri" w:cs="Calibri"/>
          <w:sz w:val="22"/>
        </w:rPr>
      </w:pPr>
      <w:r w:rsidRPr="003D4FB4">
        <w:rPr>
          <w:color w:val="0D0D0D"/>
          <w:sz w:val="26"/>
        </w:rPr>
        <w:t xml:space="preserve">Самоуправление в школе и для школы. Различные системы организации самоуправления в школе. Ученический совет. Школьная республика. Формы и организация самоуправления в классе. Различные системы организации классного самоуправления. Класс-город. </w:t>
      </w:r>
      <w:proofErr w:type="spellStart"/>
      <w:r w:rsidRPr="003D4FB4">
        <w:rPr>
          <w:color w:val="0D0D0D"/>
          <w:sz w:val="26"/>
        </w:rPr>
        <w:t>Класссемья</w:t>
      </w:r>
      <w:proofErr w:type="spellEnd"/>
      <w:r w:rsidRPr="003D4FB4">
        <w:rPr>
          <w:color w:val="0D0D0D"/>
          <w:sz w:val="26"/>
        </w:rPr>
        <w:t xml:space="preserve">. Актив класса и его обязанности. Направления работы актива класса и формат работы. </w:t>
      </w:r>
    </w:p>
    <w:p w:rsidR="003D4FB4" w:rsidRPr="003D4FB4" w:rsidRDefault="003D4FB4" w:rsidP="003D4FB4">
      <w:pPr>
        <w:spacing w:after="296" w:line="304" w:lineRule="auto"/>
        <w:ind w:left="-5" w:right="-4"/>
        <w:rPr>
          <w:rFonts w:ascii="Calibri" w:eastAsia="Calibri" w:hAnsi="Calibri" w:cs="Calibri"/>
          <w:sz w:val="22"/>
        </w:rPr>
      </w:pPr>
      <w:r w:rsidRPr="003D4FB4">
        <w:rPr>
          <w:color w:val="0D0D0D"/>
          <w:sz w:val="26"/>
        </w:rPr>
        <w:lastRenderedPageBreak/>
        <w:t xml:space="preserve">Делегирования полномочий, организация работы секторов по досуговой деятельности, образовательной, спортивной, трудовой, культмассовой. </w:t>
      </w:r>
    </w:p>
    <w:p w:rsidR="003D4FB4" w:rsidRPr="003D4FB4" w:rsidRDefault="003D4FB4" w:rsidP="003D4FB4">
      <w:pPr>
        <w:spacing w:after="3" w:line="304" w:lineRule="auto"/>
        <w:ind w:left="-5" w:right="-4"/>
        <w:rPr>
          <w:rFonts w:ascii="Calibri" w:eastAsia="Calibri" w:hAnsi="Calibri" w:cs="Calibri"/>
          <w:sz w:val="22"/>
        </w:rPr>
      </w:pPr>
      <w:r w:rsidRPr="003D4FB4">
        <w:rPr>
          <w:color w:val="0D0D0D"/>
          <w:sz w:val="26"/>
        </w:rPr>
        <w:t xml:space="preserve">Виды и организация коллективно-творческого дела в рамках класса силами класса. Организация общешкольных и </w:t>
      </w:r>
      <w:proofErr w:type="spellStart"/>
      <w:r w:rsidRPr="003D4FB4">
        <w:rPr>
          <w:color w:val="0D0D0D"/>
          <w:sz w:val="26"/>
        </w:rPr>
        <w:t>внутриклассных</w:t>
      </w:r>
      <w:proofErr w:type="spellEnd"/>
      <w:r w:rsidRPr="003D4FB4">
        <w:rPr>
          <w:color w:val="0D0D0D"/>
          <w:sz w:val="26"/>
        </w:rPr>
        <w:t xml:space="preserve"> мероприятий. Виды и формы. Разработка школьного КТД.  Смотр успехов «Я-лидер» -</w:t>
      </w:r>
      <w:proofErr w:type="gramStart"/>
      <w:r w:rsidRPr="003D4FB4">
        <w:rPr>
          <w:color w:val="0D0D0D"/>
          <w:sz w:val="26"/>
        </w:rPr>
        <w:t>самопрезентация .</w:t>
      </w:r>
      <w:proofErr w:type="gramEnd"/>
      <w:r w:rsidRPr="003D4FB4">
        <w:rPr>
          <w:color w:val="0D0D0D"/>
          <w:sz w:val="26"/>
        </w:rPr>
        <w:t xml:space="preserve"> Итоговое занятие «Я - лидер!».</w:t>
      </w:r>
      <w:r w:rsidRPr="003D4FB4">
        <w:rPr>
          <w:sz w:val="26"/>
        </w:rPr>
        <w:t xml:space="preserve"> Тест «Насколько вы уверены в себе?». Тест «Конструктивный рисунок человека из геометрических фигур». Деловая икра «Потерпевшие кораблекрушение». Подведение итогов.</w:t>
      </w:r>
      <w:r w:rsidRPr="003D4FB4">
        <w:rPr>
          <w:b/>
          <w:sz w:val="26"/>
        </w:rPr>
        <w:t xml:space="preserve"> </w:t>
      </w:r>
    </w:p>
    <w:p w:rsidR="003D4FB4" w:rsidRPr="003D4FB4" w:rsidRDefault="003D4FB4" w:rsidP="003D4FB4">
      <w:pPr>
        <w:spacing w:after="73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3D4FB4">
        <w:rPr>
          <w:b/>
          <w:sz w:val="26"/>
        </w:rPr>
        <w:t xml:space="preserve"> </w:t>
      </w:r>
    </w:p>
    <w:p w:rsidR="003D4FB4" w:rsidRPr="003D4FB4" w:rsidRDefault="003D4FB4" w:rsidP="003D4FB4">
      <w:pPr>
        <w:spacing w:after="0" w:line="311" w:lineRule="auto"/>
        <w:ind w:left="4428" w:right="319" w:hanging="3747"/>
        <w:jc w:val="left"/>
        <w:rPr>
          <w:rFonts w:ascii="Calibri" w:eastAsia="Calibri" w:hAnsi="Calibri" w:cs="Calibri"/>
          <w:sz w:val="22"/>
        </w:rPr>
      </w:pPr>
      <w:r w:rsidRPr="003D4FB4">
        <w:rPr>
          <w:b/>
          <w:sz w:val="26"/>
        </w:rPr>
        <w:t xml:space="preserve">3. Календарно-тематическое планирование курса внеурочной </w:t>
      </w:r>
      <w:proofErr w:type="gramStart"/>
      <w:r w:rsidRPr="003D4FB4">
        <w:rPr>
          <w:b/>
          <w:sz w:val="26"/>
        </w:rPr>
        <w:t>деятельности  «</w:t>
      </w:r>
      <w:proofErr w:type="gramEnd"/>
      <w:r w:rsidRPr="003D4FB4">
        <w:rPr>
          <w:b/>
          <w:sz w:val="26"/>
        </w:rPr>
        <w:t xml:space="preserve">Я -  лидер» </w:t>
      </w:r>
    </w:p>
    <w:p w:rsidR="003D4FB4" w:rsidRPr="003D4FB4" w:rsidRDefault="003D4FB4" w:rsidP="003D4FB4">
      <w:pPr>
        <w:spacing w:after="0" w:line="259" w:lineRule="auto"/>
        <w:ind w:left="35" w:firstLine="0"/>
        <w:jc w:val="center"/>
        <w:rPr>
          <w:rFonts w:ascii="Calibri" w:eastAsia="Calibri" w:hAnsi="Calibri" w:cs="Calibri"/>
          <w:sz w:val="22"/>
        </w:rPr>
      </w:pPr>
      <w:r w:rsidRPr="003D4FB4">
        <w:rPr>
          <w:b/>
          <w:sz w:val="16"/>
        </w:rPr>
        <w:t xml:space="preserve"> </w:t>
      </w:r>
    </w:p>
    <w:tbl>
      <w:tblPr>
        <w:tblStyle w:val="TableGrid"/>
        <w:tblW w:w="10097" w:type="dxa"/>
        <w:tblInd w:w="-108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82"/>
        <w:gridCol w:w="6418"/>
        <w:gridCol w:w="2197"/>
      </w:tblGrid>
      <w:tr w:rsidR="003D4FB4" w:rsidRPr="003D4FB4" w:rsidTr="003D4FB4">
        <w:trPr>
          <w:trHeight w:val="68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0" w:line="240" w:lineRule="auto"/>
              <w:ind w:left="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№ п/п 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0" w:line="240" w:lineRule="auto"/>
              <w:ind w:lef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Наименование разделов и тем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0" w:line="240" w:lineRule="auto"/>
              <w:ind w:left="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Всего часов </w:t>
            </w:r>
          </w:p>
        </w:tc>
      </w:tr>
      <w:tr w:rsidR="003D4FB4" w:rsidRPr="003D4FB4" w:rsidTr="003D4FB4">
        <w:trPr>
          <w:trHeight w:val="939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2" w:line="238" w:lineRule="auto"/>
              <w:ind w:left="2" w:right="235" w:firstLine="0"/>
              <w:jc w:val="righ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          1  </w:t>
            </w:r>
          </w:p>
          <w:p w:rsidR="003D4FB4" w:rsidRPr="003D4FB4" w:rsidRDefault="003D4FB4" w:rsidP="003D4FB4">
            <w:pPr>
              <w:spacing w:after="0" w:line="240" w:lineRule="auto"/>
              <w:ind w:left="2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17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b/>
                <w:sz w:val="26"/>
              </w:rPr>
              <w:t xml:space="preserve">Кто такой лидер  </w:t>
            </w:r>
          </w:p>
          <w:p w:rsidR="003D4FB4" w:rsidRPr="003D4FB4" w:rsidRDefault="003D4FB4" w:rsidP="003D4FB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Школа юного лидера. Основные </w:t>
            </w:r>
            <w:proofErr w:type="gramStart"/>
            <w:r w:rsidRPr="003D4FB4">
              <w:rPr>
                <w:sz w:val="26"/>
              </w:rPr>
              <w:t>понятия  Представление</w:t>
            </w:r>
            <w:proofErr w:type="gramEnd"/>
            <w:r w:rsidRPr="003D4FB4">
              <w:rPr>
                <w:sz w:val="26"/>
              </w:rPr>
              <w:t xml:space="preserve"> о себе, как о лидере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0" w:line="240" w:lineRule="auto"/>
              <w:ind w:left="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b/>
                <w:sz w:val="26"/>
              </w:rPr>
              <w:t xml:space="preserve">2 </w:t>
            </w:r>
          </w:p>
          <w:p w:rsidR="003D4FB4" w:rsidRPr="003D4FB4" w:rsidRDefault="003D4FB4" w:rsidP="003D4FB4">
            <w:pPr>
              <w:spacing w:after="0" w:line="240" w:lineRule="auto"/>
              <w:ind w:left="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1 </w:t>
            </w:r>
          </w:p>
          <w:p w:rsidR="003D4FB4" w:rsidRPr="003D4FB4" w:rsidRDefault="003D4FB4" w:rsidP="003D4FB4">
            <w:pPr>
              <w:spacing w:after="0" w:line="240" w:lineRule="auto"/>
              <w:ind w:left="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1 </w:t>
            </w:r>
          </w:p>
        </w:tc>
      </w:tr>
      <w:tr w:rsidR="003D4FB4" w:rsidRPr="003D4FB4" w:rsidTr="003D4FB4">
        <w:trPr>
          <w:trHeight w:val="1866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0" w:line="240" w:lineRule="auto"/>
              <w:ind w:left="2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         2 </w:t>
            </w:r>
          </w:p>
          <w:p w:rsidR="003D4FB4" w:rsidRPr="003D4FB4" w:rsidRDefault="003D4FB4" w:rsidP="003D4FB4">
            <w:pPr>
              <w:spacing w:after="0" w:line="240" w:lineRule="auto"/>
              <w:ind w:left="2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16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3D4FB4">
              <w:rPr>
                <w:b/>
                <w:sz w:val="26"/>
              </w:rPr>
              <w:t>Организаторская  техника</w:t>
            </w:r>
            <w:proofErr w:type="gramEnd"/>
            <w:r w:rsidRPr="003D4FB4">
              <w:rPr>
                <w:b/>
                <w:sz w:val="26"/>
              </w:rPr>
              <w:t xml:space="preserve"> лидера  </w:t>
            </w:r>
          </w:p>
          <w:p w:rsidR="003D4FB4" w:rsidRPr="003D4FB4" w:rsidRDefault="003D4FB4" w:rsidP="003D4FB4">
            <w:pPr>
              <w:spacing w:after="26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Готовность стать лидером  </w:t>
            </w:r>
          </w:p>
          <w:p w:rsidR="003D4FB4" w:rsidRPr="003D4FB4" w:rsidRDefault="003D4FB4" w:rsidP="003D4FB4">
            <w:pPr>
              <w:spacing w:after="23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Правила руководства лидера  </w:t>
            </w:r>
          </w:p>
          <w:p w:rsidR="003D4FB4" w:rsidRPr="003D4FB4" w:rsidRDefault="003D4FB4" w:rsidP="003D4FB4">
            <w:pPr>
              <w:spacing w:after="26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Принципы организаторской деятельности  </w:t>
            </w:r>
          </w:p>
          <w:p w:rsidR="003D4FB4" w:rsidRPr="003D4FB4" w:rsidRDefault="003D4FB4" w:rsidP="003D4FB4">
            <w:pPr>
              <w:spacing w:after="26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Понятие «стиль работы» лидера, его виды </w:t>
            </w:r>
          </w:p>
          <w:p w:rsidR="003D4FB4" w:rsidRPr="003D4FB4" w:rsidRDefault="003D4FB4" w:rsidP="003D4FB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Практикум «Копилка лидера» 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0" w:line="240" w:lineRule="auto"/>
              <w:ind w:left="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b/>
                <w:sz w:val="26"/>
              </w:rPr>
              <w:t xml:space="preserve">5 </w:t>
            </w:r>
          </w:p>
          <w:p w:rsidR="003D4FB4" w:rsidRPr="003D4FB4" w:rsidRDefault="003D4FB4" w:rsidP="003D4FB4">
            <w:pPr>
              <w:spacing w:after="0" w:line="240" w:lineRule="auto"/>
              <w:ind w:left="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1 </w:t>
            </w:r>
          </w:p>
          <w:p w:rsidR="003D4FB4" w:rsidRPr="003D4FB4" w:rsidRDefault="003D4FB4" w:rsidP="003D4FB4">
            <w:pPr>
              <w:spacing w:after="0" w:line="240" w:lineRule="auto"/>
              <w:ind w:left="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1 </w:t>
            </w:r>
          </w:p>
          <w:p w:rsidR="003D4FB4" w:rsidRPr="003D4FB4" w:rsidRDefault="003D4FB4" w:rsidP="003D4FB4">
            <w:pPr>
              <w:spacing w:after="0" w:line="240" w:lineRule="auto"/>
              <w:ind w:left="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1 </w:t>
            </w:r>
          </w:p>
          <w:p w:rsidR="003D4FB4" w:rsidRPr="003D4FB4" w:rsidRDefault="003D4FB4" w:rsidP="003D4FB4">
            <w:pPr>
              <w:spacing w:after="0" w:line="240" w:lineRule="auto"/>
              <w:ind w:left="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1 </w:t>
            </w:r>
          </w:p>
          <w:p w:rsidR="003D4FB4" w:rsidRPr="003D4FB4" w:rsidRDefault="003D4FB4" w:rsidP="003D4FB4">
            <w:pPr>
              <w:spacing w:after="0" w:line="240" w:lineRule="auto"/>
              <w:ind w:left="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1 </w:t>
            </w:r>
          </w:p>
        </w:tc>
      </w:tr>
      <w:tr w:rsidR="003D4FB4" w:rsidRPr="003D4FB4" w:rsidTr="003D4FB4">
        <w:trPr>
          <w:trHeight w:val="125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0" w:line="240" w:lineRule="auto"/>
              <w:ind w:left="723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3 </w:t>
            </w:r>
          </w:p>
          <w:p w:rsidR="003D4FB4" w:rsidRPr="003D4FB4" w:rsidRDefault="003D4FB4" w:rsidP="003D4FB4">
            <w:pPr>
              <w:spacing w:after="0" w:line="240" w:lineRule="auto"/>
              <w:ind w:left="48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 </w:t>
            </w:r>
          </w:p>
          <w:p w:rsidR="003D4FB4" w:rsidRPr="003D4FB4" w:rsidRDefault="003D4FB4" w:rsidP="003D4FB4">
            <w:pPr>
              <w:spacing w:after="0" w:line="240" w:lineRule="auto"/>
              <w:ind w:left="48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19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b/>
                <w:sz w:val="26"/>
              </w:rPr>
              <w:t xml:space="preserve">Умения и навыки лидера  </w:t>
            </w:r>
          </w:p>
          <w:p w:rsidR="003D4FB4" w:rsidRPr="003D4FB4" w:rsidRDefault="003D4FB4" w:rsidP="003D4FB4">
            <w:pPr>
              <w:spacing w:after="24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Как правильно вести беседу.  </w:t>
            </w:r>
          </w:p>
          <w:p w:rsidR="003D4FB4" w:rsidRPr="003D4FB4" w:rsidRDefault="003D4FB4" w:rsidP="003D4FB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Практикум «Узелки на память»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0" w:line="240" w:lineRule="auto"/>
              <w:ind w:left="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b/>
                <w:sz w:val="26"/>
              </w:rPr>
              <w:t xml:space="preserve">2  </w:t>
            </w:r>
          </w:p>
          <w:p w:rsidR="003D4FB4" w:rsidRPr="003D4FB4" w:rsidRDefault="003D4FB4" w:rsidP="003D4FB4">
            <w:pPr>
              <w:spacing w:after="0" w:line="240" w:lineRule="auto"/>
              <w:ind w:left="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1 </w:t>
            </w:r>
          </w:p>
          <w:p w:rsidR="003D4FB4" w:rsidRPr="003D4FB4" w:rsidRDefault="003D4FB4" w:rsidP="003D4FB4">
            <w:pPr>
              <w:spacing w:after="0" w:line="240" w:lineRule="auto"/>
              <w:ind w:left="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1 </w:t>
            </w:r>
          </w:p>
          <w:p w:rsidR="003D4FB4" w:rsidRPr="003D4FB4" w:rsidRDefault="003D4FB4" w:rsidP="003D4FB4">
            <w:pPr>
              <w:spacing w:after="0" w:line="240" w:lineRule="auto"/>
              <w:ind w:left="7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 </w:t>
            </w:r>
          </w:p>
        </w:tc>
      </w:tr>
      <w:tr w:rsidR="003D4FB4" w:rsidRPr="003D4FB4" w:rsidTr="003D4FB4">
        <w:trPr>
          <w:trHeight w:val="3105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0" w:line="240" w:lineRule="auto"/>
              <w:ind w:left="723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4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15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b/>
                <w:sz w:val="26"/>
              </w:rPr>
              <w:t xml:space="preserve">Виды деятельности лидера  </w:t>
            </w:r>
          </w:p>
          <w:p w:rsidR="003D4FB4" w:rsidRPr="003D4FB4" w:rsidRDefault="003D4FB4" w:rsidP="003D4FB4">
            <w:pPr>
              <w:spacing w:after="26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Коллективно-творческое дело  </w:t>
            </w:r>
          </w:p>
          <w:p w:rsidR="003D4FB4" w:rsidRPr="003D4FB4" w:rsidRDefault="003D4FB4" w:rsidP="003D4FB4">
            <w:pPr>
              <w:spacing w:after="26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Проектная деятельность в работе лидера. Выстраивание шагов проектной деятельности. Работа в группах. </w:t>
            </w:r>
          </w:p>
          <w:p w:rsidR="003D4FB4" w:rsidRPr="003D4FB4" w:rsidRDefault="003D4FB4" w:rsidP="003D4FB4">
            <w:pPr>
              <w:spacing w:after="0" w:line="277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Разработка поздравления-выступления «С новым годом!»  </w:t>
            </w:r>
          </w:p>
          <w:p w:rsidR="003D4FB4" w:rsidRPr="003D4FB4" w:rsidRDefault="003D4FB4" w:rsidP="003D4FB4">
            <w:pPr>
              <w:spacing w:after="24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Разработка, организация </w:t>
            </w:r>
            <w:proofErr w:type="gramStart"/>
            <w:r w:rsidRPr="003D4FB4">
              <w:rPr>
                <w:sz w:val="26"/>
              </w:rPr>
              <w:t>и  проведение</w:t>
            </w:r>
            <w:proofErr w:type="gramEnd"/>
            <w:r w:rsidRPr="003D4FB4">
              <w:rPr>
                <w:sz w:val="26"/>
              </w:rPr>
              <w:t xml:space="preserve"> </w:t>
            </w:r>
          </w:p>
          <w:p w:rsidR="003D4FB4" w:rsidRPr="003D4FB4" w:rsidRDefault="003D4FB4" w:rsidP="003D4FB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мероприятия для младших школьников   </w:t>
            </w:r>
          </w:p>
          <w:p w:rsidR="003D4FB4" w:rsidRPr="003D4FB4" w:rsidRDefault="003D4FB4" w:rsidP="003D4FB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0" w:line="240" w:lineRule="auto"/>
              <w:ind w:left="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b/>
                <w:sz w:val="26"/>
              </w:rPr>
              <w:t xml:space="preserve">9  </w:t>
            </w:r>
          </w:p>
          <w:p w:rsidR="003D4FB4" w:rsidRPr="003D4FB4" w:rsidRDefault="003D4FB4" w:rsidP="003D4FB4">
            <w:pPr>
              <w:spacing w:after="0" w:line="240" w:lineRule="auto"/>
              <w:ind w:left="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1 </w:t>
            </w:r>
          </w:p>
          <w:p w:rsidR="003D4FB4" w:rsidRPr="003D4FB4" w:rsidRDefault="003D4FB4" w:rsidP="003D4FB4">
            <w:pPr>
              <w:spacing w:after="0" w:line="240" w:lineRule="auto"/>
              <w:ind w:left="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1 </w:t>
            </w:r>
          </w:p>
          <w:p w:rsidR="003D4FB4" w:rsidRPr="003D4FB4" w:rsidRDefault="003D4FB4" w:rsidP="003D4FB4">
            <w:pPr>
              <w:spacing w:after="0" w:line="240" w:lineRule="auto"/>
              <w:ind w:left="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1 </w:t>
            </w:r>
          </w:p>
          <w:p w:rsidR="003D4FB4" w:rsidRPr="003D4FB4" w:rsidRDefault="003D4FB4" w:rsidP="003D4FB4">
            <w:pPr>
              <w:spacing w:after="0" w:line="240" w:lineRule="auto"/>
              <w:ind w:left="7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 </w:t>
            </w:r>
          </w:p>
          <w:p w:rsidR="003D4FB4" w:rsidRPr="003D4FB4" w:rsidRDefault="003D4FB4" w:rsidP="003D4FB4">
            <w:pPr>
              <w:spacing w:after="0" w:line="240" w:lineRule="auto"/>
              <w:ind w:left="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3 </w:t>
            </w:r>
          </w:p>
          <w:p w:rsidR="003D4FB4" w:rsidRPr="003D4FB4" w:rsidRDefault="003D4FB4" w:rsidP="003D4FB4">
            <w:pPr>
              <w:spacing w:after="0" w:line="240" w:lineRule="auto"/>
              <w:ind w:left="7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 </w:t>
            </w:r>
          </w:p>
          <w:p w:rsidR="003D4FB4" w:rsidRPr="003D4FB4" w:rsidRDefault="003D4FB4" w:rsidP="003D4FB4">
            <w:pPr>
              <w:spacing w:after="0" w:line="240" w:lineRule="auto"/>
              <w:ind w:left="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3 </w:t>
            </w:r>
          </w:p>
        </w:tc>
      </w:tr>
      <w:tr w:rsidR="003D4FB4" w:rsidRPr="003D4FB4" w:rsidTr="003D4FB4">
        <w:trPr>
          <w:trHeight w:val="1869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0" w:line="240" w:lineRule="auto"/>
              <w:ind w:left="723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5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16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b/>
                <w:sz w:val="26"/>
              </w:rPr>
              <w:t xml:space="preserve"> Человек. Гражданин. Лидер  </w:t>
            </w:r>
          </w:p>
          <w:p w:rsidR="003D4FB4" w:rsidRPr="003D4FB4" w:rsidRDefault="003D4FB4" w:rsidP="003D4FB4">
            <w:pPr>
              <w:spacing w:after="23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Гражданская позиция лидера </w:t>
            </w:r>
          </w:p>
          <w:p w:rsidR="003D4FB4" w:rsidRPr="003D4FB4" w:rsidRDefault="003D4FB4" w:rsidP="003D4FB4">
            <w:pPr>
              <w:spacing w:after="24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Лидер-патриот  </w:t>
            </w:r>
          </w:p>
          <w:p w:rsidR="003D4FB4" w:rsidRPr="003D4FB4" w:rsidRDefault="003D4FB4" w:rsidP="003D4FB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>Азы правовой культуры. Деловая игра «</w:t>
            </w:r>
            <w:proofErr w:type="gramStart"/>
            <w:r w:rsidRPr="003D4FB4">
              <w:rPr>
                <w:sz w:val="26"/>
              </w:rPr>
              <w:t>Суд»  Умение</w:t>
            </w:r>
            <w:proofErr w:type="gramEnd"/>
            <w:r w:rsidRPr="003D4FB4">
              <w:rPr>
                <w:sz w:val="26"/>
              </w:rPr>
              <w:t xml:space="preserve"> подбирать команду. </w:t>
            </w:r>
            <w:proofErr w:type="gramStart"/>
            <w:r w:rsidRPr="003D4FB4">
              <w:rPr>
                <w:sz w:val="26"/>
              </w:rPr>
              <w:t>Игра  «</w:t>
            </w:r>
            <w:proofErr w:type="gramEnd"/>
            <w:r w:rsidRPr="003D4FB4">
              <w:rPr>
                <w:sz w:val="26"/>
              </w:rPr>
              <w:t xml:space="preserve">Подбор персонала» </w:t>
            </w:r>
            <w:r w:rsidRPr="003D4FB4">
              <w:rPr>
                <w:b/>
                <w:sz w:val="26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0" w:line="240" w:lineRule="auto"/>
              <w:ind w:left="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b/>
                <w:sz w:val="26"/>
              </w:rPr>
              <w:t xml:space="preserve">4  </w:t>
            </w:r>
          </w:p>
          <w:p w:rsidR="003D4FB4" w:rsidRPr="003D4FB4" w:rsidRDefault="003D4FB4" w:rsidP="003D4FB4">
            <w:pPr>
              <w:spacing w:after="0" w:line="240" w:lineRule="auto"/>
              <w:ind w:left="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1 </w:t>
            </w:r>
          </w:p>
          <w:p w:rsidR="003D4FB4" w:rsidRPr="003D4FB4" w:rsidRDefault="003D4FB4" w:rsidP="003D4FB4">
            <w:pPr>
              <w:spacing w:after="0" w:line="240" w:lineRule="auto"/>
              <w:ind w:left="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1 </w:t>
            </w:r>
          </w:p>
          <w:p w:rsidR="003D4FB4" w:rsidRPr="003D4FB4" w:rsidRDefault="003D4FB4" w:rsidP="003D4FB4">
            <w:pPr>
              <w:spacing w:after="0" w:line="240" w:lineRule="auto"/>
              <w:ind w:left="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1 </w:t>
            </w:r>
          </w:p>
          <w:p w:rsidR="003D4FB4" w:rsidRPr="003D4FB4" w:rsidRDefault="003D4FB4" w:rsidP="003D4FB4">
            <w:pPr>
              <w:spacing w:after="0" w:line="240" w:lineRule="auto"/>
              <w:ind w:left="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1 </w:t>
            </w:r>
          </w:p>
        </w:tc>
      </w:tr>
    </w:tbl>
    <w:p w:rsidR="003D4FB4" w:rsidRPr="003D4FB4" w:rsidRDefault="003D4FB4" w:rsidP="003D4FB4">
      <w:pPr>
        <w:spacing w:after="0" w:line="259" w:lineRule="auto"/>
        <w:ind w:left="-994" w:right="1985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0097" w:type="dxa"/>
        <w:tblInd w:w="-108" w:type="dxa"/>
        <w:tblCellMar>
          <w:top w:w="9" w:type="dxa"/>
          <w:left w:w="106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482"/>
        <w:gridCol w:w="6418"/>
        <w:gridCol w:w="2197"/>
      </w:tblGrid>
      <w:tr w:rsidR="003D4FB4" w:rsidRPr="003D4FB4" w:rsidTr="003D4FB4">
        <w:trPr>
          <w:trHeight w:val="2797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0" w:line="240" w:lineRule="auto"/>
              <w:ind w:left="723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lastRenderedPageBreak/>
              <w:t xml:space="preserve">6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17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b/>
                <w:sz w:val="26"/>
              </w:rPr>
              <w:t xml:space="preserve">Школьное и классное самоуправление  </w:t>
            </w:r>
          </w:p>
          <w:p w:rsidR="003D4FB4" w:rsidRPr="003D4FB4" w:rsidRDefault="003D4FB4" w:rsidP="003D4FB4">
            <w:pPr>
              <w:spacing w:after="24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Самоуправление в школе и для школы </w:t>
            </w:r>
          </w:p>
          <w:p w:rsidR="003D4FB4" w:rsidRPr="003D4FB4" w:rsidRDefault="003D4FB4" w:rsidP="003D4FB4">
            <w:pPr>
              <w:spacing w:after="24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КТД для своего класса  </w:t>
            </w:r>
          </w:p>
          <w:p w:rsidR="003D4FB4" w:rsidRPr="003D4FB4" w:rsidRDefault="003D4FB4" w:rsidP="003D4FB4">
            <w:pPr>
              <w:spacing w:after="26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Актив класса и его обязанности  </w:t>
            </w:r>
          </w:p>
          <w:p w:rsidR="003D4FB4" w:rsidRPr="003D4FB4" w:rsidRDefault="003D4FB4" w:rsidP="003D4FB4">
            <w:pPr>
              <w:spacing w:after="23" w:line="240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Направления работы актива и формат работы. </w:t>
            </w:r>
          </w:p>
          <w:p w:rsidR="003D4FB4" w:rsidRPr="003D4FB4" w:rsidRDefault="003D4FB4" w:rsidP="003D4FB4">
            <w:pPr>
              <w:spacing w:after="24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Разработка школьного КТД. </w:t>
            </w:r>
          </w:p>
          <w:p w:rsidR="003D4FB4" w:rsidRPr="003D4FB4" w:rsidRDefault="003D4FB4" w:rsidP="003D4FB4">
            <w:pPr>
              <w:spacing w:after="26" w:line="240" w:lineRule="auto"/>
              <w:ind w:left="0" w:right="175" w:firstLine="0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Смотр успехов «Я-лидер!»- </w:t>
            </w:r>
            <w:proofErr w:type="gramStart"/>
            <w:r w:rsidRPr="003D4FB4">
              <w:rPr>
                <w:sz w:val="26"/>
              </w:rPr>
              <w:t>самопрезентация  Деловая</w:t>
            </w:r>
            <w:proofErr w:type="gramEnd"/>
            <w:r w:rsidRPr="003D4FB4">
              <w:rPr>
                <w:sz w:val="26"/>
              </w:rPr>
              <w:t xml:space="preserve"> икра «Потерпевшие кораблекрушение» </w:t>
            </w:r>
          </w:p>
          <w:p w:rsidR="003D4FB4" w:rsidRPr="003D4FB4" w:rsidRDefault="003D4FB4" w:rsidP="003D4FB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Итоговое занятие «Мы – лидеры!» </w:t>
            </w:r>
            <w:r w:rsidRPr="003D4FB4">
              <w:rPr>
                <w:b/>
                <w:sz w:val="26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0" w:line="240" w:lineRule="auto"/>
              <w:ind w:left="0" w:right="2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b/>
                <w:sz w:val="26"/>
              </w:rPr>
              <w:t xml:space="preserve">12 </w:t>
            </w:r>
          </w:p>
          <w:p w:rsidR="003D4FB4" w:rsidRPr="003D4FB4" w:rsidRDefault="003D4FB4" w:rsidP="003D4FB4">
            <w:pPr>
              <w:spacing w:after="0" w:line="240" w:lineRule="auto"/>
              <w:ind w:left="0" w:right="2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1 </w:t>
            </w:r>
          </w:p>
          <w:p w:rsidR="003D4FB4" w:rsidRPr="003D4FB4" w:rsidRDefault="003D4FB4" w:rsidP="003D4FB4">
            <w:pPr>
              <w:spacing w:after="0" w:line="240" w:lineRule="auto"/>
              <w:ind w:left="0" w:right="2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2 </w:t>
            </w:r>
          </w:p>
          <w:p w:rsidR="003D4FB4" w:rsidRPr="003D4FB4" w:rsidRDefault="003D4FB4" w:rsidP="003D4FB4">
            <w:pPr>
              <w:spacing w:after="0" w:line="240" w:lineRule="auto"/>
              <w:ind w:left="0" w:right="2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1 </w:t>
            </w:r>
          </w:p>
          <w:p w:rsidR="003D4FB4" w:rsidRPr="003D4FB4" w:rsidRDefault="003D4FB4" w:rsidP="003D4FB4">
            <w:pPr>
              <w:spacing w:after="0" w:line="240" w:lineRule="auto"/>
              <w:ind w:left="0" w:right="2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1 </w:t>
            </w:r>
          </w:p>
          <w:p w:rsidR="003D4FB4" w:rsidRPr="003D4FB4" w:rsidRDefault="003D4FB4" w:rsidP="003D4FB4">
            <w:pPr>
              <w:spacing w:after="0" w:line="240" w:lineRule="auto"/>
              <w:ind w:left="0" w:right="2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2 </w:t>
            </w:r>
          </w:p>
          <w:p w:rsidR="003D4FB4" w:rsidRPr="003D4FB4" w:rsidRDefault="003D4FB4" w:rsidP="003D4FB4">
            <w:pPr>
              <w:spacing w:after="0" w:line="240" w:lineRule="auto"/>
              <w:ind w:left="0" w:right="2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2 </w:t>
            </w:r>
          </w:p>
          <w:p w:rsidR="003D4FB4" w:rsidRPr="003D4FB4" w:rsidRDefault="003D4FB4" w:rsidP="003D4FB4">
            <w:pPr>
              <w:spacing w:after="0" w:line="240" w:lineRule="auto"/>
              <w:ind w:left="0" w:right="2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1 </w:t>
            </w:r>
          </w:p>
          <w:p w:rsidR="003D4FB4" w:rsidRPr="003D4FB4" w:rsidRDefault="003D4FB4" w:rsidP="003D4FB4">
            <w:pPr>
              <w:spacing w:after="0" w:line="240" w:lineRule="auto"/>
              <w:ind w:left="0" w:right="2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2 </w:t>
            </w:r>
          </w:p>
        </w:tc>
      </w:tr>
      <w:tr w:rsidR="003D4FB4" w:rsidRPr="003D4FB4" w:rsidTr="003D4FB4">
        <w:trPr>
          <w:trHeight w:val="517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0" w:line="240" w:lineRule="auto"/>
              <w:ind w:left="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sz w:val="26"/>
              </w:rPr>
              <w:t xml:space="preserve">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0" w:line="240" w:lineRule="auto"/>
              <w:ind w:left="0" w:right="2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b/>
                <w:sz w:val="26"/>
              </w:rPr>
              <w:t xml:space="preserve">Итого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B4" w:rsidRPr="003D4FB4" w:rsidRDefault="003D4FB4" w:rsidP="003D4FB4">
            <w:pPr>
              <w:spacing w:after="0" w:line="240" w:lineRule="auto"/>
              <w:ind w:left="0" w:right="2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3D4FB4">
              <w:rPr>
                <w:b/>
                <w:sz w:val="26"/>
              </w:rPr>
              <w:t xml:space="preserve">34 </w:t>
            </w:r>
          </w:p>
        </w:tc>
      </w:tr>
    </w:tbl>
    <w:p w:rsidR="003D4FB4" w:rsidRPr="003D4FB4" w:rsidRDefault="003D4FB4" w:rsidP="003D4FB4">
      <w:pPr>
        <w:spacing w:after="16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FF15A3" w:rsidRDefault="00FF15A3">
      <w:pPr>
        <w:spacing w:after="70" w:line="259" w:lineRule="auto"/>
        <w:ind w:left="0" w:firstLine="0"/>
        <w:jc w:val="left"/>
      </w:pPr>
    </w:p>
    <w:p w:rsidR="00FF15A3" w:rsidRDefault="002A208A">
      <w:pPr>
        <w:spacing w:after="1" w:line="270" w:lineRule="auto"/>
        <w:ind w:left="730"/>
        <w:jc w:val="left"/>
      </w:pPr>
      <w:r>
        <w:rPr>
          <w:b/>
        </w:rPr>
        <w:t xml:space="preserve"> Формы аттестации </w:t>
      </w:r>
    </w:p>
    <w:p w:rsidR="00FF15A3" w:rsidRDefault="002A208A">
      <w:pPr>
        <w:spacing w:after="65" w:line="259" w:lineRule="auto"/>
        <w:ind w:left="720" w:firstLine="0"/>
        <w:jc w:val="left"/>
      </w:pPr>
      <w:r>
        <w:t xml:space="preserve"> </w:t>
      </w:r>
    </w:p>
    <w:p w:rsidR="00FF15A3" w:rsidRDefault="002A208A">
      <w:pPr>
        <w:spacing w:after="60"/>
        <w:ind w:left="-1" w:right="124" w:firstLine="720"/>
      </w:pPr>
      <w:r>
        <w:t xml:space="preserve">Для определения результативности освоения программы «Я - Лидер» предполагается использовать следующие </w:t>
      </w:r>
      <w:r>
        <w:rPr>
          <w:b/>
        </w:rPr>
        <w:t xml:space="preserve">формы отслеживания и фиксации образовательных результатов: </w:t>
      </w:r>
      <w:r>
        <w:t xml:space="preserve">педагогическое наблюдение, защита творческих проектов, анкетирование, тестирование, публичное выступление, опрос, диагностики.  </w:t>
      </w:r>
    </w:p>
    <w:p w:rsidR="00FF15A3" w:rsidRDefault="002A208A">
      <w:pPr>
        <w:spacing w:after="33" w:line="270" w:lineRule="auto"/>
        <w:ind w:left="730"/>
        <w:jc w:val="left"/>
      </w:pPr>
      <w:r>
        <w:rPr>
          <w:b/>
        </w:rPr>
        <w:t xml:space="preserve">Формы подведения итогов реализации программы </w:t>
      </w:r>
    </w:p>
    <w:p w:rsidR="00FF15A3" w:rsidRDefault="002A208A">
      <w:pPr>
        <w:numPr>
          <w:ilvl w:val="0"/>
          <w:numId w:val="6"/>
        </w:numPr>
        <w:spacing w:after="67"/>
        <w:ind w:right="124" w:hanging="360"/>
      </w:pPr>
      <w:r>
        <w:t xml:space="preserve">Вводный контроль – проводится в начале года с целью определения уровня готовности </w:t>
      </w:r>
      <w:proofErr w:type="gramStart"/>
      <w:r>
        <w:t>обучающихся  к</w:t>
      </w:r>
      <w:proofErr w:type="gramEnd"/>
      <w:r>
        <w:t xml:space="preserve"> обучению (тест, беседа, педагогическое наблюдение). </w:t>
      </w:r>
    </w:p>
    <w:p w:rsidR="00FF15A3" w:rsidRDefault="002A208A">
      <w:pPr>
        <w:numPr>
          <w:ilvl w:val="0"/>
          <w:numId w:val="6"/>
        </w:numPr>
        <w:spacing w:line="315" w:lineRule="auto"/>
        <w:ind w:right="124" w:hanging="360"/>
      </w:pPr>
      <w:r>
        <w:t xml:space="preserve">Текущий контроль – проходит на каждом занятии. Педагог следит за правильностью усвоения нового материала (мини-опрос, наблюдение, тестирование, коллективный анализ, самоанализ, выполнение упражнений). </w:t>
      </w:r>
    </w:p>
    <w:p w:rsidR="00FF15A3" w:rsidRDefault="002A208A">
      <w:pPr>
        <w:numPr>
          <w:ilvl w:val="0"/>
          <w:numId w:val="6"/>
        </w:numPr>
        <w:spacing w:after="74"/>
        <w:ind w:right="124" w:hanging="360"/>
      </w:pPr>
      <w:r>
        <w:t xml:space="preserve">Комплексный контроль – проходит после изучения каждого раздела программы (тестирование, викторины, участие в конкурсах, проведение игр, КТД, презентация творческих работ, защита рефератов, участие в творческих конкурсах, разработка конкурсных и игровых программ). Этот контроль помогает педагогу проверить усвоение данного материала и выявить детей, которым нужна помощь педагога.  </w:t>
      </w:r>
    </w:p>
    <w:p w:rsidR="00FF15A3" w:rsidRDefault="002A208A">
      <w:pPr>
        <w:numPr>
          <w:ilvl w:val="0"/>
          <w:numId w:val="6"/>
        </w:numPr>
        <w:spacing w:after="60"/>
        <w:ind w:right="124" w:hanging="360"/>
      </w:pPr>
      <w:r>
        <w:t xml:space="preserve">Итоговый контроль – проводится в конце учебного </w:t>
      </w:r>
      <w:proofErr w:type="gramStart"/>
      <w:r>
        <w:t>года, для того, чтобы</w:t>
      </w:r>
      <w:proofErr w:type="gramEnd"/>
      <w:r>
        <w:t xml:space="preserve"> выявить уровень полученных знаний и умений, приобретенных в данном учебном году. (Итоговое занятие, защита проекта, самостоятельная организация и проведение КТД, игровой программы, портфолио лидера).  </w:t>
      </w:r>
    </w:p>
    <w:p w:rsidR="00FF15A3" w:rsidRDefault="002A208A">
      <w:pPr>
        <w:spacing w:after="33" w:line="270" w:lineRule="auto"/>
        <w:ind w:left="730"/>
        <w:jc w:val="left"/>
      </w:pPr>
      <w:r>
        <w:rPr>
          <w:b/>
        </w:rPr>
        <w:t xml:space="preserve">Формы предъявления и демонстрации образовательных результатов: </w:t>
      </w:r>
    </w:p>
    <w:p w:rsidR="00FF15A3" w:rsidRDefault="002A208A">
      <w:pPr>
        <w:numPr>
          <w:ilvl w:val="0"/>
          <w:numId w:val="7"/>
        </w:numPr>
        <w:spacing w:after="63"/>
        <w:ind w:right="124" w:hanging="566"/>
      </w:pPr>
      <w:r>
        <w:t xml:space="preserve">аналитический материал по результатам проведения диагностик, </w:t>
      </w:r>
    </w:p>
    <w:p w:rsidR="00FF15A3" w:rsidRDefault="002A208A">
      <w:pPr>
        <w:numPr>
          <w:ilvl w:val="0"/>
          <w:numId w:val="7"/>
        </w:numPr>
        <w:spacing w:after="61"/>
        <w:ind w:right="124" w:hanging="566"/>
      </w:pPr>
      <w:r>
        <w:t>участие в проектной деятельности,</w:t>
      </w:r>
      <w:r>
        <w:rPr>
          <w:b/>
        </w:rPr>
        <w:t xml:space="preserve"> </w:t>
      </w:r>
    </w:p>
    <w:p w:rsidR="00FF15A3" w:rsidRDefault="002A208A">
      <w:pPr>
        <w:numPr>
          <w:ilvl w:val="0"/>
          <w:numId w:val="7"/>
        </w:numPr>
        <w:spacing w:line="322" w:lineRule="auto"/>
        <w:ind w:right="124" w:hanging="566"/>
      </w:pPr>
      <w:r>
        <w:t>оценочные листы,</w:t>
      </w:r>
      <w:r>
        <w:rPr>
          <w:b/>
        </w:rPr>
        <w:t xml:space="preserve">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защита творческих работ,</w:t>
      </w:r>
      <w:r>
        <w:rPr>
          <w:b/>
        </w:rPr>
        <w:t xml:space="preserve"> </w:t>
      </w:r>
    </w:p>
    <w:p w:rsidR="00FF15A3" w:rsidRDefault="002A208A">
      <w:pPr>
        <w:numPr>
          <w:ilvl w:val="0"/>
          <w:numId w:val="7"/>
        </w:numPr>
        <w:spacing w:after="40"/>
        <w:ind w:right="124" w:hanging="566"/>
      </w:pPr>
      <w:r>
        <w:t>участие в конкурсах.</w:t>
      </w:r>
      <w:r>
        <w:rPr>
          <w:b/>
        </w:rPr>
        <w:t xml:space="preserve"> </w:t>
      </w:r>
    </w:p>
    <w:p w:rsidR="00FF15A3" w:rsidRDefault="002A208A">
      <w:pPr>
        <w:tabs>
          <w:tab w:val="center" w:pos="708"/>
        </w:tabs>
        <w:spacing w:after="74" w:line="259" w:lineRule="auto"/>
        <w:ind w:left="0" w:firstLine="0"/>
        <w:jc w:val="left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 xml:space="preserve"> </w:t>
      </w:r>
    </w:p>
    <w:p w:rsidR="00FF15A3" w:rsidRDefault="002A208A">
      <w:pPr>
        <w:spacing w:after="33" w:line="270" w:lineRule="auto"/>
        <w:ind w:left="-5"/>
        <w:jc w:val="left"/>
      </w:pPr>
      <w:r>
        <w:rPr>
          <w:b/>
        </w:rPr>
        <w:t xml:space="preserve">Оценочные материалы </w:t>
      </w:r>
    </w:p>
    <w:p w:rsidR="00FF15A3" w:rsidRDefault="002A208A">
      <w:pPr>
        <w:spacing w:after="35"/>
        <w:ind w:left="718" w:right="124"/>
      </w:pPr>
      <w:r>
        <w:t xml:space="preserve">Методы диагностики результатов работы:  </w:t>
      </w:r>
    </w:p>
    <w:p w:rsidR="00FF15A3" w:rsidRDefault="002A208A">
      <w:pPr>
        <w:numPr>
          <w:ilvl w:val="0"/>
          <w:numId w:val="8"/>
        </w:numPr>
        <w:spacing w:after="36"/>
        <w:ind w:right="124" w:hanging="139"/>
      </w:pPr>
      <w:r>
        <w:t xml:space="preserve">Метод опроса (беседа, анкетирование); </w:t>
      </w:r>
    </w:p>
    <w:p w:rsidR="00FF15A3" w:rsidRDefault="002A208A">
      <w:pPr>
        <w:numPr>
          <w:ilvl w:val="0"/>
          <w:numId w:val="8"/>
        </w:numPr>
        <w:ind w:right="124" w:hanging="139"/>
      </w:pPr>
      <w:r>
        <w:lastRenderedPageBreak/>
        <w:t xml:space="preserve">Метод тестов (методика «КОС», тест-опросник «Могу ли я быть лидером?» Е. </w:t>
      </w:r>
      <w:proofErr w:type="spellStart"/>
      <w:r>
        <w:t>Жариков</w:t>
      </w:r>
      <w:proofErr w:type="spellEnd"/>
      <w:r>
        <w:t xml:space="preserve">, методика самооценки лидерских качеств А. Н. </w:t>
      </w:r>
      <w:proofErr w:type="spellStart"/>
      <w:r>
        <w:t>Лутошкина</w:t>
      </w:r>
      <w:proofErr w:type="spellEnd"/>
      <w:r>
        <w:t xml:space="preserve">); </w:t>
      </w:r>
    </w:p>
    <w:p w:rsidR="00FF15A3" w:rsidRDefault="002A208A">
      <w:pPr>
        <w:numPr>
          <w:ilvl w:val="0"/>
          <w:numId w:val="8"/>
        </w:numPr>
        <w:ind w:right="124" w:hanging="139"/>
      </w:pPr>
      <w:r>
        <w:t xml:space="preserve">Проективная методика «Автопортрет» Е. С. Романовой, С. Ф. Потемкиной (цель – диагностика свойств личности); </w:t>
      </w:r>
    </w:p>
    <w:p w:rsidR="00FF15A3" w:rsidRDefault="002A208A">
      <w:pPr>
        <w:numPr>
          <w:ilvl w:val="0"/>
          <w:numId w:val="8"/>
        </w:numPr>
        <w:spacing w:after="37"/>
        <w:ind w:right="124" w:hanging="139"/>
      </w:pPr>
      <w:r>
        <w:t xml:space="preserve">Диагностика «Психологическая оценка организаторских способностей в рамках организуемой группы» Л. И. Уманский, А. Н. </w:t>
      </w:r>
      <w:proofErr w:type="spellStart"/>
      <w:r>
        <w:t>Лутошкин</w:t>
      </w:r>
      <w:proofErr w:type="spellEnd"/>
      <w:r>
        <w:t xml:space="preserve">, А. С. </w:t>
      </w:r>
      <w:proofErr w:type="spellStart"/>
      <w:r>
        <w:t>Чернышов</w:t>
      </w:r>
      <w:proofErr w:type="spellEnd"/>
      <w:r>
        <w:t xml:space="preserve">, П. Н. </w:t>
      </w:r>
      <w:proofErr w:type="spellStart"/>
      <w:r>
        <w:t>Фетиский</w:t>
      </w:r>
      <w:proofErr w:type="spellEnd"/>
      <w:r>
        <w:t xml:space="preserve"> </w:t>
      </w:r>
    </w:p>
    <w:p w:rsidR="00FF15A3" w:rsidRDefault="002A208A">
      <w:pPr>
        <w:spacing w:after="36"/>
        <w:ind w:left="9" w:right="124"/>
      </w:pPr>
      <w:r>
        <w:t xml:space="preserve">(с целью оценки организаторских способностей);  </w:t>
      </w:r>
    </w:p>
    <w:p w:rsidR="00FF15A3" w:rsidRDefault="002A208A">
      <w:pPr>
        <w:numPr>
          <w:ilvl w:val="0"/>
          <w:numId w:val="8"/>
        </w:numPr>
        <w:ind w:right="124" w:hanging="139"/>
      </w:pPr>
      <w:r>
        <w:t xml:space="preserve">Метод статистического анализа полученных данных (наблюдение – в ходе занятий, эксперимент – в ходе тренингов, игровой деятельности, общения со сверстниками); </w:t>
      </w:r>
    </w:p>
    <w:p w:rsidR="00FF15A3" w:rsidRDefault="002A208A">
      <w:pPr>
        <w:ind w:left="9" w:right="124"/>
      </w:pPr>
      <w:r>
        <w:t xml:space="preserve"> – Методика «Лесенка» на выявление уровня самооценки. </w:t>
      </w:r>
    </w:p>
    <w:p w:rsidR="00FF15A3" w:rsidRDefault="002A208A">
      <w:pPr>
        <w:spacing w:after="48" w:line="259" w:lineRule="auto"/>
        <w:ind w:left="0" w:firstLine="0"/>
        <w:jc w:val="left"/>
      </w:pPr>
      <w:r>
        <w:rPr>
          <w:b/>
        </w:rPr>
        <w:t xml:space="preserve"> </w:t>
      </w:r>
    </w:p>
    <w:p w:rsidR="00FF15A3" w:rsidRDefault="002A208A">
      <w:pPr>
        <w:pStyle w:val="1"/>
        <w:spacing w:after="0"/>
        <w:ind w:left="2004" w:right="2128"/>
      </w:pPr>
      <w:r>
        <w:t xml:space="preserve">Методические материалы </w:t>
      </w:r>
    </w:p>
    <w:p w:rsidR="00FF15A3" w:rsidRDefault="002A208A">
      <w:pPr>
        <w:spacing w:after="44"/>
        <w:ind w:left="-1" w:right="124" w:firstLine="720"/>
      </w:pPr>
      <w:r>
        <w:rPr>
          <w:b/>
        </w:rPr>
        <w:t xml:space="preserve">Особенности организации образовательного процесса: </w:t>
      </w:r>
      <w:r>
        <w:t xml:space="preserve">Образовательный процесс организуется в очной форме. При обучении используются следующие </w:t>
      </w:r>
      <w:r>
        <w:rPr>
          <w:b/>
        </w:rPr>
        <w:t xml:space="preserve">методы обучения: </w:t>
      </w:r>
    </w:p>
    <w:p w:rsidR="00FF15A3" w:rsidRDefault="002A208A">
      <w:pPr>
        <w:numPr>
          <w:ilvl w:val="0"/>
          <w:numId w:val="9"/>
        </w:numPr>
        <w:spacing w:after="37"/>
        <w:ind w:right="124" w:hanging="139"/>
      </w:pPr>
      <w:r>
        <w:t xml:space="preserve">словесные (рассказ, беседа, объяснение, анализ текста); </w:t>
      </w:r>
    </w:p>
    <w:p w:rsidR="00FF15A3" w:rsidRDefault="002A208A">
      <w:pPr>
        <w:numPr>
          <w:ilvl w:val="0"/>
          <w:numId w:val="9"/>
        </w:numPr>
        <w:spacing w:after="36"/>
        <w:ind w:right="124" w:hanging="139"/>
      </w:pPr>
      <w:r>
        <w:t xml:space="preserve">эвристические («нахожу», «открываю»); </w:t>
      </w:r>
    </w:p>
    <w:p w:rsidR="00FF15A3" w:rsidRDefault="002A208A">
      <w:pPr>
        <w:numPr>
          <w:ilvl w:val="0"/>
          <w:numId w:val="9"/>
        </w:numPr>
        <w:ind w:right="124" w:hanging="139"/>
      </w:pPr>
      <w:r>
        <w:t xml:space="preserve">наглядные (демонстрация схем, таблиц, образцовых работ, видеоматериала, наблюдение, работа по образцу и т.д.); </w:t>
      </w:r>
    </w:p>
    <w:p w:rsidR="00FF15A3" w:rsidRDefault="002A208A">
      <w:pPr>
        <w:numPr>
          <w:ilvl w:val="0"/>
          <w:numId w:val="9"/>
        </w:numPr>
        <w:spacing w:after="55"/>
        <w:ind w:right="124" w:hanging="139"/>
      </w:pPr>
      <w:r>
        <w:t xml:space="preserve">практические (упражнения, </w:t>
      </w:r>
      <w:proofErr w:type="gramStart"/>
      <w:r>
        <w:t>задания,,</w:t>
      </w:r>
      <w:proofErr w:type="gramEnd"/>
      <w:r>
        <w:t xml:space="preserve"> тренинги т.д.); </w:t>
      </w:r>
    </w:p>
    <w:p w:rsidR="00FF15A3" w:rsidRDefault="002A208A">
      <w:pPr>
        <w:numPr>
          <w:ilvl w:val="0"/>
          <w:numId w:val="9"/>
        </w:numPr>
        <w:spacing w:after="54"/>
        <w:ind w:right="124" w:hanging="139"/>
      </w:pPr>
      <w:r>
        <w:t xml:space="preserve">игровые (ролевые, деловые, интеллектуальные, творческие, подвижные и др.); </w:t>
      </w:r>
    </w:p>
    <w:p w:rsidR="00FF15A3" w:rsidRDefault="002A208A">
      <w:pPr>
        <w:numPr>
          <w:ilvl w:val="0"/>
          <w:numId w:val="9"/>
        </w:numPr>
        <w:spacing w:after="54"/>
        <w:ind w:right="124" w:hanging="139"/>
      </w:pPr>
      <w:r>
        <w:t xml:space="preserve">частично-поисковый, исследовательский, проблемный, дискуссионный; </w:t>
      </w:r>
    </w:p>
    <w:p w:rsidR="00FF15A3" w:rsidRDefault="002A208A">
      <w:pPr>
        <w:numPr>
          <w:ilvl w:val="0"/>
          <w:numId w:val="9"/>
        </w:numPr>
        <w:spacing w:after="53"/>
        <w:ind w:right="124" w:hanging="139"/>
      </w:pPr>
      <w:r>
        <w:t xml:space="preserve">методы проектов; </w:t>
      </w:r>
    </w:p>
    <w:p w:rsidR="00FF15A3" w:rsidRDefault="002A208A">
      <w:pPr>
        <w:numPr>
          <w:ilvl w:val="0"/>
          <w:numId w:val="9"/>
        </w:numPr>
        <w:ind w:right="124" w:hanging="139"/>
      </w:pPr>
      <w:r>
        <w:t xml:space="preserve">методы контроля и коррекции. </w:t>
      </w:r>
    </w:p>
    <w:p w:rsidR="00FF15A3" w:rsidRDefault="002A208A">
      <w:pPr>
        <w:spacing w:after="47"/>
        <w:ind w:left="9" w:right="124"/>
      </w:pPr>
      <w:r>
        <w:rPr>
          <w:i/>
        </w:rPr>
        <w:t>Методы воспитания</w:t>
      </w:r>
      <w:r>
        <w:t xml:space="preserve">: методы мотивации и стимулирования: поощрение, порицание, методы эмоционального стимулирования, убеждение. </w:t>
      </w:r>
    </w:p>
    <w:p w:rsidR="00FF15A3" w:rsidRDefault="002A208A">
      <w:pPr>
        <w:spacing w:after="35"/>
        <w:ind w:left="-1" w:right="124" w:firstLine="708"/>
      </w:pPr>
      <w:r>
        <w:t xml:space="preserve">В процессе обучения запланированы различные </w:t>
      </w:r>
      <w:r>
        <w:rPr>
          <w:b/>
        </w:rPr>
        <w:t>формы</w:t>
      </w:r>
      <w:r>
        <w:t xml:space="preserve"> совместной деятельности с учетом возрастных особенностей обучающихся: беседы, лекции, ролевые, интерактивные, деловые, психологические игры, «свободный микрофон», тренинговые занятия, </w:t>
      </w:r>
      <w:proofErr w:type="spellStart"/>
      <w:r>
        <w:t>мастеркласс</w:t>
      </w:r>
      <w:proofErr w:type="spellEnd"/>
      <w:r>
        <w:t xml:space="preserve">, тестирование, проигрывание ситуаций, дискуссии, проектирование, индивидуальная подготовка информации, работа в </w:t>
      </w:r>
      <w:proofErr w:type="spellStart"/>
      <w:r>
        <w:t>микрогруппах</w:t>
      </w:r>
      <w:proofErr w:type="spellEnd"/>
      <w:r>
        <w:t>, участие в конкурсах, фестивалях и др.</w:t>
      </w:r>
      <w:r>
        <w:rPr>
          <w:b/>
        </w:rPr>
        <w:t xml:space="preserve"> </w:t>
      </w:r>
      <w:r>
        <w:t xml:space="preserve">Большое внимание в программе уделяется различным  видам игр и тренингам, т.к. игра – это средство  формирования лидерских качеств, организаторских навыков. Творческие способности, возможность реализовать собственный </w:t>
      </w:r>
      <w:proofErr w:type="gramStart"/>
      <w:r>
        <w:t>потенциал  подростков</w:t>
      </w:r>
      <w:proofErr w:type="gramEnd"/>
      <w:r>
        <w:t xml:space="preserve"> раскрываются посредством участия в социальных проектах.</w:t>
      </w:r>
      <w:r>
        <w:rPr>
          <w:b/>
        </w:rPr>
        <w:t xml:space="preserve"> Формы организации образовательного процесса. </w:t>
      </w:r>
    </w:p>
    <w:p w:rsidR="00FF15A3" w:rsidRDefault="002A208A">
      <w:pPr>
        <w:spacing w:after="44"/>
        <w:ind w:left="-1" w:right="124" w:firstLine="708"/>
      </w:pPr>
      <w:r>
        <w:t xml:space="preserve">В основе обучения лежат групповые занятия, используются формы индивидуальной работы и коллективного творчества. Некоторые задания требуют объединения детей в подгруппы, </w:t>
      </w:r>
      <w:proofErr w:type="spellStart"/>
      <w:r>
        <w:t>микрогруппы</w:t>
      </w:r>
      <w:proofErr w:type="spellEnd"/>
      <w:r>
        <w:t xml:space="preserve">. </w:t>
      </w:r>
      <w:r>
        <w:rPr>
          <w:b/>
        </w:rPr>
        <w:t xml:space="preserve">Педагогические технологии.  </w:t>
      </w:r>
    </w:p>
    <w:p w:rsidR="00FF15A3" w:rsidRDefault="002A208A">
      <w:pPr>
        <w:ind w:left="-1" w:right="124" w:firstLine="708"/>
      </w:pPr>
      <w:r>
        <w:t xml:space="preserve">На основе личностно-ориентированного подхода при обучении по данной программе используются следующие педагогические технологии: </w:t>
      </w:r>
      <w:proofErr w:type="spellStart"/>
      <w:r>
        <w:t>личностноориентированное</w:t>
      </w:r>
      <w:proofErr w:type="spellEnd"/>
      <w:r>
        <w:t xml:space="preserve"> обучение (</w:t>
      </w:r>
      <w:proofErr w:type="spellStart"/>
      <w:r>
        <w:t>Якиманская</w:t>
      </w:r>
      <w:proofErr w:type="spellEnd"/>
      <w:r>
        <w:t xml:space="preserve"> И.С.); технология индивидуального обучения (индивидуальный подход, метод проектов); педагогика сотрудничества («проникающая технология»); технология КТД; технология ТРИЗ; проблемное обучение; коммуникативная технология; игровые технологии; технологии развивающего обучения; </w:t>
      </w:r>
      <w:proofErr w:type="spellStart"/>
      <w:r>
        <w:t>здоровьесберегающая</w:t>
      </w:r>
      <w:proofErr w:type="spellEnd"/>
      <w:r>
        <w:t xml:space="preserve"> технология, технология портфолио, технология – дебаты, технология исследовательской и проектной деятельности.  </w:t>
      </w:r>
    </w:p>
    <w:p w:rsidR="00FF15A3" w:rsidRDefault="002A208A">
      <w:pPr>
        <w:spacing w:after="67" w:line="259" w:lineRule="auto"/>
        <w:ind w:left="708" w:firstLine="0"/>
        <w:jc w:val="left"/>
      </w:pPr>
      <w:r>
        <w:rPr>
          <w:b/>
        </w:rPr>
        <w:t xml:space="preserve"> </w:t>
      </w:r>
    </w:p>
    <w:p w:rsidR="00B0676D" w:rsidRDefault="00B0676D">
      <w:pPr>
        <w:spacing w:after="1" w:line="270" w:lineRule="auto"/>
        <w:ind w:left="718"/>
        <w:jc w:val="left"/>
        <w:rPr>
          <w:b/>
        </w:rPr>
      </w:pPr>
    </w:p>
    <w:p w:rsidR="00FF15A3" w:rsidRDefault="002A208A">
      <w:pPr>
        <w:spacing w:after="1" w:line="270" w:lineRule="auto"/>
        <w:ind w:left="718"/>
        <w:jc w:val="left"/>
      </w:pPr>
      <w:bookmarkStart w:id="0" w:name="_GoBack"/>
      <w:bookmarkEnd w:id="0"/>
      <w:r>
        <w:rPr>
          <w:b/>
        </w:rPr>
        <w:lastRenderedPageBreak/>
        <w:t xml:space="preserve">Алгоритм учебного занятия. </w:t>
      </w:r>
    </w:p>
    <w:p w:rsidR="00FF15A3" w:rsidRDefault="002A208A">
      <w:pPr>
        <w:spacing w:after="47"/>
        <w:ind w:left="-1" w:right="124" w:firstLine="708"/>
      </w:pPr>
      <w:r>
        <w:t xml:space="preserve">В целом учебное занятие любого типа как модель можно представить в </w:t>
      </w:r>
      <w:proofErr w:type="gramStart"/>
      <w:r>
        <w:t>виде  последовательности</w:t>
      </w:r>
      <w:proofErr w:type="gramEnd"/>
      <w:r>
        <w:t xml:space="preserve"> следующих этапов: организационного, проверочного,  подготовительного, основного, контрольного, рефлексивного (самоанализ),  итогового, информационного. Каждый этап отличается от другого сменой вида деятельности, содержанием и конкретной задачей.  </w:t>
      </w:r>
    </w:p>
    <w:p w:rsidR="00FF15A3" w:rsidRDefault="002A208A">
      <w:pPr>
        <w:spacing w:after="18" w:line="259" w:lineRule="auto"/>
        <w:ind w:left="-5"/>
        <w:jc w:val="left"/>
      </w:pPr>
      <w:r>
        <w:rPr>
          <w:i/>
          <w:u w:val="single" w:color="000000"/>
        </w:rPr>
        <w:t>1этап - организационный.</w:t>
      </w:r>
      <w:r>
        <w:t xml:space="preserve"> </w:t>
      </w:r>
    </w:p>
    <w:p w:rsidR="00FF15A3" w:rsidRDefault="002A208A">
      <w:pPr>
        <w:ind w:left="9" w:right="124"/>
      </w:pPr>
      <w:r>
        <w:t xml:space="preserve">Задача: подготовка детей к работе на занятии.  </w:t>
      </w:r>
    </w:p>
    <w:p w:rsidR="00FF15A3" w:rsidRDefault="002A208A">
      <w:pPr>
        <w:spacing w:after="47"/>
        <w:ind w:left="9" w:right="124"/>
      </w:pPr>
      <w:r>
        <w:t xml:space="preserve">Содержание этапа: организация начала занятия, создание психологического настроя на учебную деятельность и активизация внимания. </w:t>
      </w:r>
    </w:p>
    <w:p w:rsidR="00FF15A3" w:rsidRDefault="002A208A">
      <w:pPr>
        <w:numPr>
          <w:ilvl w:val="0"/>
          <w:numId w:val="10"/>
        </w:numPr>
        <w:spacing w:after="18" w:line="259" w:lineRule="auto"/>
        <w:ind w:hanging="466"/>
        <w:jc w:val="left"/>
      </w:pPr>
      <w:proofErr w:type="spellStart"/>
      <w:r>
        <w:rPr>
          <w:i/>
          <w:u w:val="single" w:color="000000"/>
        </w:rPr>
        <w:t>этan</w:t>
      </w:r>
      <w:proofErr w:type="spellEnd"/>
      <w:r>
        <w:rPr>
          <w:i/>
          <w:u w:val="single" w:color="000000"/>
        </w:rPr>
        <w:t xml:space="preserve"> - проверочный</w:t>
      </w:r>
      <w:r>
        <w:rPr>
          <w:i/>
        </w:rPr>
        <w:t xml:space="preserve">.  </w:t>
      </w:r>
    </w:p>
    <w:p w:rsidR="00FF15A3" w:rsidRDefault="002A208A">
      <w:pPr>
        <w:spacing w:line="316" w:lineRule="auto"/>
        <w:ind w:left="9" w:right="124"/>
      </w:pPr>
      <w:r>
        <w:t xml:space="preserve">Задача: установление правильности и осознанности выполнения домашнего задания (если было), выявление пробелов и их коррекция. </w:t>
      </w:r>
    </w:p>
    <w:p w:rsidR="00FF15A3" w:rsidRDefault="002A208A">
      <w:pPr>
        <w:spacing w:after="47"/>
        <w:ind w:left="9" w:right="124"/>
      </w:pPr>
      <w:r>
        <w:t xml:space="preserve">Содержание этапа: проверка домашнего задания (творческого, практического) проверка усвоения знаний предыдущего занятия. </w:t>
      </w:r>
    </w:p>
    <w:p w:rsidR="00FF15A3" w:rsidRDefault="002A208A">
      <w:pPr>
        <w:numPr>
          <w:ilvl w:val="0"/>
          <w:numId w:val="10"/>
        </w:numPr>
        <w:spacing w:after="58"/>
        <w:ind w:hanging="466"/>
        <w:jc w:val="left"/>
      </w:pPr>
      <w:r>
        <w:rPr>
          <w:i/>
          <w:u w:val="single" w:color="000000"/>
        </w:rPr>
        <w:t>этап -   подготовительный</w:t>
      </w:r>
      <w:proofErr w:type="gramStart"/>
      <w:r>
        <w:rPr>
          <w:i/>
        </w:rPr>
        <w:t xml:space="preserve">   </w:t>
      </w:r>
      <w:r>
        <w:t>(</w:t>
      </w:r>
      <w:proofErr w:type="gramEnd"/>
      <w:r>
        <w:t xml:space="preserve">подготовка   к   восприятию   нового содержания). </w:t>
      </w:r>
    </w:p>
    <w:p w:rsidR="00FF15A3" w:rsidRDefault="002A208A">
      <w:pPr>
        <w:spacing w:after="45"/>
        <w:ind w:left="9" w:right="124"/>
      </w:pPr>
      <w:r>
        <w:t xml:space="preserve">Задача: мотивация и принятие детьми цели учебно-познавательной деятельности. Содержание этапа: сообщение темы, цели учебного занятия и мотивация учебной деятельности детей (пример, познавательная задача, проблемное задание детям). </w:t>
      </w:r>
    </w:p>
    <w:p w:rsidR="00FF15A3" w:rsidRDefault="002A208A">
      <w:pPr>
        <w:numPr>
          <w:ilvl w:val="0"/>
          <w:numId w:val="10"/>
        </w:numPr>
        <w:spacing w:after="58"/>
        <w:ind w:hanging="466"/>
        <w:jc w:val="left"/>
      </w:pPr>
      <w:proofErr w:type="gramStart"/>
      <w:r>
        <w:rPr>
          <w:i/>
          <w:u w:val="single" w:color="000000"/>
        </w:rPr>
        <w:t xml:space="preserve">этап  </w:t>
      </w:r>
      <w:r>
        <w:rPr>
          <w:u w:val="single" w:color="000000"/>
        </w:rPr>
        <w:t>-</w:t>
      </w:r>
      <w:proofErr w:type="gramEnd"/>
      <w:r>
        <w:rPr>
          <w:u w:val="single" w:color="000000"/>
        </w:rPr>
        <w:t xml:space="preserve">  </w:t>
      </w:r>
      <w:r>
        <w:rPr>
          <w:i/>
          <w:u w:val="single" w:color="000000"/>
        </w:rPr>
        <w:t>основной</w:t>
      </w:r>
      <w:r>
        <w:rPr>
          <w:i/>
        </w:rPr>
        <w:t xml:space="preserve">.   </w:t>
      </w:r>
      <w:r>
        <w:t xml:space="preserve">В   </w:t>
      </w:r>
      <w:proofErr w:type="gramStart"/>
      <w:r>
        <w:t>качестве  основного</w:t>
      </w:r>
      <w:proofErr w:type="gramEnd"/>
      <w:r>
        <w:t xml:space="preserve">   этапа   могут  выступать следующие: </w:t>
      </w:r>
    </w:p>
    <w:p w:rsidR="00FF15A3" w:rsidRDefault="002A208A">
      <w:pPr>
        <w:numPr>
          <w:ilvl w:val="1"/>
          <w:numId w:val="10"/>
        </w:numPr>
        <w:spacing w:after="25" w:line="255" w:lineRule="auto"/>
        <w:ind w:right="116" w:hanging="360"/>
      </w:pPr>
      <w:r>
        <w:rPr>
          <w:i/>
        </w:rPr>
        <w:t xml:space="preserve">Усвоение новых знаний и способов действии.   </w:t>
      </w:r>
    </w:p>
    <w:p w:rsidR="00FF15A3" w:rsidRDefault="002A208A">
      <w:pPr>
        <w:spacing w:after="42"/>
        <w:ind w:left="9" w:right="124"/>
      </w:pPr>
      <w:r>
        <w:t xml:space="preserve">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 </w:t>
      </w:r>
    </w:p>
    <w:p w:rsidR="00FF15A3" w:rsidRDefault="002A208A">
      <w:pPr>
        <w:numPr>
          <w:ilvl w:val="1"/>
          <w:numId w:val="10"/>
        </w:numPr>
        <w:spacing w:after="65" w:line="255" w:lineRule="auto"/>
        <w:ind w:right="116" w:hanging="360"/>
      </w:pPr>
      <w:r>
        <w:rPr>
          <w:i/>
        </w:rPr>
        <w:t xml:space="preserve">Первичная   проверка   понимания    </w:t>
      </w:r>
    </w:p>
    <w:p w:rsidR="00FF15A3" w:rsidRDefault="002A208A">
      <w:pPr>
        <w:spacing w:after="44"/>
        <w:ind w:left="9" w:right="124"/>
      </w:pPr>
      <w:proofErr w:type="gramStart"/>
      <w:r>
        <w:t xml:space="preserve">Задача:   </w:t>
      </w:r>
      <w:proofErr w:type="gramEnd"/>
      <w:r>
        <w:t xml:space="preserve"> установление    правильности    и осознанности   усвоения   нового   учебного</w:t>
      </w:r>
      <w:r>
        <w:rPr>
          <w:i/>
        </w:rPr>
        <w:t xml:space="preserve"> </w:t>
      </w:r>
      <w:r>
        <w:t xml:space="preserve">материала,   выявление   неверных представлений,  их  коррекция.   </w:t>
      </w:r>
      <w:proofErr w:type="gramStart"/>
      <w:r>
        <w:t>Применяют  пробные</w:t>
      </w:r>
      <w:proofErr w:type="gramEnd"/>
      <w:r>
        <w:t xml:space="preserve"> практические задания, которые    сочетаются     с    объяснением    соответствующих правил    или обоснованием.</w:t>
      </w:r>
      <w:r>
        <w:rPr>
          <w:i/>
        </w:rPr>
        <w:t xml:space="preserve"> </w:t>
      </w:r>
    </w:p>
    <w:p w:rsidR="00FF15A3" w:rsidRDefault="002A208A">
      <w:pPr>
        <w:numPr>
          <w:ilvl w:val="1"/>
          <w:numId w:val="10"/>
        </w:numPr>
        <w:spacing w:after="67" w:line="255" w:lineRule="auto"/>
        <w:ind w:right="116" w:hanging="360"/>
      </w:pPr>
      <w:r>
        <w:rPr>
          <w:i/>
        </w:rPr>
        <w:t xml:space="preserve">Закрепление    знаний    и    способов    действуй      </w:t>
      </w:r>
    </w:p>
    <w:p w:rsidR="00FF15A3" w:rsidRDefault="002A208A">
      <w:pPr>
        <w:spacing w:after="52"/>
        <w:ind w:left="9" w:right="124"/>
      </w:pPr>
      <w:r>
        <w:t xml:space="preserve">Применяют    тренировочные упражнения, задания, выполняемые детьми самостоятельно. </w:t>
      </w:r>
    </w:p>
    <w:p w:rsidR="00FF15A3" w:rsidRDefault="002A208A">
      <w:pPr>
        <w:numPr>
          <w:ilvl w:val="1"/>
          <w:numId w:val="10"/>
        </w:numPr>
        <w:spacing w:after="25" w:line="255" w:lineRule="auto"/>
        <w:ind w:right="116" w:hanging="360"/>
      </w:pPr>
      <w:r>
        <w:rPr>
          <w:i/>
        </w:rPr>
        <w:t xml:space="preserve">Обобщение и систематизация знаний. </w:t>
      </w:r>
      <w:r>
        <w:t xml:space="preserve"> </w:t>
      </w:r>
    </w:p>
    <w:p w:rsidR="00FF15A3" w:rsidRDefault="002A208A">
      <w:pPr>
        <w:spacing w:line="316" w:lineRule="auto"/>
        <w:ind w:left="9" w:right="124"/>
      </w:pPr>
      <w:r>
        <w:t xml:space="preserve">Задача: формирование целостного представления знаний по теме. Распространенными способами работы являются беседа и практические задания. </w:t>
      </w:r>
    </w:p>
    <w:p w:rsidR="00FF15A3" w:rsidRDefault="002A208A">
      <w:pPr>
        <w:numPr>
          <w:ilvl w:val="0"/>
          <w:numId w:val="10"/>
        </w:numPr>
        <w:spacing w:after="64" w:line="259" w:lineRule="auto"/>
        <w:ind w:hanging="466"/>
        <w:jc w:val="left"/>
      </w:pPr>
      <w:r>
        <w:rPr>
          <w:i/>
          <w:u w:val="single" w:color="000000"/>
        </w:rPr>
        <w:t>этап – контрольный</w:t>
      </w:r>
      <w:r>
        <w:rPr>
          <w:i/>
        </w:rPr>
        <w:t xml:space="preserve">.  </w:t>
      </w:r>
      <w:r>
        <w:t xml:space="preserve"> </w:t>
      </w:r>
    </w:p>
    <w:p w:rsidR="00FF15A3" w:rsidRDefault="002A208A">
      <w:pPr>
        <w:spacing w:after="56"/>
        <w:ind w:left="9" w:right="124"/>
      </w:pPr>
      <w:r>
        <w:t xml:space="preserve">Задача: выявление качества и уровня овладения знаниями, их коррекция. </w:t>
      </w:r>
    </w:p>
    <w:p w:rsidR="00FF15A3" w:rsidRDefault="002A208A">
      <w:pPr>
        <w:spacing w:line="316" w:lineRule="auto"/>
        <w:ind w:left="9" w:right="124"/>
      </w:pPr>
      <w:r>
        <w:t>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</w:t>
      </w:r>
    </w:p>
    <w:p w:rsidR="00FF15A3" w:rsidRDefault="002A208A">
      <w:pPr>
        <w:spacing w:after="41"/>
        <w:ind w:left="9" w:right="124"/>
      </w:pPr>
      <w:r>
        <w:t xml:space="preserve">исследовательского), организация и проведение игр, конкурсных программ, КТД, встреч и т.д. </w:t>
      </w:r>
    </w:p>
    <w:p w:rsidR="00FF15A3" w:rsidRDefault="002A208A">
      <w:pPr>
        <w:numPr>
          <w:ilvl w:val="0"/>
          <w:numId w:val="10"/>
        </w:numPr>
        <w:spacing w:after="18" w:line="259" w:lineRule="auto"/>
        <w:ind w:hanging="466"/>
        <w:jc w:val="left"/>
      </w:pPr>
      <w:r>
        <w:rPr>
          <w:i/>
          <w:u w:val="single" w:color="000000"/>
        </w:rPr>
        <w:t xml:space="preserve">этап </w:t>
      </w:r>
      <w:r>
        <w:rPr>
          <w:u w:val="single" w:color="000000"/>
        </w:rPr>
        <w:t xml:space="preserve">- </w:t>
      </w:r>
      <w:r>
        <w:rPr>
          <w:i/>
          <w:u w:val="single" w:color="000000"/>
        </w:rPr>
        <w:t>итоговый.</w:t>
      </w:r>
      <w:r>
        <w:t xml:space="preserve"> </w:t>
      </w:r>
    </w:p>
    <w:p w:rsidR="00FF15A3" w:rsidRDefault="002A208A">
      <w:pPr>
        <w:spacing w:after="46"/>
        <w:ind w:left="9" w:right="124"/>
      </w:pPr>
      <w:r>
        <w:t xml:space="preserve">Задача: дать анализ и оценку успешности достижения цели и наметить перспективу последующей работы. </w:t>
      </w:r>
    </w:p>
    <w:p w:rsidR="00FF15A3" w:rsidRDefault="002A208A">
      <w:pPr>
        <w:spacing w:after="42"/>
        <w:ind w:left="9" w:right="124"/>
      </w:pPr>
      <w:r>
        <w:t xml:space="preserve">Содержание этапа: педагог сообщает ответы на следующие вопросы: как работали обучающиеся на занятии, что нового узнали, какими умениями и навыками овладели. </w:t>
      </w:r>
      <w:proofErr w:type="gramStart"/>
      <w:r>
        <w:rPr>
          <w:i/>
          <w:u w:val="single" w:color="000000"/>
        </w:rPr>
        <w:t>VII  этап</w:t>
      </w:r>
      <w:proofErr w:type="gramEnd"/>
      <w:r>
        <w:rPr>
          <w:i/>
          <w:u w:val="single" w:color="000000"/>
        </w:rPr>
        <w:t xml:space="preserve"> </w:t>
      </w:r>
      <w:r>
        <w:rPr>
          <w:u w:val="single" w:color="000000"/>
        </w:rPr>
        <w:t xml:space="preserve">- </w:t>
      </w:r>
      <w:r>
        <w:rPr>
          <w:i/>
          <w:u w:val="single" w:color="000000"/>
        </w:rPr>
        <w:t>рефлексивный.</w:t>
      </w:r>
      <w:r>
        <w:t xml:space="preserve"> </w:t>
      </w:r>
    </w:p>
    <w:p w:rsidR="00FF15A3" w:rsidRDefault="002A208A">
      <w:pPr>
        <w:spacing w:after="49"/>
        <w:ind w:left="9" w:right="124"/>
      </w:pPr>
      <w:r>
        <w:t xml:space="preserve">Задача: мобилизация детей на самооценку. Может оцениваться работоспособность, психологическое состояние, результативность работы, содержание и полезность учебной работы. </w:t>
      </w:r>
    </w:p>
    <w:p w:rsidR="00FF15A3" w:rsidRDefault="002A208A">
      <w:pPr>
        <w:spacing w:after="18" w:line="259" w:lineRule="auto"/>
        <w:ind w:left="-5"/>
        <w:jc w:val="left"/>
      </w:pPr>
      <w:r>
        <w:rPr>
          <w:i/>
          <w:u w:val="single" w:color="000000"/>
        </w:rPr>
        <w:lastRenderedPageBreak/>
        <w:t>VIII этап: информационный.</w:t>
      </w:r>
      <w:r>
        <w:rPr>
          <w:i/>
        </w:rPr>
        <w:t xml:space="preserve">  </w:t>
      </w:r>
    </w:p>
    <w:p w:rsidR="00FF15A3" w:rsidRDefault="002A208A">
      <w:pPr>
        <w:spacing w:after="48"/>
        <w:ind w:left="9" w:right="124"/>
      </w:pPr>
      <w:r>
        <w:t xml:space="preserve">Информация о домашнем задании (если необходимо), инструктаж по его выполнению, определение перспективы следующих занятий. </w:t>
      </w:r>
    </w:p>
    <w:p w:rsidR="00FF15A3" w:rsidRDefault="002A208A">
      <w:pPr>
        <w:ind w:left="9" w:right="124"/>
      </w:pPr>
      <w:r>
        <w:rPr>
          <w:b/>
        </w:rPr>
        <w:t xml:space="preserve"> Дидактические материалы: </w:t>
      </w:r>
      <w:r>
        <w:t xml:space="preserve">папка с разработками теоретического материала по темам программы, тестовые методики, диагностики, анкеты, подборка упражнений, банк игр, игровых и конкурсных программ, раздаточный материал (памятки, рекомендации, советы). </w:t>
      </w:r>
    </w:p>
    <w:p w:rsidR="00FF15A3" w:rsidRDefault="002A208A">
      <w:pPr>
        <w:pStyle w:val="1"/>
        <w:ind w:left="2004" w:right="2123"/>
      </w:pPr>
      <w:r>
        <w:t xml:space="preserve">Список литературы Литература для педагога </w:t>
      </w:r>
    </w:p>
    <w:p w:rsidR="00FF15A3" w:rsidRDefault="002A208A">
      <w:pPr>
        <w:numPr>
          <w:ilvl w:val="0"/>
          <w:numId w:val="11"/>
        </w:numPr>
        <w:spacing w:after="49"/>
        <w:ind w:right="124" w:hanging="283"/>
      </w:pPr>
      <w:r>
        <w:t xml:space="preserve">Викулова, М.А. Педагогические условия </w:t>
      </w:r>
      <w:proofErr w:type="gramStart"/>
      <w:r>
        <w:t>формирования  лидерских</w:t>
      </w:r>
      <w:proofErr w:type="gramEnd"/>
      <w:r>
        <w:t xml:space="preserve"> качеств личности ребенка / М. А. Викулова. – М.: Автореферат кандидат </w:t>
      </w:r>
      <w:proofErr w:type="spellStart"/>
      <w:r>
        <w:t>пед</w:t>
      </w:r>
      <w:proofErr w:type="spellEnd"/>
      <w:r>
        <w:t xml:space="preserve">. Наук, 1990. – с. 54 – 64 </w:t>
      </w:r>
    </w:p>
    <w:p w:rsidR="00FF15A3" w:rsidRDefault="002A208A">
      <w:pPr>
        <w:numPr>
          <w:ilvl w:val="0"/>
          <w:numId w:val="11"/>
        </w:numPr>
        <w:spacing w:after="51"/>
        <w:ind w:right="124" w:hanging="283"/>
      </w:pPr>
      <w:proofErr w:type="spellStart"/>
      <w:r>
        <w:t>Батаршев</w:t>
      </w:r>
      <w:proofErr w:type="spellEnd"/>
      <w:r>
        <w:t xml:space="preserve">, А.В. Психодиагностика способности к общению или как определить организаторские и коммуникативные качества личности / А. В. </w:t>
      </w:r>
      <w:proofErr w:type="spellStart"/>
      <w:r>
        <w:t>Батаршев</w:t>
      </w:r>
      <w:proofErr w:type="spellEnd"/>
      <w:r>
        <w:t xml:space="preserve">. – М.: </w:t>
      </w:r>
      <w:proofErr w:type="spellStart"/>
      <w:r>
        <w:t>Гуманит</w:t>
      </w:r>
      <w:proofErr w:type="spellEnd"/>
      <w:r>
        <w:t xml:space="preserve">. Изд. Центр ВЛАДОС, 1999. – с.115 – 120 </w:t>
      </w:r>
    </w:p>
    <w:p w:rsidR="00FF15A3" w:rsidRDefault="002A208A">
      <w:pPr>
        <w:numPr>
          <w:ilvl w:val="0"/>
          <w:numId w:val="11"/>
        </w:numPr>
        <w:spacing w:after="50"/>
        <w:ind w:right="124" w:hanging="283"/>
      </w:pPr>
      <w:proofErr w:type="spellStart"/>
      <w:r>
        <w:t>Лутошкин</w:t>
      </w:r>
      <w:proofErr w:type="spellEnd"/>
      <w:r>
        <w:t xml:space="preserve">, А. Н. Как вести за собой / А. Н. </w:t>
      </w:r>
      <w:proofErr w:type="spellStart"/>
      <w:r>
        <w:t>Лутошкин</w:t>
      </w:r>
      <w:proofErr w:type="spellEnd"/>
      <w:r>
        <w:t>. – М.: «Просвещение</w:t>
      </w:r>
      <w:proofErr w:type="gramStart"/>
      <w:r>
        <w:t>» ,</w:t>
      </w:r>
      <w:proofErr w:type="gramEnd"/>
      <w:r>
        <w:t xml:space="preserve"> 1986. – 206 с. </w:t>
      </w:r>
    </w:p>
    <w:p w:rsidR="00FF15A3" w:rsidRDefault="002A208A">
      <w:pPr>
        <w:numPr>
          <w:ilvl w:val="0"/>
          <w:numId w:val="11"/>
        </w:numPr>
        <w:spacing w:after="45"/>
        <w:ind w:right="124" w:hanging="283"/>
      </w:pPr>
      <w:proofErr w:type="spellStart"/>
      <w:r>
        <w:t>Немов</w:t>
      </w:r>
      <w:proofErr w:type="spellEnd"/>
      <w:r>
        <w:t xml:space="preserve">, Р. С. Психология: учеб.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Учеб. Заведений: в 3 кн. / Р. С. </w:t>
      </w:r>
      <w:proofErr w:type="spellStart"/>
      <w:proofErr w:type="gramStart"/>
      <w:r>
        <w:t>Немов</w:t>
      </w:r>
      <w:proofErr w:type="spellEnd"/>
      <w:r>
        <w:t>.-</w:t>
      </w:r>
      <w:proofErr w:type="gramEnd"/>
      <w:r>
        <w:t xml:space="preserve"> 4 изд.-М.: </w:t>
      </w:r>
      <w:proofErr w:type="spellStart"/>
      <w:r>
        <w:t>гуманитар</w:t>
      </w:r>
      <w:proofErr w:type="spellEnd"/>
      <w:r>
        <w:t xml:space="preserve">. Изд. Центр ВЛАДОС, 2004.- 15Н. 3 Психодиагностика. </w:t>
      </w:r>
    </w:p>
    <w:p w:rsidR="00FF15A3" w:rsidRDefault="002A208A">
      <w:pPr>
        <w:spacing w:after="51"/>
        <w:ind w:left="293" w:right="124"/>
      </w:pPr>
      <w:r>
        <w:t xml:space="preserve">Введение в научное психологическое исследование с элементами математической </w:t>
      </w:r>
      <w:proofErr w:type="gramStart"/>
      <w:r>
        <w:t>статистики.-</w:t>
      </w:r>
      <w:proofErr w:type="gramEnd"/>
      <w:r>
        <w:t xml:space="preserve"> с. 227 – 255. </w:t>
      </w:r>
    </w:p>
    <w:p w:rsidR="00FF15A3" w:rsidRDefault="002A208A">
      <w:pPr>
        <w:numPr>
          <w:ilvl w:val="0"/>
          <w:numId w:val="11"/>
        </w:numPr>
        <w:spacing w:after="52"/>
        <w:ind w:right="124" w:hanging="283"/>
      </w:pPr>
      <w:r>
        <w:t xml:space="preserve">Обухова, Л.Ф. Детская психология: теории, факты, проблемы / Л. Ф. Обухова. – М.: 1995. – с. 25 – 32 </w:t>
      </w:r>
    </w:p>
    <w:p w:rsidR="00FF15A3" w:rsidRDefault="002A208A">
      <w:pPr>
        <w:numPr>
          <w:ilvl w:val="0"/>
          <w:numId w:val="11"/>
        </w:numPr>
        <w:spacing w:after="49"/>
        <w:ind w:right="124" w:hanging="283"/>
      </w:pPr>
      <w:proofErr w:type="spellStart"/>
      <w:r>
        <w:t>Папир</w:t>
      </w:r>
      <w:proofErr w:type="spellEnd"/>
      <w:r>
        <w:t xml:space="preserve">, О.О. Особенности общения и взаимодействия детей-лидеров в </w:t>
      </w:r>
      <w:proofErr w:type="spellStart"/>
      <w:r>
        <w:t>сюжетноролевой</w:t>
      </w:r>
      <w:proofErr w:type="spellEnd"/>
      <w:r>
        <w:t xml:space="preserve"> игре: Автореферат канд. </w:t>
      </w:r>
      <w:proofErr w:type="spellStart"/>
      <w:r>
        <w:t>Пед</w:t>
      </w:r>
      <w:proofErr w:type="spellEnd"/>
      <w:r>
        <w:t xml:space="preserve">. Наук / О. О. </w:t>
      </w:r>
      <w:proofErr w:type="spellStart"/>
      <w:r>
        <w:t>Папир</w:t>
      </w:r>
      <w:proofErr w:type="spellEnd"/>
      <w:r>
        <w:t xml:space="preserve">. – М.: 1993. – с. 15 – 17 </w:t>
      </w:r>
    </w:p>
    <w:p w:rsidR="00FF15A3" w:rsidRDefault="002A208A">
      <w:pPr>
        <w:numPr>
          <w:ilvl w:val="0"/>
          <w:numId w:val="11"/>
        </w:numPr>
        <w:spacing w:after="44"/>
        <w:ind w:right="124" w:hanging="283"/>
      </w:pPr>
      <w:proofErr w:type="spellStart"/>
      <w:r>
        <w:t>Маркеева</w:t>
      </w:r>
      <w:proofErr w:type="spellEnd"/>
      <w:r>
        <w:t xml:space="preserve"> М. В., Исайчева А. В. Психологическая помощь подросткам по развитию лидерских качеств в условиях общеобразовательной школы // Молодой ученый. — 2014. — №21.1. — С. 109-111.  8.</w:t>
      </w:r>
      <w:r>
        <w:rPr>
          <w:rFonts w:ascii="Arial" w:eastAsia="Arial" w:hAnsi="Arial" w:cs="Arial"/>
        </w:rPr>
        <w:t xml:space="preserve"> </w:t>
      </w:r>
      <w:r>
        <w:t xml:space="preserve">Савченко, М.Ю. Профориентация. Личностное развитие / М. Ю. Савченко/ под ред. Л. А. Обуховой. – М.: «ВАКО», 2008. – 240 с. </w:t>
      </w:r>
    </w:p>
    <w:p w:rsidR="00FF15A3" w:rsidRDefault="002A208A">
      <w:pPr>
        <w:spacing w:after="64"/>
        <w:ind w:left="9" w:right="124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FF15A3" w:rsidRDefault="002A208A">
      <w:pPr>
        <w:pStyle w:val="1"/>
        <w:ind w:left="2004" w:right="2129"/>
      </w:pPr>
      <w:r>
        <w:t xml:space="preserve">Литература для обучающихся </w:t>
      </w:r>
    </w:p>
    <w:p w:rsidR="00FF15A3" w:rsidRDefault="002A208A">
      <w:pPr>
        <w:numPr>
          <w:ilvl w:val="0"/>
          <w:numId w:val="12"/>
        </w:numPr>
        <w:spacing w:after="76"/>
        <w:ind w:right="124" w:hanging="360"/>
      </w:pPr>
      <w:r>
        <w:t xml:space="preserve">Зинченко, В. П. Как построить свое «Я»/ под ред. В. П. Зинченко. - М.: «Педагогика». 1991. – 136 с.  </w:t>
      </w:r>
    </w:p>
    <w:p w:rsidR="00FF15A3" w:rsidRDefault="002A208A">
      <w:pPr>
        <w:numPr>
          <w:ilvl w:val="0"/>
          <w:numId w:val="12"/>
        </w:numPr>
        <w:spacing w:after="74"/>
        <w:ind w:right="124" w:hanging="360"/>
      </w:pPr>
      <w:r>
        <w:t xml:space="preserve">Козлов Н.И. Как относиться к себе и людям, или практическая психология на каждый день/ Н. И. Козлов. – М.: АСТ- ПРЕСС КНИГА, 1999. – 336 с. </w:t>
      </w:r>
    </w:p>
    <w:p w:rsidR="00FF15A3" w:rsidRDefault="002A208A">
      <w:pPr>
        <w:numPr>
          <w:ilvl w:val="0"/>
          <w:numId w:val="12"/>
        </w:numPr>
        <w:spacing w:after="87"/>
        <w:ind w:right="124" w:hanging="360"/>
      </w:pPr>
      <w:proofErr w:type="spellStart"/>
      <w:r>
        <w:t>Прошитская</w:t>
      </w:r>
      <w:proofErr w:type="spellEnd"/>
      <w:r>
        <w:t xml:space="preserve"> М.П. Правильно выбери профессию. - М., 2008.  </w:t>
      </w:r>
    </w:p>
    <w:p w:rsidR="00FF15A3" w:rsidRDefault="002A208A">
      <w:pPr>
        <w:numPr>
          <w:ilvl w:val="0"/>
          <w:numId w:val="12"/>
        </w:numPr>
        <w:spacing w:after="75"/>
        <w:ind w:right="124" w:hanging="360"/>
      </w:pPr>
      <w:proofErr w:type="spellStart"/>
      <w:r>
        <w:t>Селевко</w:t>
      </w:r>
      <w:proofErr w:type="spellEnd"/>
      <w:r>
        <w:t xml:space="preserve"> Г.К. Управляй собой – сборник развивающих занятий для учащихся 10 классов/ Г. К. </w:t>
      </w:r>
      <w:proofErr w:type="spellStart"/>
      <w:r>
        <w:t>Селевко</w:t>
      </w:r>
      <w:proofErr w:type="spellEnd"/>
      <w:r>
        <w:t xml:space="preserve">. - М.: Народное образование, 2006.  -112 с. </w:t>
      </w:r>
    </w:p>
    <w:p w:rsidR="00FF15A3" w:rsidRDefault="002A208A">
      <w:pPr>
        <w:numPr>
          <w:ilvl w:val="0"/>
          <w:numId w:val="12"/>
        </w:numPr>
        <w:spacing w:line="327" w:lineRule="auto"/>
        <w:ind w:right="124" w:hanging="360"/>
      </w:pPr>
      <w:proofErr w:type="spellStart"/>
      <w:r>
        <w:t>Селевко</w:t>
      </w:r>
      <w:proofErr w:type="spellEnd"/>
      <w:r>
        <w:t xml:space="preserve"> Г.К. Познай себя</w:t>
      </w:r>
      <w:proofErr w:type="gramStart"/>
      <w:r>
        <w:t>/  Г.</w:t>
      </w:r>
      <w:proofErr w:type="gramEnd"/>
      <w:r>
        <w:t xml:space="preserve"> К. </w:t>
      </w:r>
      <w:proofErr w:type="spellStart"/>
      <w:r>
        <w:t>Селевко</w:t>
      </w:r>
      <w:proofErr w:type="spellEnd"/>
      <w:r>
        <w:t>. - М.: Народное образование, 2006. – 96 с. 6.</w:t>
      </w:r>
      <w:r>
        <w:rPr>
          <w:rFonts w:ascii="Arial" w:eastAsia="Arial" w:hAnsi="Arial" w:cs="Arial"/>
        </w:rPr>
        <w:t xml:space="preserve"> </w:t>
      </w:r>
      <w:proofErr w:type="spellStart"/>
      <w:r>
        <w:t>Селевко</w:t>
      </w:r>
      <w:proofErr w:type="spellEnd"/>
      <w:r>
        <w:t xml:space="preserve"> Г.К. Руководство по организации самовоспитания школьников/ Г. К. </w:t>
      </w:r>
      <w:proofErr w:type="spellStart"/>
      <w:r>
        <w:t>Селевко</w:t>
      </w:r>
      <w:proofErr w:type="spellEnd"/>
      <w:r>
        <w:t xml:space="preserve">. - М.: Народное образование, 2000. – 112 </w:t>
      </w:r>
      <w:proofErr w:type="gramStart"/>
      <w:r>
        <w:t>с..</w:t>
      </w:r>
      <w:proofErr w:type="gramEnd"/>
      <w:r>
        <w:t xml:space="preserve">  </w:t>
      </w:r>
    </w:p>
    <w:p w:rsidR="00FF15A3" w:rsidRDefault="002A208A">
      <w:pPr>
        <w:numPr>
          <w:ilvl w:val="0"/>
          <w:numId w:val="13"/>
        </w:numPr>
        <w:spacing w:after="83"/>
        <w:ind w:right="124" w:hanging="360"/>
      </w:pPr>
      <w:proofErr w:type="spellStart"/>
      <w:r>
        <w:t>Селевко</w:t>
      </w:r>
      <w:proofErr w:type="spellEnd"/>
      <w:r>
        <w:t xml:space="preserve"> Г.К. Научи себя учиться/ Г. К. </w:t>
      </w:r>
      <w:proofErr w:type="spellStart"/>
      <w:r>
        <w:t>Селевко</w:t>
      </w:r>
      <w:proofErr w:type="spellEnd"/>
      <w:r>
        <w:t xml:space="preserve">. - М.: Народное образование, 2007.  </w:t>
      </w:r>
    </w:p>
    <w:p w:rsidR="00FF15A3" w:rsidRDefault="002A208A">
      <w:pPr>
        <w:numPr>
          <w:ilvl w:val="0"/>
          <w:numId w:val="13"/>
        </w:numPr>
        <w:spacing w:after="84"/>
        <w:ind w:right="124" w:hanging="360"/>
      </w:pPr>
      <w:proofErr w:type="spellStart"/>
      <w:r>
        <w:t>Селевко</w:t>
      </w:r>
      <w:proofErr w:type="spellEnd"/>
      <w:r>
        <w:t xml:space="preserve"> Г.К. Найди себя/ Г. К. </w:t>
      </w:r>
      <w:proofErr w:type="spellStart"/>
      <w:r>
        <w:t>Селевко</w:t>
      </w:r>
      <w:proofErr w:type="spellEnd"/>
      <w:r>
        <w:t xml:space="preserve">. - М.: Народное </w:t>
      </w:r>
      <w:proofErr w:type="gramStart"/>
      <w:r>
        <w:t>образование,  2003</w:t>
      </w:r>
      <w:proofErr w:type="gramEnd"/>
      <w:r>
        <w:t xml:space="preserve">.  </w:t>
      </w:r>
    </w:p>
    <w:p w:rsidR="00FF15A3" w:rsidRDefault="002A208A">
      <w:pPr>
        <w:numPr>
          <w:ilvl w:val="0"/>
          <w:numId w:val="13"/>
        </w:numPr>
        <w:spacing w:after="82"/>
        <w:ind w:right="124" w:hanging="360"/>
      </w:pPr>
      <w:proofErr w:type="spellStart"/>
      <w:r>
        <w:t>Селевко</w:t>
      </w:r>
      <w:proofErr w:type="spellEnd"/>
      <w:r>
        <w:t xml:space="preserve"> Г.К. Сделай себя сам/ Г. К. </w:t>
      </w:r>
      <w:proofErr w:type="spellStart"/>
      <w:r>
        <w:t>Селевко</w:t>
      </w:r>
      <w:proofErr w:type="spellEnd"/>
      <w:r>
        <w:t xml:space="preserve">. - М.: Народное образование, 2004.  </w:t>
      </w:r>
    </w:p>
    <w:p w:rsidR="00FF15A3" w:rsidRDefault="002A208A">
      <w:pPr>
        <w:numPr>
          <w:ilvl w:val="0"/>
          <w:numId w:val="13"/>
        </w:numPr>
        <w:spacing w:after="78"/>
        <w:ind w:right="124" w:hanging="360"/>
      </w:pPr>
      <w:r>
        <w:t xml:space="preserve">Петровский А.В. Быть личностью/А. В. Петровский. - М.: Педагогика, 1990. -  112 с. </w:t>
      </w:r>
    </w:p>
    <w:p w:rsidR="00FF15A3" w:rsidRDefault="002A208A">
      <w:pPr>
        <w:numPr>
          <w:ilvl w:val="0"/>
          <w:numId w:val="13"/>
        </w:numPr>
        <w:spacing w:after="50"/>
        <w:ind w:right="124" w:hanging="360"/>
      </w:pPr>
      <w:proofErr w:type="spellStart"/>
      <w:r>
        <w:t>Цукерман</w:t>
      </w:r>
      <w:proofErr w:type="spellEnd"/>
      <w:r>
        <w:t xml:space="preserve"> Г.А. Психология саморазвития/ Г. А. </w:t>
      </w:r>
      <w:proofErr w:type="spellStart"/>
      <w:r>
        <w:t>Цукерман</w:t>
      </w:r>
      <w:proofErr w:type="spellEnd"/>
      <w:r>
        <w:t xml:space="preserve">. - М.: </w:t>
      </w:r>
      <w:proofErr w:type="spellStart"/>
      <w:r>
        <w:t>Интерпракс</w:t>
      </w:r>
      <w:proofErr w:type="spellEnd"/>
      <w:r>
        <w:t xml:space="preserve">, 1995. </w:t>
      </w:r>
    </w:p>
    <w:p w:rsidR="00FF15A3" w:rsidRDefault="002A208A">
      <w:pPr>
        <w:spacing w:after="82"/>
        <w:ind w:left="730" w:right="124"/>
      </w:pPr>
      <w:r>
        <w:t xml:space="preserve">– 288 с.  </w:t>
      </w:r>
    </w:p>
    <w:p w:rsidR="00FF15A3" w:rsidRDefault="002A208A">
      <w:pPr>
        <w:numPr>
          <w:ilvl w:val="0"/>
          <w:numId w:val="13"/>
        </w:numPr>
        <w:spacing w:after="37"/>
        <w:ind w:right="124" w:hanging="360"/>
      </w:pPr>
      <w:r>
        <w:lastRenderedPageBreak/>
        <w:t xml:space="preserve">Честных Ю. Н. Открыть себя/ Ю. Н. Честных. - М.: Просвещение, 2000.  </w:t>
      </w:r>
    </w:p>
    <w:p w:rsidR="00FF15A3" w:rsidRDefault="002A208A">
      <w:pPr>
        <w:spacing w:after="84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F15A3" w:rsidRDefault="002A208A">
      <w:pPr>
        <w:pStyle w:val="1"/>
        <w:spacing w:after="47"/>
        <w:ind w:left="0" w:right="126" w:firstLine="0"/>
        <w:jc w:val="right"/>
      </w:pPr>
      <w:r>
        <w:rPr>
          <w:sz w:val="28"/>
        </w:rPr>
        <w:t>ПРИЛОЖЕНИЯ</w:t>
      </w:r>
      <w:r>
        <w:rPr>
          <w:b w:val="0"/>
          <w:sz w:val="28"/>
        </w:rPr>
        <w:t xml:space="preserve"> </w:t>
      </w:r>
    </w:p>
    <w:p w:rsidR="00FF15A3" w:rsidRDefault="002A208A">
      <w:pPr>
        <w:spacing w:after="32" w:line="259" w:lineRule="auto"/>
        <w:ind w:left="0" w:right="60" w:firstLine="0"/>
        <w:jc w:val="right"/>
      </w:pPr>
      <w:r>
        <w:rPr>
          <w:b/>
          <w:sz w:val="28"/>
        </w:rPr>
        <w:t xml:space="preserve"> </w:t>
      </w:r>
    </w:p>
    <w:p w:rsidR="00FF15A3" w:rsidRDefault="002A208A">
      <w:pPr>
        <w:spacing w:after="268" w:line="259" w:lineRule="auto"/>
        <w:ind w:left="10" w:right="134"/>
        <w:jc w:val="center"/>
      </w:pPr>
      <w:r>
        <w:rPr>
          <w:b/>
          <w:i/>
        </w:rPr>
        <w:t xml:space="preserve">Приложение 1 </w:t>
      </w:r>
    </w:p>
    <w:p w:rsidR="00FF15A3" w:rsidRDefault="002A208A">
      <w:pPr>
        <w:spacing w:after="216" w:line="259" w:lineRule="auto"/>
        <w:ind w:left="10" w:right="130"/>
        <w:jc w:val="center"/>
      </w:pPr>
      <w:r>
        <w:rPr>
          <w:b/>
          <w:i/>
        </w:rPr>
        <w:t xml:space="preserve">Входящий контроль </w:t>
      </w:r>
    </w:p>
    <w:p w:rsidR="00FF15A3" w:rsidRDefault="002A208A">
      <w:pPr>
        <w:spacing w:after="238" w:line="270" w:lineRule="auto"/>
        <w:ind w:left="3078" w:hanging="2780"/>
        <w:jc w:val="left"/>
      </w:pPr>
      <w:r>
        <w:rPr>
          <w:b/>
        </w:rPr>
        <w:t xml:space="preserve">МЕТОДИКА ИЗУЧЕНИЯ МОТИВОВ УЧАСТИЯ ШКОЛЬНИКОВ В ДЕЯТЕЛЬНОСТИ </w:t>
      </w:r>
    </w:p>
    <w:p w:rsidR="00FF15A3" w:rsidRDefault="002A208A">
      <w:pPr>
        <w:spacing w:after="257"/>
        <w:ind w:left="2401" w:right="124"/>
      </w:pPr>
      <w:r>
        <w:t xml:space="preserve">(разработана </w:t>
      </w:r>
      <w:proofErr w:type="spellStart"/>
      <w:r>
        <w:t>Байбородовой</w:t>
      </w:r>
      <w:proofErr w:type="spellEnd"/>
      <w:r>
        <w:t xml:space="preserve"> Л.В.) </w:t>
      </w:r>
    </w:p>
    <w:p w:rsidR="00FF15A3" w:rsidRDefault="002A208A">
      <w:pPr>
        <w:spacing w:after="256"/>
        <w:ind w:left="9" w:right="124"/>
      </w:pPr>
      <w:r>
        <w:rPr>
          <w:b/>
        </w:rPr>
        <w:t>Цель:</w:t>
      </w:r>
      <w:r>
        <w:t xml:space="preserve"> выявление мотивов учащихся в деятельности. </w:t>
      </w:r>
    </w:p>
    <w:p w:rsidR="00FF15A3" w:rsidRDefault="002A208A">
      <w:pPr>
        <w:spacing w:after="197" w:line="316" w:lineRule="auto"/>
        <w:ind w:left="9" w:right="124"/>
      </w:pPr>
      <w:r>
        <w:rPr>
          <w:b/>
        </w:rPr>
        <w:t>Ход изучения.</w:t>
      </w:r>
      <w:r>
        <w:t xml:space="preserve"> Учащимся предлагается определить, что и в какой степени привлекает их в совместной деятельности. </w:t>
      </w:r>
    </w:p>
    <w:p w:rsidR="00FF15A3" w:rsidRDefault="002A208A">
      <w:pPr>
        <w:spacing w:after="273"/>
        <w:ind w:left="9" w:right="124"/>
      </w:pPr>
      <w:r>
        <w:t xml:space="preserve">Для ответа используется следующая шкала: </w:t>
      </w:r>
    </w:p>
    <w:p w:rsidR="00FF15A3" w:rsidRDefault="002A208A">
      <w:pPr>
        <w:ind w:left="370" w:right="124"/>
      </w:pPr>
      <w:r>
        <w:t>3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Segoe UI Symbol" w:eastAsia="Segoe UI Symbol" w:hAnsi="Segoe UI Symbol" w:cs="Segoe UI Symbol"/>
        </w:rPr>
        <w:t></w:t>
      </w:r>
      <w:r>
        <w:t xml:space="preserve">  привлекает</w:t>
      </w:r>
      <w:proofErr w:type="gramEnd"/>
      <w:r>
        <w:t xml:space="preserve"> очень сильно; </w:t>
      </w:r>
    </w:p>
    <w:p w:rsidR="00FF15A3" w:rsidRDefault="002A208A">
      <w:pPr>
        <w:ind w:left="9" w:right="5037"/>
      </w:pPr>
      <w:r>
        <w:t>1</w:t>
      </w:r>
      <w:r>
        <w:rPr>
          <w:rFonts w:ascii="Arial" w:eastAsia="Arial" w:hAnsi="Arial" w:cs="Arial"/>
        </w:rP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t xml:space="preserve"> привлекает в значительной степени; 1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Segoe UI Symbol" w:eastAsia="Segoe UI Symbol" w:hAnsi="Segoe UI Symbol" w:cs="Segoe UI Symbol"/>
        </w:rPr>
        <w:t></w:t>
      </w:r>
      <w:r>
        <w:t xml:space="preserve">  привлекает</w:t>
      </w:r>
      <w:proofErr w:type="gramEnd"/>
      <w:r>
        <w:t xml:space="preserve"> слабо; </w:t>
      </w:r>
    </w:p>
    <w:p w:rsidR="00FF15A3" w:rsidRDefault="002A208A">
      <w:pPr>
        <w:numPr>
          <w:ilvl w:val="0"/>
          <w:numId w:val="14"/>
        </w:numPr>
        <w:spacing w:after="222"/>
        <w:ind w:right="124" w:hanging="720"/>
      </w:pPr>
      <w:proofErr w:type="gramStart"/>
      <w:r>
        <w:rPr>
          <w:rFonts w:ascii="Segoe UI Symbol" w:eastAsia="Segoe UI Symbol" w:hAnsi="Segoe UI Symbol" w:cs="Segoe UI Symbol"/>
        </w:rPr>
        <w:t></w:t>
      </w:r>
      <w:r>
        <w:t xml:space="preserve">  не</w:t>
      </w:r>
      <w:proofErr w:type="gramEnd"/>
      <w:r>
        <w:t xml:space="preserve"> привлекает совсем. </w:t>
      </w:r>
    </w:p>
    <w:p w:rsidR="00FF15A3" w:rsidRDefault="002A208A">
      <w:pPr>
        <w:spacing w:after="245" w:line="270" w:lineRule="auto"/>
        <w:ind w:left="-5"/>
        <w:jc w:val="left"/>
      </w:pPr>
      <w:r>
        <w:rPr>
          <w:b/>
        </w:rPr>
        <w:t xml:space="preserve">Что привлекает в деятельности: </w:t>
      </w:r>
    </w:p>
    <w:p w:rsidR="00FF15A3" w:rsidRDefault="002A208A">
      <w:pPr>
        <w:numPr>
          <w:ilvl w:val="0"/>
          <w:numId w:val="14"/>
        </w:numPr>
        <w:ind w:right="124" w:hanging="720"/>
      </w:pPr>
      <w:r>
        <w:t xml:space="preserve">Интересное дело. </w:t>
      </w:r>
    </w:p>
    <w:p w:rsidR="00FF15A3" w:rsidRDefault="002A208A">
      <w:pPr>
        <w:numPr>
          <w:ilvl w:val="0"/>
          <w:numId w:val="14"/>
        </w:numPr>
        <w:ind w:right="124" w:hanging="720"/>
      </w:pPr>
      <w:r>
        <w:t xml:space="preserve">Возможность общения с разными людьми. </w:t>
      </w:r>
    </w:p>
    <w:p w:rsidR="00FF15A3" w:rsidRDefault="002A208A">
      <w:pPr>
        <w:numPr>
          <w:ilvl w:val="0"/>
          <w:numId w:val="14"/>
        </w:numPr>
        <w:ind w:right="124" w:hanging="720"/>
      </w:pPr>
      <w:r>
        <w:t xml:space="preserve">Возможность помочь товарищам. </w:t>
      </w:r>
    </w:p>
    <w:p w:rsidR="00FF15A3" w:rsidRDefault="002A208A">
      <w:pPr>
        <w:numPr>
          <w:ilvl w:val="0"/>
          <w:numId w:val="14"/>
        </w:numPr>
        <w:ind w:right="124" w:hanging="720"/>
      </w:pPr>
      <w:r>
        <w:t xml:space="preserve">Возможность передать свои знания. </w:t>
      </w:r>
    </w:p>
    <w:p w:rsidR="00FF15A3" w:rsidRDefault="002A208A">
      <w:pPr>
        <w:numPr>
          <w:ilvl w:val="0"/>
          <w:numId w:val="14"/>
        </w:numPr>
        <w:ind w:right="124" w:hanging="720"/>
      </w:pPr>
      <w:r>
        <w:t xml:space="preserve">Возможность творчества. </w:t>
      </w:r>
    </w:p>
    <w:p w:rsidR="00FF15A3" w:rsidRDefault="002A208A">
      <w:pPr>
        <w:numPr>
          <w:ilvl w:val="0"/>
          <w:numId w:val="14"/>
        </w:numPr>
        <w:ind w:right="124" w:hanging="720"/>
      </w:pPr>
      <w:r>
        <w:t xml:space="preserve">Возможность приобрести новые знания, умения. </w:t>
      </w:r>
    </w:p>
    <w:p w:rsidR="00FF15A3" w:rsidRDefault="002A208A">
      <w:pPr>
        <w:numPr>
          <w:ilvl w:val="0"/>
          <w:numId w:val="14"/>
        </w:numPr>
        <w:ind w:right="124" w:hanging="720"/>
      </w:pPr>
      <w:r>
        <w:t xml:space="preserve">Возможность руководить другими. </w:t>
      </w:r>
    </w:p>
    <w:p w:rsidR="00FF15A3" w:rsidRDefault="002A208A">
      <w:pPr>
        <w:numPr>
          <w:ilvl w:val="0"/>
          <w:numId w:val="14"/>
        </w:numPr>
        <w:ind w:right="124" w:hanging="720"/>
      </w:pPr>
      <w:r>
        <w:t xml:space="preserve">Возможность участвовать в делах своего коллектива. </w:t>
      </w:r>
    </w:p>
    <w:p w:rsidR="00FF15A3" w:rsidRDefault="002A208A">
      <w:pPr>
        <w:numPr>
          <w:ilvl w:val="0"/>
          <w:numId w:val="14"/>
        </w:numPr>
        <w:ind w:right="124" w:hanging="720"/>
      </w:pPr>
      <w:r>
        <w:t>Возможность заслужить уважение товарищей. 10</w:t>
      </w:r>
      <w:r>
        <w:rPr>
          <w:rFonts w:ascii="Arial" w:eastAsia="Arial" w:hAnsi="Arial" w:cs="Arial"/>
        </w:rPr>
        <w:t xml:space="preserve"> </w:t>
      </w:r>
      <w:r>
        <w:t xml:space="preserve">Возможность сделать доброе дело для других. </w:t>
      </w:r>
    </w:p>
    <w:p w:rsidR="00FF15A3" w:rsidRDefault="002A208A">
      <w:pPr>
        <w:numPr>
          <w:ilvl w:val="0"/>
          <w:numId w:val="15"/>
        </w:numPr>
        <w:ind w:right="124" w:hanging="720"/>
      </w:pPr>
      <w:r>
        <w:t xml:space="preserve">Возможность выделиться среди других. </w:t>
      </w:r>
    </w:p>
    <w:p w:rsidR="00FF15A3" w:rsidRDefault="002A208A">
      <w:pPr>
        <w:numPr>
          <w:ilvl w:val="0"/>
          <w:numId w:val="15"/>
        </w:numPr>
        <w:ind w:right="124" w:hanging="720"/>
      </w:pPr>
      <w:r>
        <w:t xml:space="preserve">Возможность выработать у себя определенные черты характера </w:t>
      </w:r>
    </w:p>
    <w:p w:rsidR="00FF15A3" w:rsidRDefault="002A208A">
      <w:pPr>
        <w:spacing w:after="247"/>
        <w:ind w:left="9" w:right="124"/>
      </w:pPr>
      <w:r>
        <w:rPr>
          <w:b/>
        </w:rPr>
        <w:t>Обработка и интерпретация результатов</w:t>
      </w:r>
      <w:r>
        <w:t xml:space="preserve">. Для определения преобладающих мотивов следует выделить следующие блоки: </w:t>
      </w:r>
    </w:p>
    <w:p w:rsidR="00FF15A3" w:rsidRDefault="002A208A">
      <w:pPr>
        <w:numPr>
          <w:ilvl w:val="2"/>
          <w:numId w:val="16"/>
        </w:numPr>
        <w:ind w:right="124" w:hanging="360"/>
      </w:pPr>
      <w:r>
        <w:t xml:space="preserve">коллективистские мотивы (пункты 3, 4, 8, 10); </w:t>
      </w:r>
    </w:p>
    <w:p w:rsidR="00FF15A3" w:rsidRDefault="002A208A">
      <w:pPr>
        <w:numPr>
          <w:ilvl w:val="2"/>
          <w:numId w:val="16"/>
        </w:numPr>
        <w:ind w:right="124" w:hanging="360"/>
      </w:pPr>
      <w:r>
        <w:t xml:space="preserve">личностные мотивы (пункты 1, 2, 5, 6, 12); </w:t>
      </w:r>
    </w:p>
    <w:p w:rsidR="00FF15A3" w:rsidRDefault="002A208A">
      <w:pPr>
        <w:numPr>
          <w:ilvl w:val="2"/>
          <w:numId w:val="16"/>
        </w:numPr>
        <w:ind w:right="124" w:hanging="360"/>
      </w:pPr>
      <w:r>
        <w:t xml:space="preserve">престижные мотивы (пункты 7, 9, 11). </w:t>
      </w:r>
    </w:p>
    <w:p w:rsidR="00FF15A3" w:rsidRDefault="002A208A">
      <w:pPr>
        <w:spacing w:after="243"/>
        <w:ind w:left="9" w:right="124"/>
      </w:pPr>
      <w:r>
        <w:t xml:space="preserve">Сравнение средних оценок по каждому блоку позволяет определить преобладающие мотивы участия школьников в деятельности. </w:t>
      </w:r>
    </w:p>
    <w:p w:rsidR="00FF15A3" w:rsidRDefault="002A208A">
      <w:pPr>
        <w:spacing w:after="0" w:line="259" w:lineRule="auto"/>
        <w:ind w:left="0" w:right="60" w:firstLine="0"/>
        <w:jc w:val="right"/>
      </w:pPr>
      <w:r>
        <w:rPr>
          <w:b/>
          <w:sz w:val="28"/>
        </w:rPr>
        <w:t xml:space="preserve"> </w:t>
      </w:r>
    </w:p>
    <w:p w:rsidR="00FF15A3" w:rsidRDefault="002A208A">
      <w:pPr>
        <w:spacing w:after="216" w:line="259" w:lineRule="auto"/>
        <w:ind w:left="0" w:firstLine="0"/>
        <w:jc w:val="left"/>
      </w:pPr>
      <w:r>
        <w:rPr>
          <w:b/>
          <w:i/>
        </w:rPr>
        <w:lastRenderedPageBreak/>
        <w:t xml:space="preserve"> </w:t>
      </w:r>
    </w:p>
    <w:p w:rsidR="00FF15A3" w:rsidRDefault="002A208A">
      <w:pPr>
        <w:spacing w:after="218" w:line="259" w:lineRule="auto"/>
        <w:ind w:left="0" w:right="70" w:firstLine="0"/>
        <w:jc w:val="center"/>
      </w:pPr>
      <w:r>
        <w:rPr>
          <w:b/>
          <w:i/>
        </w:rPr>
        <w:t xml:space="preserve"> </w:t>
      </w:r>
    </w:p>
    <w:p w:rsidR="00FF15A3" w:rsidRDefault="002A208A">
      <w:pPr>
        <w:spacing w:after="216" w:line="259" w:lineRule="auto"/>
        <w:ind w:left="0" w:right="70" w:firstLine="0"/>
        <w:jc w:val="center"/>
      </w:pPr>
      <w:r>
        <w:rPr>
          <w:b/>
          <w:i/>
        </w:rPr>
        <w:t xml:space="preserve"> </w:t>
      </w:r>
    </w:p>
    <w:p w:rsidR="00FF15A3" w:rsidRDefault="002A208A">
      <w:pPr>
        <w:spacing w:after="0" w:line="259" w:lineRule="auto"/>
        <w:ind w:left="0" w:right="70" w:firstLine="0"/>
        <w:jc w:val="center"/>
      </w:pPr>
      <w:r>
        <w:rPr>
          <w:b/>
          <w:i/>
        </w:rPr>
        <w:t xml:space="preserve"> </w:t>
      </w:r>
    </w:p>
    <w:p w:rsidR="00FF15A3" w:rsidRDefault="002A208A">
      <w:pPr>
        <w:spacing w:after="216" w:line="259" w:lineRule="auto"/>
        <w:ind w:left="10" w:right="116"/>
        <w:jc w:val="right"/>
      </w:pPr>
      <w:r>
        <w:rPr>
          <w:b/>
          <w:i/>
        </w:rPr>
        <w:t xml:space="preserve">Приложение 2 </w:t>
      </w:r>
    </w:p>
    <w:p w:rsidR="00FF15A3" w:rsidRDefault="002A208A">
      <w:pPr>
        <w:spacing w:after="25" w:line="259" w:lineRule="auto"/>
        <w:ind w:left="0" w:right="1223" w:firstLine="0"/>
        <w:jc w:val="center"/>
      </w:pPr>
      <w:r>
        <w:rPr>
          <w:b/>
        </w:rPr>
        <w:t xml:space="preserve"> </w:t>
      </w:r>
    </w:p>
    <w:p w:rsidR="00FF15A3" w:rsidRDefault="002A208A">
      <w:pPr>
        <w:spacing w:after="7" w:line="270" w:lineRule="auto"/>
        <w:ind w:left="3193"/>
        <w:jc w:val="left"/>
      </w:pPr>
      <w:r>
        <w:rPr>
          <w:b/>
        </w:rPr>
        <w:t xml:space="preserve">ЛИДЕР ЛИ ТЫ? </w:t>
      </w:r>
    </w:p>
    <w:p w:rsidR="00FF15A3" w:rsidRDefault="002A208A">
      <w:pPr>
        <w:spacing w:after="4" w:line="255" w:lineRule="auto"/>
        <w:ind w:left="1896" w:right="116"/>
      </w:pPr>
      <w:r>
        <w:rPr>
          <w:i/>
        </w:rPr>
        <w:t xml:space="preserve">(Методика самооценки лидерских качеств) </w:t>
      </w:r>
    </w:p>
    <w:p w:rsidR="00FF15A3" w:rsidRDefault="002A208A">
      <w:pPr>
        <w:ind w:left="-1" w:right="124" w:firstLine="418"/>
      </w:pPr>
      <w:r>
        <w:t xml:space="preserve">Инструкция: если ты полностью согласен с приведенным утверждением, то рядом с номером вопроса поставь цифру «4»; если скорее согласен, чем не согласен - «3»; если трудно сказать - «2»; скорее не согласен, чем согласен - «1»; полностью не согласен - «О».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Не теряюсь и не сдаюсь в трудных ситуациях.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Мои действия направлены на достижение понятной мне цели.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Я знаю, как преодолевать трудности.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Люблю искать и пробовать.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Я легко могу убедить в чем-либо моих товарищей.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Я знаю, как вовлечь моих товарищей в общее дело.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Мне не трудно добиться того, чтобы все хорошо работали.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Все знакомые относятся ко мне хорошо.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Я умею распределять свои силы в учебе и труде.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Я могу четко ответить на вопрос, чего хочу от жизни. </w:t>
      </w:r>
    </w:p>
    <w:p w:rsidR="00FF15A3" w:rsidRDefault="002A208A">
      <w:pPr>
        <w:spacing w:after="259" w:line="259" w:lineRule="auto"/>
        <w:ind w:left="341" w:firstLine="0"/>
        <w:jc w:val="left"/>
      </w:pPr>
      <w:r>
        <w:rPr>
          <w:sz w:val="22"/>
        </w:rPr>
        <w:t xml:space="preserve">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Я хорошо планирую свое время и работу.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Я легко увлекаюсь новым делом.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Мне легко установить нормальные отношения с товарищами.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Организуя товарищей, стараюсь заинтересовать их.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Ни один человек не является для меня загадкой.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Считаю важным, чтобы те, кого я организую, были дружными.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Если у меня плохое настроение, я могу не показывать это окружающим.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Для меня важно достижение цели.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Я регулярно оцениваю свою работу и свои успехи.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Я готов рисковать, чтобы испытать новое. </w:t>
      </w:r>
    </w:p>
    <w:p w:rsidR="00FF15A3" w:rsidRDefault="002A208A">
      <w:pPr>
        <w:spacing w:after="257" w:line="259" w:lineRule="auto"/>
        <w:ind w:left="341" w:firstLine="0"/>
        <w:jc w:val="left"/>
      </w:pPr>
      <w:r>
        <w:rPr>
          <w:sz w:val="22"/>
        </w:rPr>
        <w:t xml:space="preserve">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Первое впечатление, которое я произвожу, обычно хорошее.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У меня всегда все получается.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Хорошо чувствую настроение своих товарищей.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Я умею поднимать настроение в группе своих товарищей.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Я могу заставить себя утром делать зарядку, даже если мне этого не хочется.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Я обычно достигаю того, к чему стремлюсь.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Не существует проблемы, которую я не могу решить.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Принимая решения, перебираю различные варианты.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Я умею заставить любого человека    делать то, что я считаю нужным.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Умею правильно подобрать людей для организации какого-либо дела. </w:t>
      </w:r>
    </w:p>
    <w:p w:rsidR="00FF15A3" w:rsidRDefault="002A208A">
      <w:pPr>
        <w:spacing w:after="259" w:line="259" w:lineRule="auto"/>
        <w:ind w:left="346" w:firstLine="0"/>
        <w:jc w:val="left"/>
      </w:pPr>
      <w:r>
        <w:rPr>
          <w:sz w:val="22"/>
        </w:rPr>
        <w:t xml:space="preserve">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В отношениях с людьми я достигаю взаимопонимания.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lastRenderedPageBreak/>
        <w:t xml:space="preserve">Стремлюсь к тому, чтобы меня понимали.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Если в моей работе встречаются трудности, то я не опускаю руки.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Я никогда не испытываю чувства неуверенности в себе.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Я стремлюсь решать все проблемы поэтапно, не сразу.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Я никогда не поступал так, как другие.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Нет человека, который устоял бы перед моим обаянием.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При организации дел я учитываю мнение товарищей.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Я нахожу выход в сложных ситуациях.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Считаю, что товарищи, делая общее дело, должны доверять друг другу. </w:t>
      </w:r>
    </w:p>
    <w:p w:rsidR="00FF15A3" w:rsidRDefault="002A208A">
      <w:pPr>
        <w:spacing w:after="256" w:line="259" w:lineRule="auto"/>
        <w:ind w:left="346" w:firstLine="0"/>
        <w:jc w:val="left"/>
      </w:pPr>
      <w:r>
        <w:rPr>
          <w:sz w:val="22"/>
        </w:rPr>
        <w:t xml:space="preserve">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Никто и никогда не испортит мне настроения.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Я представляю, как завоевывать авторитет среди людей.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Решая проблемы, использую опыт других.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Мне не интересно заниматься однообразным, рутинным делом.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Мои идей охотно воспринимаются моими товарищами.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Я умею контролировать работу моих товарищей.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Я умею находить общий язык с людьми. </w:t>
      </w:r>
    </w:p>
    <w:p w:rsidR="00FF15A3" w:rsidRDefault="002A208A">
      <w:pPr>
        <w:numPr>
          <w:ilvl w:val="1"/>
          <w:numId w:val="15"/>
        </w:numPr>
        <w:spacing w:after="20" w:line="259" w:lineRule="auto"/>
        <w:ind w:hanging="456"/>
        <w:jc w:val="left"/>
      </w:pPr>
      <w:r>
        <w:rPr>
          <w:sz w:val="22"/>
        </w:rPr>
        <w:t xml:space="preserve">Мне легко удается сплотить моих товарищей вокруг какого-нибудь дела. </w:t>
      </w:r>
    </w:p>
    <w:p w:rsidR="00FF15A3" w:rsidRDefault="002A208A">
      <w:pPr>
        <w:spacing w:after="267" w:line="259" w:lineRule="auto"/>
        <w:ind w:left="346" w:firstLine="0"/>
        <w:jc w:val="left"/>
      </w:pPr>
      <w:r>
        <w:t xml:space="preserve"> </w:t>
      </w:r>
    </w:p>
    <w:p w:rsidR="00FF15A3" w:rsidRDefault="002A208A">
      <w:pPr>
        <w:spacing w:after="260" w:line="259" w:lineRule="auto"/>
        <w:ind w:left="418" w:firstLine="0"/>
        <w:jc w:val="left"/>
      </w:pPr>
      <w:r>
        <w:rPr>
          <w:b/>
          <w:i/>
        </w:rPr>
        <w:t>Ключ</w:t>
      </w:r>
      <w:r>
        <w:rPr>
          <w:b/>
        </w:rPr>
        <w:t xml:space="preserve"> </w:t>
      </w:r>
    </w:p>
    <w:p w:rsidR="00FF15A3" w:rsidRDefault="002A208A">
      <w:pPr>
        <w:spacing w:after="257"/>
        <w:ind w:left="327" w:right="124"/>
      </w:pPr>
      <w:r>
        <w:t xml:space="preserve">Сосчитай сумму баллов по каждой строке: </w:t>
      </w:r>
    </w:p>
    <w:p w:rsidR="00FF15A3" w:rsidRDefault="002A208A">
      <w:pPr>
        <w:numPr>
          <w:ilvl w:val="1"/>
          <w:numId w:val="17"/>
        </w:numPr>
        <w:spacing w:after="254"/>
        <w:ind w:right="124" w:hanging="379"/>
      </w:pPr>
      <w:r>
        <w:t xml:space="preserve">Умение управлять собой (№ вопроса, 1, 9, 17, 25, 33). </w:t>
      </w:r>
    </w:p>
    <w:p w:rsidR="00FF15A3" w:rsidRDefault="002A208A">
      <w:pPr>
        <w:numPr>
          <w:ilvl w:val="1"/>
          <w:numId w:val="17"/>
        </w:numPr>
        <w:spacing w:after="256"/>
        <w:ind w:right="124" w:hanging="379"/>
      </w:pPr>
      <w:r>
        <w:t>Осознание цели (</w:t>
      </w:r>
      <w:proofErr w:type="gramStart"/>
      <w:r>
        <w:t>знаю</w:t>
      </w:r>
      <w:proofErr w:type="gramEnd"/>
      <w:r>
        <w:t xml:space="preserve"> что хочу) (№ 2, 10, 18, 26, 42). </w:t>
      </w:r>
    </w:p>
    <w:p w:rsidR="00FF15A3" w:rsidRDefault="002A208A">
      <w:pPr>
        <w:numPr>
          <w:ilvl w:val="1"/>
          <w:numId w:val="17"/>
        </w:numPr>
        <w:ind w:right="124" w:hanging="379"/>
      </w:pPr>
      <w:r>
        <w:t xml:space="preserve">Умение решать проблемы (№ 3, 11, 19, 35, 43), </w:t>
      </w:r>
    </w:p>
    <w:p w:rsidR="00FF15A3" w:rsidRDefault="002A208A">
      <w:pPr>
        <w:numPr>
          <w:ilvl w:val="1"/>
          <w:numId w:val="17"/>
        </w:numPr>
        <w:ind w:right="124" w:hanging="379"/>
      </w:pPr>
      <w:r>
        <w:t xml:space="preserve">Наличие творческого подхода (№ 4, 12, 20, 28, 44). </w:t>
      </w:r>
    </w:p>
    <w:p w:rsidR="00FF15A3" w:rsidRDefault="002A208A">
      <w:pPr>
        <w:numPr>
          <w:ilvl w:val="1"/>
          <w:numId w:val="17"/>
        </w:numPr>
        <w:ind w:right="124" w:hanging="379"/>
      </w:pPr>
      <w:r>
        <w:t xml:space="preserve">Влияние на окружающих (№ 5, 13, 21, 37, 45). </w:t>
      </w:r>
    </w:p>
    <w:p w:rsidR="00FF15A3" w:rsidRDefault="002A208A">
      <w:pPr>
        <w:numPr>
          <w:ilvl w:val="1"/>
          <w:numId w:val="17"/>
        </w:numPr>
        <w:ind w:right="124" w:hanging="379"/>
      </w:pPr>
      <w:r>
        <w:t xml:space="preserve">Знание правил организаторской работы (№ 6, 14, 30, 38, 46). </w:t>
      </w:r>
    </w:p>
    <w:p w:rsidR="00FF15A3" w:rsidRDefault="002A208A">
      <w:pPr>
        <w:numPr>
          <w:ilvl w:val="1"/>
          <w:numId w:val="17"/>
        </w:numPr>
        <w:ind w:right="124" w:hanging="379"/>
      </w:pPr>
      <w:r>
        <w:t xml:space="preserve">Организаторские способности (№ 7, 23, 31, 39, 47). </w:t>
      </w:r>
    </w:p>
    <w:p w:rsidR="00FF15A3" w:rsidRDefault="002A208A">
      <w:pPr>
        <w:numPr>
          <w:ilvl w:val="1"/>
          <w:numId w:val="17"/>
        </w:numPr>
        <w:ind w:right="124" w:hanging="379"/>
      </w:pPr>
      <w:r>
        <w:t xml:space="preserve">Умение работать с группой (№; 16, 24, 32, 40, 48). </w:t>
      </w:r>
    </w:p>
    <w:p w:rsidR="00FF15A3" w:rsidRDefault="002A208A">
      <w:pPr>
        <w:numPr>
          <w:ilvl w:val="1"/>
          <w:numId w:val="17"/>
        </w:numPr>
        <w:ind w:right="124" w:hanging="379"/>
      </w:pPr>
      <w:r>
        <w:t xml:space="preserve">Шкала искренности (№&gt; 8, 15, 22, 27, 29, 34, 36, 41). </w:t>
      </w:r>
    </w:p>
    <w:p w:rsidR="00FF15A3" w:rsidRDefault="002A208A">
      <w:pPr>
        <w:spacing w:after="262" w:line="259" w:lineRule="auto"/>
        <w:ind w:left="418" w:firstLine="0"/>
        <w:jc w:val="left"/>
      </w:pPr>
      <w:r>
        <w:t xml:space="preserve"> </w:t>
      </w:r>
    </w:p>
    <w:p w:rsidR="00FF15A3" w:rsidRDefault="002A208A">
      <w:pPr>
        <w:spacing w:after="257"/>
        <w:ind w:left="428" w:right="124"/>
      </w:pPr>
      <w:r>
        <w:rPr>
          <w:b/>
          <w:i/>
        </w:rPr>
        <w:t xml:space="preserve">Интерпретация: </w:t>
      </w:r>
      <w:r>
        <w:t xml:space="preserve">если сумма в каждой строке 1-9, меньше 10 - качество </w:t>
      </w:r>
    </w:p>
    <w:p w:rsidR="00FF15A3" w:rsidRDefault="002A208A">
      <w:pPr>
        <w:spacing w:after="206"/>
        <w:ind w:left="9" w:right="124"/>
      </w:pPr>
      <w:r>
        <w:t xml:space="preserve">развито слабо, его нужно совершенствовать; если больше 10 - качество развито средне; от 15 и более - развито сильно. По шкале искренности: если сумма больше 10 - тест недействителен. </w:t>
      </w:r>
    </w:p>
    <w:p w:rsidR="00FF15A3" w:rsidRDefault="002A208A">
      <w:pPr>
        <w:spacing w:after="53" w:line="259" w:lineRule="auto"/>
        <w:ind w:left="0" w:right="70" w:firstLine="0"/>
        <w:jc w:val="right"/>
      </w:pPr>
      <w:r>
        <w:rPr>
          <w:b/>
        </w:rPr>
        <w:t xml:space="preserve"> </w:t>
      </w:r>
    </w:p>
    <w:p w:rsidR="00FF15A3" w:rsidRDefault="002A208A">
      <w:pPr>
        <w:spacing w:after="32" w:line="259" w:lineRule="auto"/>
        <w:ind w:left="0" w:right="60" w:firstLine="0"/>
        <w:jc w:val="right"/>
      </w:pPr>
      <w:r>
        <w:rPr>
          <w:b/>
          <w:sz w:val="28"/>
        </w:rPr>
        <w:t xml:space="preserve"> </w:t>
      </w:r>
    </w:p>
    <w:p w:rsidR="00FF15A3" w:rsidRDefault="002A208A">
      <w:pPr>
        <w:pStyle w:val="2"/>
        <w:spacing w:after="0" w:line="491" w:lineRule="auto"/>
        <w:ind w:left="2004" w:right="2128"/>
      </w:pPr>
      <w:r>
        <w:rPr>
          <w:i/>
        </w:rPr>
        <w:t xml:space="preserve">Приложение 3 </w:t>
      </w:r>
      <w:r>
        <w:t xml:space="preserve">Тест-опросник «Способен ли ты быть лидером?» </w:t>
      </w:r>
    </w:p>
    <w:p w:rsidR="00FF15A3" w:rsidRDefault="002A208A">
      <w:pPr>
        <w:spacing w:after="57" w:line="259" w:lineRule="auto"/>
        <w:ind w:left="0" w:firstLine="0"/>
        <w:jc w:val="left"/>
      </w:pPr>
      <w:r>
        <w:rPr>
          <w:b/>
        </w:rPr>
        <w:t xml:space="preserve"> </w:t>
      </w:r>
    </w:p>
    <w:p w:rsidR="00FF15A3" w:rsidRDefault="002A208A">
      <w:pPr>
        <w:ind w:left="9" w:right="124"/>
      </w:pPr>
      <w:r>
        <w:rPr>
          <w:b/>
        </w:rPr>
        <w:lastRenderedPageBreak/>
        <w:t>Инструкция:</w:t>
      </w:r>
      <w:r>
        <w:t xml:space="preserve"> Вам предлагается 50 высказываний, на которые требуется дать ответ «Да» или «Нет». Среднего значения в ответах не предусмотрено. Долго не задумывайтесь. </w:t>
      </w:r>
    </w:p>
    <w:p w:rsidR="00FF15A3" w:rsidRDefault="002A208A">
      <w:pPr>
        <w:spacing w:after="24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ind w:left="1090" w:right="12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Часто ли Вы бываете в центре внимания окружающих? </w:t>
      </w:r>
    </w:p>
    <w:p w:rsidR="00FF15A3" w:rsidRDefault="002A208A">
      <w:pPr>
        <w:ind w:left="9" w:right="124"/>
      </w:pPr>
      <w:r>
        <w:t xml:space="preserve">2.Считаете ли Вы, что многие из окружающих Вас людей занимают более высокое положение, чем Вы?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Находясь на собрании людей, равных Вам по положению, испытываете ли Вы желание высказывать своего мнения, когда это необходимо?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Когда Вы были ребенком, нравилось ли Вам быть первым, лучшим?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Испытываете ли Вы удовольствие, когда Вам удается убедить кого-то в чем-то?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Случается ли, что Вас называют нерешительным человеком?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Согласны ли Вы с утверждением: «Все самое полезное в мире есть результат деятельности небольшого числа выдающихся людей»?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Испытываете ли Вы настоятельную необходимость в советчике, который мог бы направить на Вашу активность?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Теряли ли Вы иногда хладнокровие в разговоре с людьми?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Доставляет ли Вам удовольствие видеть, что окружающие побаиваются Вас?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Стараетесь ли Вы занимать за столом (на собрании, в компании и т. </w:t>
      </w:r>
      <w:proofErr w:type="gramStart"/>
      <w:r>
        <w:t>п. )</w:t>
      </w:r>
      <w:proofErr w:type="gramEnd"/>
      <w:r>
        <w:t xml:space="preserve"> такое место, которое позволяло бы Вам быть в центре внимания и контролировать ситуацию?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Считаете ли Вы, что производите на людей внушительное впечатление?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Считаете ли Вы себя мечтателем?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Теряетесь ли Вы, если люди, окружающие Вас, выражают несогласие с Вами?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Случалось ли Вам по собственной инициативе заниматься организацией рабочих, спортивных и других команд и коллективов?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Если то, что Вы наметили, не дало ожидаемых результатов, то Вы: </w:t>
      </w:r>
    </w:p>
    <w:p w:rsidR="00FF15A3" w:rsidRDefault="002A208A">
      <w:pPr>
        <w:ind w:left="9" w:right="124"/>
      </w:pPr>
      <w:r>
        <w:t xml:space="preserve">а) будете рады, если ответственность за это дело возложат на кого-то другого, </w:t>
      </w:r>
    </w:p>
    <w:p w:rsidR="00FF15A3" w:rsidRDefault="002A208A">
      <w:pPr>
        <w:spacing w:after="23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ind w:left="9" w:right="124"/>
      </w:pPr>
      <w:r>
        <w:t xml:space="preserve">б) возьмете на себя ответственность и сами доведете дело до конца. </w:t>
      </w:r>
    </w:p>
    <w:p w:rsidR="00FF15A3" w:rsidRDefault="002A208A">
      <w:pPr>
        <w:spacing w:after="22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Какое из двух мнений Вам ближе: </w:t>
      </w:r>
    </w:p>
    <w:p w:rsidR="00FF15A3" w:rsidRDefault="002A208A">
      <w:pPr>
        <w:ind w:left="9" w:right="124"/>
      </w:pPr>
      <w:r>
        <w:t xml:space="preserve">а) настоящий руководитель должен сам делать то дело, которым он руководит, и лично участвовать в нем, </w:t>
      </w:r>
    </w:p>
    <w:p w:rsidR="00FF15A3" w:rsidRDefault="002A208A">
      <w:pPr>
        <w:ind w:left="9" w:right="124"/>
      </w:pPr>
      <w:r>
        <w:t xml:space="preserve">б) настоящий руководитель должен только уметь руководить другими и не обязательно делать дело сам.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С кем Вы предпочитаете работать? </w:t>
      </w:r>
    </w:p>
    <w:p w:rsidR="00FF15A3" w:rsidRDefault="002A208A">
      <w:pPr>
        <w:ind w:left="9" w:right="124"/>
      </w:pPr>
      <w:r>
        <w:t xml:space="preserve">а) с покорными людьми, </w:t>
      </w:r>
    </w:p>
    <w:p w:rsidR="00FF15A3" w:rsidRDefault="002A208A">
      <w:pPr>
        <w:ind w:left="9" w:right="124"/>
      </w:pPr>
      <w:r>
        <w:t xml:space="preserve">б) с независимыми и самостоятельными людьми.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Стараетесь ли Вы избегать острых дискуссий?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Когда Вы были ребенком, часто ли Вы сталкивались с властностью Вашего отца?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Умеете ли Вы в дискуссии на профессиональную тему привлечь на свою сторону тех, кто раньше был с Вами не согласен?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Представьте себе такую сцену, во время прогулки с друзьями по лесу Вы потеряли дорогу. Приближается вечер и нужно принимать решение. Как Вы поступите? а) дадите возможность принять решение наиболее компетентному из вас, </w:t>
      </w:r>
    </w:p>
    <w:p w:rsidR="00FF15A3" w:rsidRDefault="002A208A">
      <w:pPr>
        <w:ind w:left="9" w:right="124"/>
      </w:pPr>
      <w:r>
        <w:t xml:space="preserve">б) просто не будете ничего делать, рассчитывая на других.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Есть такая пословица: «Лучше быть первым в деревне, чем последним в городе». </w:t>
      </w:r>
    </w:p>
    <w:p w:rsidR="00FF15A3" w:rsidRDefault="002A208A">
      <w:pPr>
        <w:ind w:left="9" w:right="124"/>
      </w:pPr>
      <w:r>
        <w:t xml:space="preserve">Справедлива ли она?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lastRenderedPageBreak/>
        <w:t xml:space="preserve">Считаете ли Вы себя человеком, оказывающим влияние на других?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Может ли неудача в проявлении инициативы заставить Вас больше никогда этого не делать?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Кто, с Вашей точки зрения, истинный лидер? </w:t>
      </w:r>
    </w:p>
    <w:p w:rsidR="00FF15A3" w:rsidRDefault="002A208A">
      <w:pPr>
        <w:ind w:left="9" w:right="124"/>
      </w:pPr>
      <w:r>
        <w:t xml:space="preserve">а) самый компетентный человек, </w:t>
      </w:r>
    </w:p>
    <w:p w:rsidR="00FF15A3" w:rsidRDefault="002A208A">
      <w:pPr>
        <w:ind w:left="9" w:right="124"/>
      </w:pPr>
      <w:r>
        <w:t xml:space="preserve">б) тот, у кого самый сильный характер.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Всегда ли Вы стараетесь понять и по достоинству оценить людей?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Уважаете ли Вы дисциплину? </w:t>
      </w:r>
    </w:p>
    <w:p w:rsidR="00FF15A3" w:rsidRDefault="002A208A">
      <w:pPr>
        <w:numPr>
          <w:ilvl w:val="0"/>
          <w:numId w:val="18"/>
        </w:numPr>
        <w:ind w:right="124" w:hanging="413"/>
      </w:pPr>
      <w:r>
        <w:t xml:space="preserve">Какой из следующих двух руководителей для Вас предпочтительнее: </w:t>
      </w:r>
    </w:p>
    <w:p w:rsidR="00FF15A3" w:rsidRDefault="002A208A">
      <w:pPr>
        <w:ind w:left="9" w:right="124"/>
      </w:pPr>
      <w:r>
        <w:t xml:space="preserve">а) тот, который все решает сам, </w:t>
      </w:r>
    </w:p>
    <w:p w:rsidR="00FF15A3" w:rsidRDefault="002A208A">
      <w:pPr>
        <w:ind w:left="9" w:right="124"/>
      </w:pPr>
      <w:r>
        <w:t xml:space="preserve">б) тот, который всегда советуется и прислушивается к мнениям других. </w:t>
      </w:r>
    </w:p>
    <w:p w:rsidR="00FF15A3" w:rsidRDefault="002A208A">
      <w:pPr>
        <w:ind w:left="9" w:right="124"/>
      </w:pPr>
      <w:r>
        <w:t xml:space="preserve">30.Какой из следующих стилей руководства, по Вашему мнению, наилучший для работы учреждения того типа, в котором Вы работаете? а) коллегиальный </w:t>
      </w:r>
    </w:p>
    <w:p w:rsidR="00FF15A3" w:rsidRDefault="002A208A">
      <w:pPr>
        <w:ind w:left="9" w:right="124"/>
      </w:pPr>
      <w:r>
        <w:t xml:space="preserve">б) авторитарный </w:t>
      </w:r>
    </w:p>
    <w:p w:rsidR="00FF15A3" w:rsidRDefault="002A208A">
      <w:pPr>
        <w:ind w:left="9" w:right="124"/>
      </w:pPr>
      <w:r>
        <w:t xml:space="preserve">31. Часто ли у Вас создается впечатление, что другие злоупотребляют Вами? </w:t>
      </w:r>
    </w:p>
    <w:p w:rsidR="00FF15A3" w:rsidRDefault="002A208A">
      <w:pPr>
        <w:ind w:left="9" w:right="124"/>
      </w:pPr>
      <w:r>
        <w:t xml:space="preserve">32.Какой из следующих «портретов» больше напоминает Вас? </w:t>
      </w:r>
    </w:p>
    <w:p w:rsidR="00FF15A3" w:rsidRDefault="002A208A">
      <w:pPr>
        <w:ind w:left="9" w:right="124"/>
      </w:pPr>
      <w:r>
        <w:t xml:space="preserve">а) человек с громким голосом, выразительными жестами, за словом в карман не полезет, </w:t>
      </w:r>
    </w:p>
    <w:p w:rsidR="00FF15A3" w:rsidRDefault="002A208A">
      <w:pPr>
        <w:ind w:left="9" w:right="124"/>
      </w:pPr>
      <w:r>
        <w:t xml:space="preserve">б) человек со спокойным, тихим голосом, сдержанный, задумчивый. </w:t>
      </w:r>
    </w:p>
    <w:p w:rsidR="00FF15A3" w:rsidRDefault="002A208A">
      <w:pPr>
        <w:numPr>
          <w:ilvl w:val="0"/>
          <w:numId w:val="19"/>
        </w:numPr>
        <w:ind w:right="124" w:hanging="360"/>
      </w:pPr>
      <w:r>
        <w:t xml:space="preserve">Как Вы поведете себя на собрании и совещании, если считаете свое мнение единственно правильным, но остальные с Вами не согласны? а) промолчите, </w:t>
      </w:r>
    </w:p>
    <w:p w:rsidR="00FF15A3" w:rsidRDefault="002A208A">
      <w:pPr>
        <w:ind w:left="9" w:right="124"/>
      </w:pPr>
      <w:r>
        <w:t xml:space="preserve">б) будете отстаивать свое мнение. </w:t>
      </w:r>
    </w:p>
    <w:p w:rsidR="00FF15A3" w:rsidRDefault="002A208A">
      <w:pPr>
        <w:numPr>
          <w:ilvl w:val="0"/>
          <w:numId w:val="19"/>
        </w:numPr>
        <w:ind w:right="124" w:hanging="360"/>
      </w:pPr>
      <w:r>
        <w:t xml:space="preserve">Подчиняете ли Вы свои интересы и поведение других людей делу, которым занимаетесь? </w:t>
      </w:r>
    </w:p>
    <w:p w:rsidR="00FF15A3" w:rsidRDefault="002A208A">
      <w:pPr>
        <w:numPr>
          <w:ilvl w:val="0"/>
          <w:numId w:val="19"/>
        </w:numPr>
        <w:ind w:right="124" w:hanging="360"/>
      </w:pPr>
      <w:r>
        <w:t xml:space="preserve">Возникает ли у Вас чувство тревоги, если на Вас возложена ответственность за важное дело? </w:t>
      </w:r>
    </w:p>
    <w:p w:rsidR="00FF15A3" w:rsidRDefault="002A208A">
      <w:pPr>
        <w:numPr>
          <w:ilvl w:val="0"/>
          <w:numId w:val="19"/>
        </w:numPr>
        <w:ind w:right="124" w:hanging="360"/>
      </w:pPr>
      <w:r>
        <w:t xml:space="preserve">Что бы Вы предпочли? </w:t>
      </w:r>
    </w:p>
    <w:p w:rsidR="00FF15A3" w:rsidRDefault="002A208A">
      <w:pPr>
        <w:ind w:left="9" w:right="124"/>
      </w:pPr>
      <w:r>
        <w:t xml:space="preserve">а) работать под руководством хорошего человека, </w:t>
      </w:r>
    </w:p>
    <w:p w:rsidR="00FF15A3" w:rsidRDefault="002A208A">
      <w:pPr>
        <w:ind w:left="9" w:right="124"/>
      </w:pPr>
      <w:r>
        <w:t xml:space="preserve">б) работать самостоятельно без руководителя. </w:t>
      </w:r>
    </w:p>
    <w:p w:rsidR="00FF15A3" w:rsidRDefault="002A208A">
      <w:pPr>
        <w:numPr>
          <w:ilvl w:val="0"/>
          <w:numId w:val="19"/>
        </w:numPr>
        <w:ind w:right="124" w:hanging="360"/>
      </w:pPr>
      <w:r>
        <w:t xml:space="preserve">Как Вы относитесь к утверждению: «Для того, чтобы семейная жизнь была хорошей, необходимо, чтобы решение в семье принимал один из супругов»? а) согласен </w:t>
      </w:r>
    </w:p>
    <w:p w:rsidR="00FF15A3" w:rsidRDefault="002A208A">
      <w:pPr>
        <w:ind w:left="9" w:right="124"/>
      </w:pPr>
      <w:r>
        <w:t xml:space="preserve">б) не согласен </w:t>
      </w:r>
    </w:p>
    <w:p w:rsidR="00FF15A3" w:rsidRDefault="002A208A">
      <w:pPr>
        <w:numPr>
          <w:ilvl w:val="0"/>
          <w:numId w:val="19"/>
        </w:numPr>
        <w:ind w:right="124" w:hanging="360"/>
      </w:pPr>
      <w:r>
        <w:t xml:space="preserve">Случалось ли Вам покупать что-либо под влиянием мнения других людей, а не исходя из собственной потребности? </w:t>
      </w:r>
    </w:p>
    <w:p w:rsidR="00FF15A3" w:rsidRDefault="002A208A">
      <w:pPr>
        <w:numPr>
          <w:ilvl w:val="0"/>
          <w:numId w:val="19"/>
        </w:numPr>
        <w:ind w:right="124" w:hanging="360"/>
      </w:pPr>
      <w:r>
        <w:t xml:space="preserve">Считаете ли Вы свои организаторские способности хорошими? </w:t>
      </w:r>
    </w:p>
    <w:p w:rsidR="00FF15A3" w:rsidRDefault="002A208A">
      <w:pPr>
        <w:numPr>
          <w:ilvl w:val="0"/>
          <w:numId w:val="19"/>
        </w:numPr>
        <w:ind w:right="124" w:hanging="360"/>
      </w:pPr>
      <w:r>
        <w:t xml:space="preserve">Как Вы ведете себя, столкнувшись с трудностями? </w:t>
      </w:r>
    </w:p>
    <w:p w:rsidR="00FF15A3" w:rsidRDefault="002A208A">
      <w:pPr>
        <w:ind w:left="9" w:right="124"/>
      </w:pPr>
      <w:r>
        <w:t xml:space="preserve">а) опускаете руки, </w:t>
      </w:r>
    </w:p>
    <w:p w:rsidR="00FF15A3" w:rsidRDefault="002A208A">
      <w:pPr>
        <w:ind w:left="9" w:right="124"/>
      </w:pPr>
      <w:r>
        <w:t xml:space="preserve">б) появляется сильное желание их преодолеть. </w:t>
      </w:r>
    </w:p>
    <w:p w:rsidR="00FF15A3" w:rsidRDefault="002A208A">
      <w:pPr>
        <w:numPr>
          <w:ilvl w:val="0"/>
          <w:numId w:val="19"/>
        </w:numPr>
        <w:ind w:right="124" w:hanging="360"/>
      </w:pPr>
      <w:r>
        <w:t xml:space="preserve">Делаете ли Вы упреки людям, если они этого заслуживают? </w:t>
      </w:r>
    </w:p>
    <w:p w:rsidR="00FF15A3" w:rsidRDefault="002A208A">
      <w:pPr>
        <w:numPr>
          <w:ilvl w:val="0"/>
          <w:numId w:val="19"/>
        </w:numPr>
        <w:ind w:right="124" w:hanging="360"/>
      </w:pPr>
      <w:r>
        <w:t xml:space="preserve">Считаете ли Вы, что Ваша нервная система способна выдержать жизненные нагрузки? </w:t>
      </w:r>
    </w:p>
    <w:p w:rsidR="00FF15A3" w:rsidRDefault="002A208A">
      <w:pPr>
        <w:numPr>
          <w:ilvl w:val="0"/>
          <w:numId w:val="19"/>
        </w:numPr>
        <w:ind w:right="124" w:hanging="360"/>
      </w:pPr>
      <w:r>
        <w:t xml:space="preserve">Как Вы поступите, Если Вам предложат реорганизовать Ваше учреждение? </w:t>
      </w:r>
    </w:p>
    <w:p w:rsidR="00FF15A3" w:rsidRDefault="002A208A">
      <w:pPr>
        <w:ind w:left="9" w:right="124"/>
      </w:pPr>
      <w:r>
        <w:t xml:space="preserve">а) введу нужные изменения немедленно, </w:t>
      </w:r>
    </w:p>
    <w:p w:rsidR="00FF15A3" w:rsidRDefault="002A208A">
      <w:pPr>
        <w:ind w:left="9" w:right="124"/>
      </w:pPr>
      <w:r>
        <w:t xml:space="preserve">б) не буду торопиться и сначала все тщательно обдумаю. </w:t>
      </w:r>
    </w:p>
    <w:p w:rsidR="00FF15A3" w:rsidRDefault="002A208A">
      <w:pPr>
        <w:numPr>
          <w:ilvl w:val="0"/>
          <w:numId w:val="19"/>
        </w:numPr>
        <w:ind w:right="124" w:hanging="360"/>
      </w:pPr>
      <w:r>
        <w:t xml:space="preserve">Сумеете ли Вы прервать слишком болтливого собеседника, если это необходимо? </w:t>
      </w:r>
    </w:p>
    <w:p w:rsidR="00FF15A3" w:rsidRDefault="002A208A">
      <w:pPr>
        <w:numPr>
          <w:ilvl w:val="0"/>
          <w:numId w:val="19"/>
        </w:numPr>
        <w:ind w:right="124" w:hanging="360"/>
      </w:pPr>
      <w:r>
        <w:t xml:space="preserve">Согласны ли Вы </w:t>
      </w:r>
      <w:proofErr w:type="gramStart"/>
      <w:r>
        <w:t>в утверждением</w:t>
      </w:r>
      <w:proofErr w:type="gramEnd"/>
      <w:r>
        <w:t xml:space="preserve">: «Для того, чтобы быть счастливым, надо жить незаметно» </w:t>
      </w:r>
    </w:p>
    <w:p w:rsidR="00FF15A3" w:rsidRDefault="002A208A">
      <w:pPr>
        <w:numPr>
          <w:ilvl w:val="0"/>
          <w:numId w:val="19"/>
        </w:numPr>
        <w:ind w:right="124" w:hanging="360"/>
      </w:pPr>
      <w:r>
        <w:t xml:space="preserve">Считаете ли Вы, что каждый человек должен сделать что-либо выдающееся? </w:t>
      </w:r>
    </w:p>
    <w:p w:rsidR="00FF15A3" w:rsidRDefault="002A208A">
      <w:pPr>
        <w:numPr>
          <w:ilvl w:val="0"/>
          <w:numId w:val="19"/>
        </w:numPr>
        <w:ind w:right="124" w:hanging="360"/>
      </w:pPr>
      <w:r>
        <w:t xml:space="preserve">Кем Вы предпочли бы стать? </w:t>
      </w:r>
    </w:p>
    <w:p w:rsidR="00FF15A3" w:rsidRDefault="002A208A">
      <w:pPr>
        <w:ind w:left="9" w:right="124"/>
      </w:pPr>
      <w:r>
        <w:t xml:space="preserve">а) художником, поэтом, композитором, ученым, </w:t>
      </w:r>
    </w:p>
    <w:p w:rsidR="00FF15A3" w:rsidRDefault="002A208A">
      <w:pPr>
        <w:ind w:left="9" w:right="124"/>
      </w:pPr>
      <w:r>
        <w:t xml:space="preserve">б) выдающимся руководителем, политическим деятелем. </w:t>
      </w:r>
    </w:p>
    <w:p w:rsidR="00FF15A3" w:rsidRDefault="002A208A">
      <w:pPr>
        <w:numPr>
          <w:ilvl w:val="0"/>
          <w:numId w:val="19"/>
        </w:numPr>
        <w:ind w:right="124" w:hanging="360"/>
      </w:pPr>
      <w:r>
        <w:t xml:space="preserve">Какую музыку Вам приятнее слушать? </w:t>
      </w:r>
    </w:p>
    <w:p w:rsidR="00FF15A3" w:rsidRDefault="002A208A">
      <w:pPr>
        <w:ind w:left="9" w:right="124"/>
      </w:pPr>
      <w:r>
        <w:t xml:space="preserve">а) могучую и торжественную, </w:t>
      </w:r>
    </w:p>
    <w:p w:rsidR="00FF15A3" w:rsidRDefault="002A208A">
      <w:pPr>
        <w:ind w:left="9" w:right="690"/>
      </w:pPr>
      <w:r>
        <w:lastRenderedPageBreak/>
        <w:t xml:space="preserve">б) тихую и лирическую. 49. Испытываете ли Вы волнение, ожидая встречи с важными и известными людьми? </w:t>
      </w:r>
    </w:p>
    <w:p w:rsidR="00FF15A3" w:rsidRDefault="002A208A">
      <w:pPr>
        <w:spacing w:after="23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ind w:left="9" w:right="124"/>
      </w:pPr>
      <w:r>
        <w:t xml:space="preserve">50. Часто ли Вы встречали людей с более сильной волей, чем Ваша? </w:t>
      </w:r>
    </w:p>
    <w:p w:rsidR="00FF15A3" w:rsidRDefault="002A208A">
      <w:pPr>
        <w:spacing w:after="0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ind w:left="9" w:right="124"/>
      </w:pPr>
      <w:r>
        <w:t>Оценка результатов тестирования</w:t>
      </w:r>
      <w:proofErr w:type="gramStart"/>
      <w:r>
        <w:t>: Где</w:t>
      </w:r>
      <w:proofErr w:type="gramEnd"/>
      <w:r>
        <w:t xml:space="preserve"> не указаны варианты, ответы а) да, б) нет. Сумма баллов за Ваши ответы подсчитывается с помощью ключа к опроснику: 1а, 2а, 3б, 4а, 5а, 6б, 7а, 8б, 9б, 10а, 11а, 12а, 13б, 14б, 15а, 16б, 17а, 18б, 19б, 20а, 21а, 22а, 23а, 24а, 25б, 26а, 27б, 28а, 29б, 30б, 31а, 32а, 33б, 34а, 35б, 36б, 37а, 38б, 39а, 40б, 41а, 42а, 43а, 44а, 45б, 46а, 47б, 48а, 49б, 50б. За каждый ответ, совпадающий с ключевым, испытуемый получает 1 балл, в другом случае – 0 баллов. </w:t>
      </w:r>
    </w:p>
    <w:p w:rsidR="00FF15A3" w:rsidRDefault="002A208A">
      <w:pPr>
        <w:spacing w:after="21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ind w:left="9" w:right="124"/>
      </w:pPr>
      <w:r>
        <w:t xml:space="preserve">Интерпретация: </w:t>
      </w:r>
    </w:p>
    <w:p w:rsidR="00FF15A3" w:rsidRDefault="002A208A">
      <w:pPr>
        <w:spacing w:after="23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ind w:left="9" w:right="124"/>
      </w:pPr>
      <w:r>
        <w:t xml:space="preserve">Если сумма баллов оказалась менее 25 баллов, то качества лидера выражены слабо. </w:t>
      </w:r>
    </w:p>
    <w:p w:rsidR="00FF15A3" w:rsidRDefault="002A208A">
      <w:pPr>
        <w:spacing w:after="23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ind w:left="9" w:right="124"/>
      </w:pPr>
      <w:r>
        <w:t xml:space="preserve">Если сумма баллов в пределах от 26 до 35 баллов, то качества лидера выражены средне. </w:t>
      </w:r>
    </w:p>
    <w:p w:rsidR="00FF15A3" w:rsidRDefault="002A208A">
      <w:pPr>
        <w:spacing w:after="23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ind w:left="9" w:right="124"/>
      </w:pPr>
      <w:r>
        <w:t xml:space="preserve">Если сумма баллов оказалась от 36 до 40 баллов, то лидерские качества выражены сильно. </w:t>
      </w:r>
    </w:p>
    <w:p w:rsidR="00FF15A3" w:rsidRDefault="002A208A">
      <w:pPr>
        <w:spacing w:after="23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ind w:left="9" w:right="124"/>
      </w:pPr>
      <w:r>
        <w:t xml:space="preserve">Если сумма баллов более 40 баллов, то данный человек, как лидер, склонен к диктату. </w:t>
      </w:r>
    </w:p>
    <w:p w:rsidR="00FF15A3" w:rsidRDefault="002A208A">
      <w:pPr>
        <w:spacing w:after="52" w:line="259" w:lineRule="auto"/>
        <w:ind w:left="0" w:firstLine="0"/>
        <w:jc w:val="left"/>
      </w:pPr>
      <w:r>
        <w:rPr>
          <w:b/>
        </w:rPr>
        <w:t xml:space="preserve"> </w:t>
      </w:r>
    </w:p>
    <w:p w:rsidR="00FF15A3" w:rsidRDefault="002A208A">
      <w:pPr>
        <w:spacing w:after="0" w:line="259" w:lineRule="auto"/>
        <w:ind w:left="0" w:right="60" w:firstLine="0"/>
        <w:jc w:val="right"/>
      </w:pPr>
      <w:r>
        <w:rPr>
          <w:b/>
          <w:sz w:val="28"/>
        </w:rPr>
        <w:t xml:space="preserve"> </w:t>
      </w:r>
    </w:p>
    <w:p w:rsidR="00FF15A3" w:rsidRDefault="002A208A">
      <w:pPr>
        <w:spacing w:after="249" w:line="259" w:lineRule="auto"/>
        <w:ind w:left="10" w:right="116"/>
        <w:jc w:val="right"/>
      </w:pPr>
      <w:r>
        <w:rPr>
          <w:b/>
          <w:i/>
        </w:rPr>
        <w:t xml:space="preserve">Приложение 4 </w:t>
      </w:r>
    </w:p>
    <w:p w:rsidR="00FF15A3" w:rsidRDefault="002A208A">
      <w:pPr>
        <w:spacing w:after="33" w:line="270" w:lineRule="auto"/>
        <w:ind w:left="-5"/>
        <w:jc w:val="left"/>
      </w:pPr>
      <w:r>
        <w:rPr>
          <w:b/>
        </w:rPr>
        <w:t xml:space="preserve">Методика </w:t>
      </w:r>
      <w:r>
        <w:rPr>
          <w:b/>
        </w:rPr>
        <w:tab/>
        <w:t xml:space="preserve">изучения </w:t>
      </w:r>
      <w:r>
        <w:rPr>
          <w:b/>
        </w:rPr>
        <w:tab/>
        <w:t xml:space="preserve">коммуникативных </w:t>
      </w:r>
      <w:r>
        <w:rPr>
          <w:b/>
        </w:rPr>
        <w:tab/>
        <w:t xml:space="preserve">и </w:t>
      </w:r>
      <w:r>
        <w:rPr>
          <w:b/>
        </w:rPr>
        <w:tab/>
        <w:t xml:space="preserve">организаторских </w:t>
      </w:r>
      <w:r>
        <w:rPr>
          <w:b/>
        </w:rPr>
        <w:tab/>
        <w:t xml:space="preserve">склонностей старшеклассников </w:t>
      </w:r>
    </w:p>
    <w:p w:rsidR="00FF15A3" w:rsidRDefault="002A208A">
      <w:pPr>
        <w:spacing w:after="25" w:line="255" w:lineRule="auto"/>
        <w:ind w:left="10" w:right="116"/>
      </w:pPr>
      <w:r>
        <w:rPr>
          <w:b/>
          <w:i/>
        </w:rPr>
        <w:t>Инструкция:</w:t>
      </w:r>
      <w:r>
        <w:t xml:space="preserve"> «</w:t>
      </w:r>
      <w:r>
        <w:rPr>
          <w:i/>
        </w:rPr>
        <w:t>Вам нужно ответить на все предлагаемые вопросы «да» или «нет». Поскольку вопросы коротки и не могут содержать всех необходимых подробностей, постарайтесь представить себе типичные ситуации. Не следует затрачивать много времени на обдумывание».</w:t>
      </w:r>
      <w:r>
        <w:t xml:space="preserve">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Много ли у вас друзей, с которыми Вы постоянно общаетесь?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Часто ли Вам удаётся склонить большинство своих товарищей к принятию ими Вашего мнения?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Долго ли Вас беспокоит чувство обиды, причинённой Вам кем-то из Ваших товарищей?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Всегда ли Вам трудно ориентироваться в создавшейся критической ситуации?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Есть ли у Вас стремление к установлению новых знакомств с различными людьми?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Нравится ли Вам заниматься общественной работой?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Верно ли, что Вам приятнее и проще проводить время с книгами или за </w:t>
      </w:r>
      <w:proofErr w:type="spellStart"/>
      <w:r>
        <w:t>какиминибудь</w:t>
      </w:r>
      <w:proofErr w:type="spellEnd"/>
      <w:r>
        <w:t xml:space="preserve"> другими занятиями, чем с людьми?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Если возникли какие-то помехи в осуществлении Ваших намерений, то легко ли Вы отступаете от своих намерений?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Легко ли Вы устанавливаете контакты с людьми, которые значительно старше Вас по возрасту?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Любите ли Вы придумывать и организовывать со своими товарищами различные развлечения?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Трудно ли вам включаться в новые для Вас компании?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Часто ли вы откладываете на другие дни дела, которые нужно было выполнить сегодня?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Легко ли Вам удаётся устанавливать контакты с незнакомыми людьми?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Стремитесь ли Вы добиться, чтобы Ваши товарищи действовали в соответствии с Вашим мнением?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Трудно ли Вы осваиваетесь в новом коллективе?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lastRenderedPageBreak/>
        <w:t xml:space="preserve">Верно ли, что у Вас не бывает конфликтов с товарищами из-за невыполнения ими своих обещаний, обязательств, обязанностей?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Стремитесь ли Вы при удобном случае познакомиться и побеседовать с новым человеком?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Часто ли в решении важных дел Вы принимаете инициативу на себя?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Раздражают ли Вас окружающие люди и хочется ли Вам побыть одному?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Правда ли, что Вы обычно плохо ориентируетесь в незнакомой для вас обстановке?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Нравится ли Вам постоянно находится среди людей?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Возникает ли у Вас раздражение, если Вам не удаётся закончить начатое дело?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Испытываете ли Вы чувство затруднения, неудобства или стеснения, если приходится проявить инициативу, чтобы познакомиться с новым человеком?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Правда ли, что Вы утомляетесь от частого общения с товарищами?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Любите ли вы участвовать в коллективных играх?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Часто ли вы проявляете инициативу при решении вопросов, затрагивающих интересы Ваших товарищей?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Правда ли, что Вы чувствуете себя неуверенно среди мало знакомых Вам людей?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Верно ли, что Вы редко стремитесь к доказательству своей правоты?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Полагаете ли Вы, что Вам не составит особого труда внести оживление в малознакомую для Вас компанию?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Принимаете ли вы участие в общественной работе в школе – классе?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Стремитесь ли Вы ограничить круг своих знакомых небольшим количеством людей?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Верно ли, что Вы не стремитесь отстаивать своё мнение или решение, если оно не было сразу принято Вашими товарищами?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Чувствуете ли Вы себя непринуждённо, попав в незнакомую для Вас компанию?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Охотно ли Вы приступаете к организации различных мероприятий для своих товарищей?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Правда ли, что вы не чувствуете себя достаточно уверенным и спокойным, когда приходится говорить что-либо большой группе людей?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Часто ли вы опаздываете на деловые встречи, свидания?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Верно ли, что у вас много друзей?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Часто ли вы оказываетесь в центре внимания у своих товарищей?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Часто ли вы смущаетесь, чувствуете неловкость при общении с малознакомыми людьми? </w:t>
      </w:r>
    </w:p>
    <w:p w:rsidR="00FF15A3" w:rsidRDefault="002A208A">
      <w:pPr>
        <w:numPr>
          <w:ilvl w:val="0"/>
          <w:numId w:val="20"/>
        </w:numPr>
        <w:ind w:right="124" w:hanging="360"/>
      </w:pPr>
      <w:r>
        <w:t xml:space="preserve">Правда ли, что вы не очень уверенно чувствуете себя в окружении большой группы своих товарищей? </w:t>
      </w:r>
    </w:p>
    <w:p w:rsidR="00FF15A3" w:rsidRDefault="002A208A">
      <w:pPr>
        <w:ind w:left="9" w:right="124"/>
      </w:pPr>
      <w:r>
        <w:rPr>
          <w:b/>
          <w:i/>
        </w:rPr>
        <w:t>Обработка результатов:</w:t>
      </w:r>
      <w:r>
        <w:t xml:space="preserve"> Результаты обрабатываются через сравнение ответов учащихся с ключом (отдельно по коммуникативным и организаторским склонностям). </w:t>
      </w:r>
    </w:p>
    <w:tbl>
      <w:tblPr>
        <w:tblStyle w:val="TableGrid"/>
        <w:tblW w:w="9414" w:type="dxa"/>
        <w:tblInd w:w="-29" w:type="dxa"/>
        <w:tblCellMar>
          <w:top w:w="55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909"/>
        <w:gridCol w:w="910"/>
        <w:gridCol w:w="910"/>
        <w:gridCol w:w="910"/>
        <w:gridCol w:w="910"/>
        <w:gridCol w:w="874"/>
        <w:gridCol w:w="871"/>
        <w:gridCol w:w="872"/>
        <w:gridCol w:w="874"/>
        <w:gridCol w:w="871"/>
        <w:gridCol w:w="252"/>
      </w:tblGrid>
      <w:tr w:rsidR="00FF15A3">
        <w:trPr>
          <w:trHeight w:val="502"/>
        </w:trPr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F15A3" w:rsidRDefault="00FF15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4" w:firstLine="0"/>
            </w:pPr>
            <w:r>
              <w:rPr>
                <w:b/>
              </w:rPr>
              <w:t>Ключ «Коммуникативные склонности»</w:t>
            </w:r>
            <w:r>
              <w:t xml:space="preserve"> </w:t>
            </w:r>
          </w:p>
        </w:tc>
        <w:tc>
          <w:tcPr>
            <w:tcW w:w="4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7" w:firstLine="0"/>
            </w:pPr>
            <w:r>
              <w:rPr>
                <w:b/>
              </w:rPr>
              <w:t>Ключ «Организаторские склонности»</w:t>
            </w:r>
            <w:r>
              <w:t xml:space="preserve"> 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15A3" w:rsidRDefault="00FF15A3">
            <w:pPr>
              <w:spacing w:after="160" w:line="259" w:lineRule="auto"/>
              <w:ind w:left="0" w:firstLine="0"/>
              <w:jc w:val="left"/>
            </w:pPr>
          </w:p>
        </w:tc>
      </w:tr>
      <w:tr w:rsidR="00FF15A3">
        <w:trPr>
          <w:trHeight w:val="50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F15A3" w:rsidRDefault="00FF15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4" w:firstLine="0"/>
              <w:jc w:val="left"/>
            </w:pPr>
            <w:r>
              <w:t xml:space="preserve">1-да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4" w:firstLine="0"/>
              <w:jc w:val="left"/>
            </w:pPr>
            <w:r>
              <w:t xml:space="preserve">3-нет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5" w:firstLine="0"/>
              <w:jc w:val="left"/>
            </w:pPr>
            <w:r>
              <w:t xml:space="preserve">5-да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7" w:firstLine="0"/>
              <w:jc w:val="left"/>
            </w:pPr>
            <w:r>
              <w:t xml:space="preserve">7-нет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7" w:firstLine="0"/>
              <w:jc w:val="left"/>
            </w:pPr>
            <w:r>
              <w:t xml:space="preserve">9-да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7" w:firstLine="0"/>
              <w:jc w:val="left"/>
            </w:pPr>
            <w:r>
              <w:t xml:space="preserve">2-да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4" w:firstLine="0"/>
              <w:jc w:val="left"/>
            </w:pPr>
            <w:r>
              <w:t xml:space="preserve">4-нет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7" w:firstLine="0"/>
              <w:jc w:val="left"/>
            </w:pPr>
            <w:r>
              <w:t xml:space="preserve">6-да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7" w:firstLine="0"/>
              <w:jc w:val="left"/>
            </w:pPr>
            <w:r>
              <w:t xml:space="preserve">8-нет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4" w:firstLine="0"/>
              <w:jc w:val="left"/>
            </w:pPr>
            <w:r>
              <w:t xml:space="preserve">10-да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15A3" w:rsidRDefault="00FF15A3">
            <w:pPr>
              <w:spacing w:after="160" w:line="259" w:lineRule="auto"/>
              <w:ind w:left="0" w:firstLine="0"/>
              <w:jc w:val="left"/>
            </w:pPr>
          </w:p>
        </w:tc>
      </w:tr>
      <w:tr w:rsidR="00FF15A3">
        <w:trPr>
          <w:trHeight w:val="50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F15A3" w:rsidRDefault="00FF15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4" w:firstLine="0"/>
              <w:jc w:val="left"/>
            </w:pPr>
            <w:r>
              <w:t xml:space="preserve">11-нет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4" w:firstLine="0"/>
              <w:jc w:val="left"/>
            </w:pPr>
            <w:r>
              <w:t xml:space="preserve">13-да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5" w:firstLine="0"/>
              <w:jc w:val="left"/>
            </w:pPr>
            <w:r>
              <w:t xml:space="preserve">15-нет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7" w:firstLine="0"/>
              <w:jc w:val="left"/>
            </w:pPr>
            <w:r>
              <w:t xml:space="preserve">17-да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7" w:firstLine="0"/>
              <w:jc w:val="left"/>
            </w:pPr>
            <w:r>
              <w:t xml:space="preserve">19-нет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7" w:firstLine="0"/>
              <w:jc w:val="left"/>
            </w:pPr>
            <w:r>
              <w:t xml:space="preserve">12-нет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4" w:firstLine="0"/>
              <w:jc w:val="left"/>
            </w:pPr>
            <w:r>
              <w:t xml:space="preserve">14-да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7" w:firstLine="0"/>
              <w:jc w:val="left"/>
            </w:pPr>
            <w:r>
              <w:t xml:space="preserve">16-нет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7" w:firstLine="0"/>
              <w:jc w:val="left"/>
            </w:pPr>
            <w:r>
              <w:t xml:space="preserve">18-да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4" w:firstLine="0"/>
              <w:jc w:val="left"/>
            </w:pPr>
            <w:r>
              <w:t xml:space="preserve">20-нет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15A3" w:rsidRDefault="00FF15A3">
            <w:pPr>
              <w:spacing w:after="160" w:line="259" w:lineRule="auto"/>
              <w:ind w:left="0" w:firstLine="0"/>
              <w:jc w:val="left"/>
            </w:pPr>
          </w:p>
        </w:tc>
      </w:tr>
      <w:tr w:rsidR="00FF15A3">
        <w:trPr>
          <w:trHeight w:val="49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F15A3" w:rsidRDefault="00FF15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4" w:firstLine="0"/>
              <w:jc w:val="left"/>
            </w:pPr>
            <w:r>
              <w:t xml:space="preserve">21-да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4" w:firstLine="0"/>
              <w:jc w:val="left"/>
            </w:pPr>
            <w:r>
              <w:t xml:space="preserve">23-нет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5" w:firstLine="0"/>
              <w:jc w:val="left"/>
            </w:pPr>
            <w:r>
              <w:t xml:space="preserve">25-да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7" w:firstLine="0"/>
              <w:jc w:val="left"/>
            </w:pPr>
            <w:r>
              <w:t xml:space="preserve">27-нет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7" w:firstLine="0"/>
              <w:jc w:val="left"/>
            </w:pPr>
            <w:r>
              <w:t xml:space="preserve">29-да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7" w:firstLine="0"/>
              <w:jc w:val="left"/>
            </w:pPr>
            <w:r>
              <w:t xml:space="preserve">22-да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4" w:firstLine="0"/>
              <w:jc w:val="left"/>
            </w:pPr>
            <w:r>
              <w:t xml:space="preserve">24-нет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7" w:firstLine="0"/>
              <w:jc w:val="left"/>
            </w:pPr>
            <w:r>
              <w:t xml:space="preserve">26-да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7" w:firstLine="0"/>
              <w:jc w:val="left"/>
            </w:pPr>
            <w:r>
              <w:t xml:space="preserve">28-нет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4" w:firstLine="0"/>
              <w:jc w:val="left"/>
            </w:pPr>
            <w:r>
              <w:t xml:space="preserve">30-да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15A3" w:rsidRDefault="00FF15A3">
            <w:pPr>
              <w:spacing w:after="160" w:line="259" w:lineRule="auto"/>
              <w:ind w:left="0" w:firstLine="0"/>
              <w:jc w:val="left"/>
            </w:pPr>
          </w:p>
        </w:tc>
      </w:tr>
      <w:tr w:rsidR="00FF15A3">
        <w:trPr>
          <w:trHeight w:val="50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F15A3" w:rsidRDefault="00FF15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4" w:firstLine="0"/>
              <w:jc w:val="left"/>
            </w:pPr>
            <w:r>
              <w:t xml:space="preserve">31-нет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4" w:firstLine="0"/>
              <w:jc w:val="left"/>
            </w:pPr>
            <w:r>
              <w:t xml:space="preserve">33-да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5" w:firstLine="0"/>
              <w:jc w:val="left"/>
            </w:pPr>
            <w:r>
              <w:t xml:space="preserve">35-нет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7" w:firstLine="0"/>
              <w:jc w:val="left"/>
            </w:pPr>
            <w:r>
              <w:t xml:space="preserve">37-да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7" w:firstLine="0"/>
              <w:jc w:val="left"/>
            </w:pPr>
            <w:r>
              <w:t xml:space="preserve">39-нет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7" w:firstLine="0"/>
              <w:jc w:val="left"/>
            </w:pPr>
            <w:r>
              <w:t xml:space="preserve">32-нет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4" w:firstLine="0"/>
              <w:jc w:val="left"/>
            </w:pPr>
            <w:r>
              <w:t xml:space="preserve">34-да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7" w:firstLine="0"/>
              <w:jc w:val="left"/>
            </w:pPr>
            <w:r>
              <w:t xml:space="preserve">36-нет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7" w:firstLine="0"/>
              <w:jc w:val="left"/>
            </w:pPr>
            <w:r>
              <w:t xml:space="preserve">38-да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74" w:firstLine="0"/>
              <w:jc w:val="left"/>
            </w:pPr>
            <w:r>
              <w:t xml:space="preserve">40-нет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15A3" w:rsidRDefault="00FF15A3">
            <w:pPr>
              <w:spacing w:after="160" w:line="259" w:lineRule="auto"/>
              <w:ind w:left="0" w:firstLine="0"/>
              <w:jc w:val="left"/>
            </w:pPr>
          </w:p>
        </w:tc>
      </w:tr>
      <w:tr w:rsidR="00FF15A3">
        <w:trPr>
          <w:trHeight w:val="281"/>
        </w:trPr>
        <w:tc>
          <w:tcPr>
            <w:tcW w:w="9414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F15A3" w:rsidRDefault="002A208A">
            <w:pPr>
              <w:spacing w:after="0" w:line="259" w:lineRule="auto"/>
              <w:ind w:left="0" w:firstLine="0"/>
            </w:pPr>
            <w:r>
              <w:t xml:space="preserve">Подсчитывается количество совпадающих с ключом ответов по каждому разделу </w:t>
            </w:r>
          </w:p>
        </w:tc>
      </w:tr>
    </w:tbl>
    <w:p w:rsidR="00FF15A3" w:rsidRDefault="002A208A">
      <w:pPr>
        <w:ind w:left="9" w:right="124"/>
      </w:pPr>
      <w:r>
        <w:t>методики. Затем вычисляется оценочный коэффициент коммуникативных (</w:t>
      </w:r>
      <w:proofErr w:type="spellStart"/>
      <w:r>
        <w:t>Кк</w:t>
      </w:r>
      <w:proofErr w:type="spellEnd"/>
      <w:r>
        <w:t xml:space="preserve">) и организаторских (Ко) склонностей школьников по формуле: К=0,05хС, где К – величина оценочного коэффициента, С – количество совпадающих с ключом ответов. Оценочный коэффициент может варьировать от 0 </w:t>
      </w:r>
      <w:r>
        <w:lastRenderedPageBreak/>
        <w:t xml:space="preserve">до 1. Показатели, близкие к 1, говорят о высоком уровне коммуникативных или организаторских склонностей, близкие к 0 – о низком уровне. Первичные показатели </w:t>
      </w:r>
      <w:proofErr w:type="spellStart"/>
      <w:r>
        <w:t>Кк</w:t>
      </w:r>
      <w:proofErr w:type="spellEnd"/>
      <w:r>
        <w:t xml:space="preserve"> и Кс могут быть переведены в баллы, свидетельствующие о разных уровнях изучаемых склонностей. </w:t>
      </w:r>
    </w:p>
    <w:tbl>
      <w:tblPr>
        <w:tblStyle w:val="TableGrid"/>
        <w:tblW w:w="7989" w:type="dxa"/>
        <w:tblInd w:w="684" w:type="dxa"/>
        <w:tblCellMar>
          <w:top w:w="0" w:type="dxa"/>
          <w:left w:w="103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350"/>
        <w:gridCol w:w="855"/>
        <w:gridCol w:w="1789"/>
        <w:gridCol w:w="1349"/>
        <w:gridCol w:w="857"/>
        <w:gridCol w:w="1789"/>
      </w:tblGrid>
      <w:tr w:rsidR="00FF15A3">
        <w:trPr>
          <w:trHeight w:val="502"/>
        </w:trPr>
        <w:tc>
          <w:tcPr>
            <w:tcW w:w="3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Коммуникативные склонности</w:t>
            </w:r>
            <w:r>
              <w:t xml:space="preserve"> </w:t>
            </w:r>
          </w:p>
        </w:tc>
        <w:tc>
          <w:tcPr>
            <w:tcW w:w="3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Организаторские склонности</w:t>
            </w:r>
            <w:r>
              <w:t xml:space="preserve"> </w:t>
            </w:r>
          </w:p>
        </w:tc>
      </w:tr>
      <w:tr w:rsidR="00FF15A3">
        <w:trPr>
          <w:trHeight w:val="502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Кк</w:t>
            </w:r>
            <w:proofErr w:type="spellEnd"/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1" w:firstLine="0"/>
            </w:pPr>
            <w:r>
              <w:t xml:space="preserve">Баллы 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t xml:space="preserve">Уровень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0" w:firstLine="0"/>
              <w:jc w:val="left"/>
            </w:pPr>
            <w:r>
              <w:t xml:space="preserve">Ко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2" w:firstLine="0"/>
            </w:pPr>
            <w:r>
              <w:t xml:space="preserve">Баллы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0" w:firstLine="0"/>
              <w:jc w:val="left"/>
            </w:pPr>
            <w:r>
              <w:t xml:space="preserve">Уровень </w:t>
            </w:r>
          </w:p>
        </w:tc>
      </w:tr>
      <w:tr w:rsidR="00FF15A3">
        <w:trPr>
          <w:trHeight w:val="499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0,10 – 0, 45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Низкий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0,20 – 0, 55</w:t>
            </w:r>
            <w: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Низкий</w:t>
            </w:r>
            <w:r>
              <w:t xml:space="preserve"> </w:t>
            </w:r>
          </w:p>
        </w:tc>
      </w:tr>
      <w:tr w:rsidR="00FF15A3">
        <w:trPr>
          <w:trHeight w:val="502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0,46 – 0, 55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1" w:firstLine="0"/>
              <w:jc w:val="left"/>
            </w:pPr>
            <w:r>
              <w:t xml:space="preserve">2 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2" w:firstLine="0"/>
            </w:pPr>
            <w:r>
              <w:rPr>
                <w:i/>
              </w:rPr>
              <w:t>Ниже среднего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0,56 – 0, 65</w:t>
            </w:r>
            <w: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0" w:firstLine="0"/>
            </w:pPr>
            <w:r>
              <w:rPr>
                <w:i/>
              </w:rPr>
              <w:t>Ниже среднего</w:t>
            </w:r>
            <w:r>
              <w:t xml:space="preserve"> </w:t>
            </w:r>
          </w:p>
        </w:tc>
      </w:tr>
      <w:tr w:rsidR="00FF15A3">
        <w:trPr>
          <w:trHeight w:val="502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0,56 – 0, 65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1" w:firstLine="0"/>
              <w:jc w:val="left"/>
            </w:pPr>
            <w:r>
              <w:t xml:space="preserve">3 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Средний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0,66 – 0,70</w:t>
            </w:r>
            <w: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Средний</w:t>
            </w:r>
            <w:r>
              <w:t xml:space="preserve"> </w:t>
            </w:r>
          </w:p>
        </w:tc>
      </w:tr>
      <w:tr w:rsidR="00FF15A3">
        <w:trPr>
          <w:trHeight w:val="502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0,66 – 0, 75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1" w:firstLine="0"/>
              <w:jc w:val="left"/>
            </w:pPr>
            <w:r>
              <w:t xml:space="preserve">4 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Высокий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0,71 – 0,80</w:t>
            </w:r>
            <w: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Высокий</w:t>
            </w:r>
            <w:r>
              <w:t xml:space="preserve"> </w:t>
            </w:r>
          </w:p>
        </w:tc>
      </w:tr>
      <w:tr w:rsidR="00FF15A3">
        <w:trPr>
          <w:trHeight w:val="502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0,76 – 1,00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1" w:firstLine="0"/>
              <w:jc w:val="left"/>
            </w:pPr>
            <w:r>
              <w:t xml:space="preserve">5 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2" w:firstLine="0"/>
            </w:pPr>
            <w:r>
              <w:rPr>
                <w:i/>
              </w:rPr>
              <w:t>Очень высокий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0,81 – 1,00</w:t>
            </w:r>
            <w: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5A3" w:rsidRDefault="002A208A">
            <w:pPr>
              <w:spacing w:after="0" w:line="259" w:lineRule="auto"/>
              <w:ind w:left="0" w:firstLine="0"/>
            </w:pPr>
            <w:r>
              <w:rPr>
                <w:i/>
              </w:rPr>
              <w:t>Очень высокий</w:t>
            </w:r>
            <w:r>
              <w:t xml:space="preserve"> </w:t>
            </w:r>
          </w:p>
        </w:tc>
      </w:tr>
    </w:tbl>
    <w:p w:rsidR="00FF15A3" w:rsidRDefault="002A208A">
      <w:pPr>
        <w:spacing w:after="17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spacing w:after="57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spacing w:after="18" w:line="259" w:lineRule="auto"/>
        <w:ind w:left="0" w:right="60" w:firstLine="0"/>
        <w:jc w:val="right"/>
      </w:pPr>
      <w:r>
        <w:rPr>
          <w:b/>
          <w:sz w:val="28"/>
        </w:rPr>
        <w:t xml:space="preserve"> </w:t>
      </w:r>
    </w:p>
    <w:p w:rsidR="00FF15A3" w:rsidRDefault="002A208A">
      <w:pPr>
        <w:spacing w:after="21" w:line="259" w:lineRule="auto"/>
        <w:ind w:left="0" w:right="60" w:firstLine="0"/>
        <w:jc w:val="right"/>
      </w:pPr>
      <w:r>
        <w:rPr>
          <w:b/>
          <w:sz w:val="28"/>
        </w:rPr>
        <w:t xml:space="preserve"> </w:t>
      </w:r>
    </w:p>
    <w:p w:rsidR="00FF15A3" w:rsidRDefault="002A208A">
      <w:pPr>
        <w:spacing w:after="18" w:line="259" w:lineRule="auto"/>
        <w:ind w:left="0" w:right="60" w:firstLine="0"/>
        <w:jc w:val="right"/>
      </w:pPr>
      <w:r>
        <w:rPr>
          <w:b/>
          <w:sz w:val="28"/>
        </w:rPr>
        <w:t xml:space="preserve"> </w:t>
      </w:r>
    </w:p>
    <w:p w:rsidR="00FF15A3" w:rsidRDefault="002A208A">
      <w:pPr>
        <w:spacing w:after="32" w:line="259" w:lineRule="auto"/>
        <w:ind w:left="0" w:right="60" w:firstLine="0"/>
        <w:jc w:val="right"/>
      </w:pPr>
      <w:r>
        <w:rPr>
          <w:b/>
          <w:sz w:val="28"/>
        </w:rPr>
        <w:t xml:space="preserve"> </w:t>
      </w:r>
    </w:p>
    <w:p w:rsidR="00FF15A3" w:rsidRDefault="002A208A">
      <w:pPr>
        <w:spacing w:after="29" w:line="259" w:lineRule="auto"/>
        <w:ind w:left="10" w:right="134"/>
        <w:jc w:val="center"/>
      </w:pPr>
      <w:r>
        <w:rPr>
          <w:b/>
          <w:i/>
        </w:rPr>
        <w:t xml:space="preserve">Приложение 5 </w:t>
      </w:r>
    </w:p>
    <w:p w:rsidR="00FF15A3" w:rsidRDefault="002A208A">
      <w:pPr>
        <w:spacing w:after="14" w:line="259" w:lineRule="auto"/>
        <w:ind w:left="2004" w:right="2128"/>
        <w:jc w:val="center"/>
      </w:pPr>
      <w:r>
        <w:rPr>
          <w:b/>
        </w:rPr>
        <w:t xml:space="preserve">Практическое занятие «Конструируем КТД». </w:t>
      </w:r>
    </w:p>
    <w:p w:rsidR="00FF15A3" w:rsidRDefault="002A208A">
      <w:pPr>
        <w:spacing w:after="16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spacing w:after="42"/>
        <w:ind w:left="9" w:right="124"/>
      </w:pPr>
      <w:r>
        <w:t xml:space="preserve">Все участники занятия делятся на небольшие группы численностью от 3 до 5 человек. Оптимальное количество таких групп - 3-5. </w:t>
      </w:r>
    </w:p>
    <w:p w:rsidR="00FF15A3" w:rsidRDefault="002A208A">
      <w:pPr>
        <w:spacing w:after="65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spacing w:after="56"/>
        <w:ind w:left="9" w:right="124"/>
      </w:pPr>
      <w:r>
        <w:t xml:space="preserve">1 этап «Опыт». </w:t>
      </w:r>
    </w:p>
    <w:p w:rsidR="00FF15A3" w:rsidRDefault="002A208A">
      <w:pPr>
        <w:spacing w:after="46"/>
        <w:ind w:left="9" w:right="124"/>
      </w:pPr>
      <w:r>
        <w:t xml:space="preserve">Участникам предлагается для начала вспомнить те КТД, которые им уже известны, </w:t>
      </w:r>
      <w:proofErr w:type="spellStart"/>
      <w:r>
        <w:t>когдалибо</w:t>
      </w:r>
      <w:proofErr w:type="spellEnd"/>
      <w:r>
        <w:t xml:space="preserve"> проводились. </w:t>
      </w:r>
    </w:p>
    <w:p w:rsidR="00FF15A3" w:rsidRDefault="002A208A">
      <w:pPr>
        <w:spacing w:after="19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spacing w:after="47"/>
        <w:ind w:left="9" w:right="124"/>
      </w:pPr>
      <w:r>
        <w:t xml:space="preserve">Задание группам. За 3 минуты составить общий перечень известных КТД. Затем огласить его и сдать ведущему (вожатому), ответить на вопросы других групп. </w:t>
      </w:r>
    </w:p>
    <w:p w:rsidR="00FF15A3" w:rsidRDefault="002A208A">
      <w:pPr>
        <w:ind w:left="9" w:right="124"/>
      </w:pPr>
      <w:r>
        <w:t xml:space="preserve">Через 3 минуты группы по очереди оглашают свои перечни. Все участники записывают новые для себя формы и возникающие по ходу ассоциативные идеи. Группы могут задавать друг другу вопросы о содержании и методике проведения названных дел. </w:t>
      </w:r>
    </w:p>
    <w:p w:rsidR="00FF15A3" w:rsidRDefault="002A208A">
      <w:pPr>
        <w:spacing w:after="17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ind w:left="9" w:right="124"/>
      </w:pPr>
      <w:r>
        <w:t xml:space="preserve">Ведущий (вожатый) имеет право исключить из перечня другие типы форм или просто названия событий, не обозначающие никакой формы (например, день памяти, биологическая неделя), а также родовые названия форм без конкретного уточнения их вида (например, фестиваль, праздник, вечер). </w:t>
      </w:r>
    </w:p>
    <w:p w:rsidR="00FF15A3" w:rsidRDefault="002A208A">
      <w:pPr>
        <w:ind w:left="9" w:right="124"/>
      </w:pPr>
      <w:r>
        <w:t xml:space="preserve">Группы, отвечая на вопросы участников и ведущего (вожатого), должны кратко охарактеризовать предлагаемые формы и аргументировано доказать, что по своей методике они являются именно коллективными творческими делами. В этом состоит своеобразное упражнение на осознание методических особенностей этого типа форм работы. </w:t>
      </w:r>
    </w:p>
    <w:p w:rsidR="00FF15A3" w:rsidRDefault="002A208A">
      <w:pPr>
        <w:spacing w:after="16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ind w:left="9" w:right="124"/>
      </w:pPr>
      <w:r>
        <w:lastRenderedPageBreak/>
        <w:t xml:space="preserve">Помощники ведущего (вожатого) или он сам могут фиксировать количество дел, названных каждой группой, и начислять им очки (по одному за каждое). Этот прием создаст ситуацию творческой конкуренции и позволит сразу же активизировать участников. </w:t>
      </w:r>
    </w:p>
    <w:p w:rsidR="00FF15A3" w:rsidRDefault="002A208A">
      <w:pPr>
        <w:spacing w:after="19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ind w:left="9" w:right="124"/>
      </w:pPr>
      <w:r>
        <w:t xml:space="preserve">При перечислении дел вторая и последующие группы не называют те, которые уже прозвучали, но сообщают, сколько дел было первоначально уже названных. (Первая цифра нужна для подсчета заработанных группой очков, вторая - для подсчета общего количества КТД, названных всеми участниками).  </w:t>
      </w:r>
    </w:p>
    <w:p w:rsidR="00FF15A3" w:rsidRDefault="002A208A">
      <w:pPr>
        <w:spacing w:after="63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ind w:left="9" w:right="124"/>
      </w:pPr>
      <w:r>
        <w:t xml:space="preserve">2 этап «Вариации». </w:t>
      </w:r>
    </w:p>
    <w:p w:rsidR="00FF15A3" w:rsidRDefault="002A208A">
      <w:pPr>
        <w:spacing w:after="46"/>
        <w:ind w:left="9" w:right="124"/>
      </w:pPr>
      <w:r>
        <w:t xml:space="preserve">Ведущий (вожатый) объясняет, что некоторые формы КТД могут иметь множество различных вариантов. Например, такие как путешествие, турнир, пресс-конференция, фестиваль и т п. </w:t>
      </w:r>
    </w:p>
    <w:p w:rsidR="00FF15A3" w:rsidRDefault="002A208A">
      <w:pPr>
        <w:spacing w:after="46"/>
        <w:ind w:left="9" w:right="124"/>
      </w:pPr>
      <w:r>
        <w:t xml:space="preserve">Задание группам. За 1 (2) минуты предложить как можно больше различных вариантов одной из форм КТД. </w:t>
      </w:r>
    </w:p>
    <w:p w:rsidR="00FF15A3" w:rsidRDefault="002A208A">
      <w:pPr>
        <w:spacing w:after="16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ind w:left="9" w:right="124"/>
      </w:pPr>
      <w:r>
        <w:t xml:space="preserve">Количество названных группами вариантов опять фиксируется. Набранные очки прибавляются к заработанным на предыдущем этапе. Группы также имеют право задавать друг другу вопросы о том, как может выглядеть то или иное предлагаемое КТД.  </w:t>
      </w:r>
    </w:p>
    <w:p w:rsidR="00FF15A3" w:rsidRDefault="002A208A">
      <w:pPr>
        <w:spacing w:after="0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ind w:left="9" w:right="124"/>
      </w:pPr>
      <w:r>
        <w:t xml:space="preserve">На этом этапе уже могут родиться совершенно новые идеи коллективных творческих дел, никогда и никем ранее не проводившихся. Этот этап, по существу, упражнение на вариативность мышления и поиск оригинальных вариантов. </w:t>
      </w:r>
    </w:p>
    <w:p w:rsidR="00FF15A3" w:rsidRDefault="002A208A">
      <w:pPr>
        <w:spacing w:after="62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ind w:left="9" w:right="124"/>
      </w:pPr>
      <w:r>
        <w:t xml:space="preserve">3 этап «Идеи» (или «Защита идей»). </w:t>
      </w:r>
    </w:p>
    <w:p w:rsidR="00FF15A3" w:rsidRDefault="002A208A">
      <w:pPr>
        <w:ind w:left="9" w:right="124"/>
      </w:pPr>
      <w:r>
        <w:t xml:space="preserve">Ведущий объясняет, что принцип разработки новых КТД лучше всего освоить на примере такого их жанра, как сюжетно-ролевые КТД. Их отличительными признаками являются: наличие сюжета, по которому развиваются «события»; роли, выполняемые участниками; правила игрового поведения. </w:t>
      </w:r>
    </w:p>
    <w:p w:rsidR="00FF15A3" w:rsidRDefault="002A208A">
      <w:pPr>
        <w:spacing w:after="47"/>
        <w:ind w:left="9" w:right="124"/>
      </w:pPr>
      <w:r>
        <w:t xml:space="preserve">Чтобы разработать такую новую форму, надо прежде всего найти и развить подходящий сюжет. Основой для выбора сюжета есть три пути поиска.  </w:t>
      </w:r>
    </w:p>
    <w:p w:rsidR="00FF15A3" w:rsidRDefault="002A208A">
      <w:pPr>
        <w:spacing w:after="64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spacing w:line="316" w:lineRule="auto"/>
        <w:ind w:left="9" w:right="124"/>
      </w:pPr>
      <w:r>
        <w:t xml:space="preserve">Во-первых, основой для идеи игрового сюжета могут стать существующие в реальной жизни учреждения или комплексы (мастерская, академия и т.п.). </w:t>
      </w:r>
    </w:p>
    <w:p w:rsidR="00FF15A3" w:rsidRDefault="002A208A">
      <w:pPr>
        <w:spacing w:after="64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spacing w:after="46"/>
        <w:ind w:left="9" w:right="124"/>
      </w:pPr>
      <w:r>
        <w:t xml:space="preserve">Во-вторых, основой для разработки сюжета могут стать события реальной жизни людей (фестиваль, пресс-конференция, путешествие). </w:t>
      </w:r>
    </w:p>
    <w:p w:rsidR="00FF15A3" w:rsidRDefault="002A208A">
      <w:pPr>
        <w:spacing w:after="65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ind w:left="9" w:right="124"/>
      </w:pPr>
      <w:r>
        <w:t xml:space="preserve">В-третьих, основу сюжета можно найти и в каких-либо предметах (шкатулка). </w:t>
      </w:r>
    </w:p>
    <w:p w:rsidR="00FF15A3" w:rsidRDefault="002A208A">
      <w:pPr>
        <w:spacing w:after="16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ind w:left="9" w:right="124"/>
      </w:pPr>
      <w:r>
        <w:t xml:space="preserve">После такого рассказа группы участников получают творческие задания. У ведущего (вожатого) заготовлены карточки, на которых написаны слова, обозначающие или учреждения, или события, или предметы. Примерный набор карточек может быть таким: 1 - академия, аптека, почта, цирк, музей клуб, ателье, мастерская, фабрика и т.п.; 2 - путешествие, экскурсия, экспедиция, эстафета, телемост, аукцион, суд, фестиваль, защита, турнир, парад и т.п.; 3 - газета, книга, журнал, шкатулка, словарь, часы, цветок, портфель, азбука, машина и т.п. Карточки раскладываются на столе обратной стороной кверху. </w:t>
      </w:r>
    </w:p>
    <w:p w:rsidR="00FF15A3" w:rsidRDefault="002A208A">
      <w:pPr>
        <w:spacing w:after="16" w:line="259" w:lineRule="auto"/>
        <w:ind w:left="0" w:firstLine="0"/>
        <w:jc w:val="left"/>
      </w:pPr>
      <w:r>
        <w:lastRenderedPageBreak/>
        <w:t xml:space="preserve"> </w:t>
      </w:r>
    </w:p>
    <w:p w:rsidR="00FF15A3" w:rsidRDefault="002A208A">
      <w:pPr>
        <w:spacing w:after="47"/>
        <w:ind w:left="9" w:right="124"/>
      </w:pPr>
      <w:r>
        <w:t xml:space="preserve">Задание группам. Выбрать по одной карточке из каждого ряда. Разработать совершенно новое КТД (на выбор). При защите необходимо отразить следующее: </w:t>
      </w:r>
    </w:p>
    <w:p w:rsidR="00FF15A3" w:rsidRDefault="002A208A">
      <w:pPr>
        <w:numPr>
          <w:ilvl w:val="0"/>
          <w:numId w:val="21"/>
        </w:numPr>
        <w:spacing w:after="45"/>
        <w:ind w:right="2233" w:hanging="139"/>
      </w:pPr>
      <w:r>
        <w:t xml:space="preserve">назвать форму, указать ее возрастные границы; - изложить примерное содержание дела; </w:t>
      </w:r>
    </w:p>
    <w:p w:rsidR="00FF15A3" w:rsidRDefault="002A208A">
      <w:pPr>
        <w:numPr>
          <w:ilvl w:val="0"/>
          <w:numId w:val="21"/>
        </w:numPr>
        <w:ind w:right="2233" w:hanging="139"/>
      </w:pPr>
      <w:r>
        <w:t xml:space="preserve">охарактеризовать план подготовки. </w:t>
      </w:r>
    </w:p>
    <w:p w:rsidR="00FF15A3" w:rsidRDefault="002A208A">
      <w:pPr>
        <w:spacing w:after="63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ind w:left="9" w:right="124"/>
      </w:pPr>
      <w:r>
        <w:t xml:space="preserve">Время на подготовку - 20 мин.  </w:t>
      </w:r>
    </w:p>
    <w:p w:rsidR="00FF15A3" w:rsidRDefault="002A208A">
      <w:pPr>
        <w:ind w:left="9" w:right="124"/>
      </w:pPr>
      <w:r>
        <w:t xml:space="preserve">По истечении отведенного времени ведущий объявляет порядок защиты: представитель группы называет все три карточки, говорит, какую (или какие) группа выбрала для разработки, и излагает родившиеся идеи. Затем участники могут задавать вопросы, а потом высказать свои суждения, мнения о предложенной идее. После чего группы оценивают ее с помощью цветовых карточек, представляющих шкалу оценки по каждому из следующих параметров: приемлемость для практики, оригинальность замысла. </w:t>
      </w:r>
    </w:p>
    <w:p w:rsidR="00FF15A3" w:rsidRDefault="002A208A">
      <w:pPr>
        <w:spacing w:after="16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ind w:left="9" w:right="124"/>
      </w:pPr>
      <w:r>
        <w:t xml:space="preserve">Пока идет защита, помощники ведущего (или он сам) фиксируют все оценки, полученные каждой группой, подсчитывают их сумму. По окончании защиты подводятся итоги: называется «группа-лидер» каждого этапа и «абсолютный чемпион»; обращается внимание участников на общий перечень КТД, составленный в ходе работы; акцентируется внимание на особо интересных идеях и предложениях, рекомендуется воспользоваться ими на практике. </w:t>
      </w:r>
    </w:p>
    <w:p w:rsidR="00FF15A3" w:rsidRDefault="002A208A">
      <w:pPr>
        <w:spacing w:after="30" w:line="259" w:lineRule="auto"/>
        <w:ind w:left="0" w:firstLine="0"/>
        <w:jc w:val="right"/>
      </w:pPr>
      <w:r>
        <w:t xml:space="preserve"> </w:t>
      </w:r>
      <w:r>
        <w:rPr>
          <w:b/>
          <w:sz w:val="28"/>
        </w:rPr>
        <w:t xml:space="preserve"> </w:t>
      </w:r>
    </w:p>
    <w:p w:rsidR="00FF15A3" w:rsidRDefault="002A208A">
      <w:pPr>
        <w:spacing w:after="0" w:line="489" w:lineRule="auto"/>
        <w:ind w:left="-15" w:right="3177" w:firstLine="3891"/>
        <w:jc w:val="left"/>
      </w:pPr>
      <w:r>
        <w:rPr>
          <w:b/>
          <w:i/>
        </w:rPr>
        <w:t xml:space="preserve">Приложение </w:t>
      </w:r>
      <w:proofErr w:type="gramStart"/>
      <w:r>
        <w:rPr>
          <w:b/>
          <w:i/>
        </w:rPr>
        <w:t xml:space="preserve">6 </w:t>
      </w:r>
      <w:r>
        <w:rPr>
          <w:b/>
        </w:rPr>
        <w:t xml:space="preserve"> «</w:t>
      </w:r>
      <w:proofErr w:type="gramEnd"/>
      <w:r>
        <w:rPr>
          <w:b/>
        </w:rPr>
        <w:t xml:space="preserve">Карта Успеха» </w:t>
      </w:r>
    </w:p>
    <w:p w:rsidR="00FF15A3" w:rsidRDefault="002A208A">
      <w:pPr>
        <w:spacing w:after="211"/>
        <w:ind w:left="9" w:right="124"/>
      </w:pPr>
      <w:r>
        <w:t xml:space="preserve">Карта успеха заводится с начала обучения на </w:t>
      </w:r>
      <w:proofErr w:type="gramStart"/>
      <w:r>
        <w:t>каждого  воспитанника</w:t>
      </w:r>
      <w:proofErr w:type="gramEnd"/>
      <w:r>
        <w:t xml:space="preserve"> и ведется на протяжении всего курса обучения  по программе «Лидер». </w:t>
      </w:r>
    </w:p>
    <w:p w:rsidR="00FF15A3" w:rsidRDefault="002A208A">
      <w:pPr>
        <w:spacing w:after="216"/>
        <w:ind w:left="9" w:right="124"/>
      </w:pPr>
      <w:r>
        <w:t xml:space="preserve">Ф.И.О. воспитанника__________________________________________ </w:t>
      </w:r>
    </w:p>
    <w:p w:rsidR="00FF15A3" w:rsidRDefault="002A208A">
      <w:pPr>
        <w:spacing w:after="214"/>
        <w:ind w:left="9" w:right="124"/>
      </w:pPr>
      <w:r>
        <w:t xml:space="preserve">Класс_______________ Школа__________________________________ </w:t>
      </w:r>
    </w:p>
    <w:p w:rsidR="00FF15A3" w:rsidRDefault="002A208A">
      <w:pPr>
        <w:ind w:left="9" w:right="124"/>
      </w:pPr>
      <w:r>
        <w:t xml:space="preserve">Год поступления </w:t>
      </w:r>
      <w:proofErr w:type="gramStart"/>
      <w:r>
        <w:t>в  кружок</w:t>
      </w:r>
      <w:proofErr w:type="gramEnd"/>
      <w:r>
        <w:t xml:space="preserve">  «Лидер – это Я»_______________ </w:t>
      </w:r>
    </w:p>
    <w:tbl>
      <w:tblPr>
        <w:tblStyle w:val="TableGrid"/>
        <w:tblW w:w="6920" w:type="dxa"/>
        <w:tblInd w:w="-113" w:type="dxa"/>
        <w:tblCellMar>
          <w:top w:w="7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950"/>
        <w:gridCol w:w="1418"/>
        <w:gridCol w:w="1275"/>
        <w:gridCol w:w="1277"/>
      </w:tblGrid>
      <w:tr w:rsidR="00FF15A3">
        <w:trPr>
          <w:trHeight w:val="286"/>
        </w:trPr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0" w:line="259" w:lineRule="auto"/>
              <w:ind w:left="2" w:right="688" w:firstLine="0"/>
              <w:jc w:val="left"/>
            </w:pPr>
            <w:r>
              <w:t xml:space="preserve">Уровень проявления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t xml:space="preserve">высокий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0" w:line="259" w:lineRule="auto"/>
              <w:ind w:left="0" w:firstLine="0"/>
              <w:jc w:val="left"/>
            </w:pPr>
            <w:r>
              <w:t xml:space="preserve">средний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t xml:space="preserve">Низкий </w:t>
            </w:r>
          </w:p>
        </w:tc>
      </w:tr>
      <w:tr w:rsidR="00FF15A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FF15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F15A3">
        <w:trPr>
          <w:trHeight w:val="838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t xml:space="preserve">Уровень сформированности теоретических знаний по программе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F15A3">
        <w:trPr>
          <w:trHeight w:val="56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t xml:space="preserve">Проявление </w:t>
            </w:r>
            <w:proofErr w:type="gramStart"/>
            <w:r>
              <w:t>способностей  в</w:t>
            </w:r>
            <w:proofErr w:type="gramEnd"/>
            <w:r>
              <w:t xml:space="preserve"> лидерской деятельности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F15A3">
        <w:trPr>
          <w:trHeight w:val="1114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t xml:space="preserve">Уровень практического применения навыков организации </w:t>
            </w:r>
            <w:proofErr w:type="spellStart"/>
            <w:r>
              <w:t>социальнополезной</w:t>
            </w:r>
            <w:proofErr w:type="spellEnd"/>
            <w:r>
              <w:t xml:space="preserve"> деятельности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A3" w:rsidRDefault="002A208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FF15A3" w:rsidRDefault="002A208A">
      <w:pPr>
        <w:spacing w:after="0" w:line="259" w:lineRule="auto"/>
        <w:ind w:left="7768" w:firstLine="0"/>
        <w:jc w:val="left"/>
      </w:pPr>
      <w:r>
        <w:t xml:space="preserve"> </w:t>
      </w:r>
    </w:p>
    <w:p w:rsidR="00FF15A3" w:rsidRDefault="002A208A">
      <w:pPr>
        <w:spacing w:after="66" w:line="259" w:lineRule="auto"/>
        <w:ind w:left="-795" w:firstLine="0"/>
        <w:jc w:val="left"/>
      </w:pPr>
      <w:r>
        <w:rPr>
          <w:noProof/>
        </w:rPr>
        <w:lastRenderedPageBreak/>
        <w:drawing>
          <wp:inline distT="0" distB="0" distL="0" distR="0">
            <wp:extent cx="5324857" cy="1969008"/>
            <wp:effectExtent l="0" t="0" r="0" b="0"/>
            <wp:docPr id="42174" name="Picture 42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4" name="Picture 421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4857" cy="196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5A3" w:rsidRDefault="002A208A">
      <w:pPr>
        <w:spacing w:after="16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spacing w:after="16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spacing w:after="19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spacing w:after="16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spacing w:after="17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spacing w:after="14" w:line="259" w:lineRule="auto"/>
        <w:ind w:left="0" w:firstLine="0"/>
        <w:jc w:val="left"/>
      </w:pPr>
      <w:r>
        <w:t xml:space="preserve"> </w:t>
      </w:r>
    </w:p>
    <w:p w:rsidR="00FF15A3" w:rsidRDefault="002A208A">
      <w:pPr>
        <w:spacing w:after="0" w:line="259" w:lineRule="auto"/>
        <w:ind w:left="0" w:firstLine="0"/>
        <w:jc w:val="left"/>
      </w:pPr>
      <w:r>
        <w:t xml:space="preserve"> </w:t>
      </w:r>
    </w:p>
    <w:sectPr w:rsidR="00FF15A3" w:rsidSect="002A208A">
      <w:pgSz w:w="11906" w:h="16838"/>
      <w:pgMar w:top="710" w:right="717" w:bottom="11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D9C"/>
    <w:multiLevelType w:val="hybridMultilevel"/>
    <w:tmpl w:val="78EC76EE"/>
    <w:lvl w:ilvl="0" w:tplc="29306E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F05A52">
      <w:start w:val="1"/>
      <w:numFmt w:val="decimal"/>
      <w:lvlText w:val="%2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2FCA6">
      <w:start w:val="1"/>
      <w:numFmt w:val="lowerRoman"/>
      <w:lvlText w:val="%3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8E3700">
      <w:start w:val="1"/>
      <w:numFmt w:val="decimal"/>
      <w:lvlText w:val="%4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888CC">
      <w:start w:val="1"/>
      <w:numFmt w:val="lowerLetter"/>
      <w:lvlText w:val="%5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0DFC8">
      <w:start w:val="1"/>
      <w:numFmt w:val="lowerRoman"/>
      <w:lvlText w:val="%6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E56B0">
      <w:start w:val="1"/>
      <w:numFmt w:val="decimal"/>
      <w:lvlText w:val="%7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B6E35A">
      <w:start w:val="1"/>
      <w:numFmt w:val="lowerLetter"/>
      <w:lvlText w:val="%8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AA372">
      <w:start w:val="1"/>
      <w:numFmt w:val="lowerRoman"/>
      <w:lvlText w:val="%9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3294A"/>
    <w:multiLevelType w:val="hybridMultilevel"/>
    <w:tmpl w:val="680AA3C2"/>
    <w:lvl w:ilvl="0" w:tplc="C9509124"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EA05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781C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870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8EB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AAE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076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664D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ACA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E15D27"/>
    <w:multiLevelType w:val="hybridMultilevel"/>
    <w:tmpl w:val="F3B61134"/>
    <w:lvl w:ilvl="0" w:tplc="549C6FD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647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4E4E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CC5A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004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B4A2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4DF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AF2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228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454FD8"/>
    <w:multiLevelType w:val="hybridMultilevel"/>
    <w:tmpl w:val="AA74AFAC"/>
    <w:lvl w:ilvl="0" w:tplc="D0504B2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4412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64A68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0EC5BC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2058F0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44D62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63A30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6057E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B88D5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877C8B"/>
    <w:multiLevelType w:val="hybridMultilevel"/>
    <w:tmpl w:val="7E12083A"/>
    <w:lvl w:ilvl="0" w:tplc="050859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E6776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85062">
      <w:start w:val="1"/>
      <w:numFmt w:val="lowerLetter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E817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5071E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817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EC5C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6779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2084A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E53B1B"/>
    <w:multiLevelType w:val="hybridMultilevel"/>
    <w:tmpl w:val="60262DC8"/>
    <w:lvl w:ilvl="0" w:tplc="C47A0084">
      <w:start w:val="2"/>
      <w:numFmt w:val="upperRoman"/>
      <w:lvlText w:val="%1"/>
      <w:lvlJc w:val="left"/>
      <w:pPr>
        <w:ind w:left="4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3B14D95C">
      <w:start w:val="1"/>
      <w:numFmt w:val="decimal"/>
      <w:lvlText w:val="%2.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410C0">
      <w:start w:val="1"/>
      <w:numFmt w:val="lowerRoman"/>
      <w:lvlText w:val="%3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CCC26">
      <w:start w:val="1"/>
      <w:numFmt w:val="decimal"/>
      <w:lvlText w:val="%4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EBC90">
      <w:start w:val="1"/>
      <w:numFmt w:val="lowerLetter"/>
      <w:lvlText w:val="%5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43478">
      <w:start w:val="1"/>
      <w:numFmt w:val="lowerRoman"/>
      <w:lvlText w:val="%6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AA404E">
      <w:start w:val="1"/>
      <w:numFmt w:val="decimal"/>
      <w:lvlText w:val="%7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72E734">
      <w:start w:val="1"/>
      <w:numFmt w:val="lowerLetter"/>
      <w:lvlText w:val="%8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A10B0">
      <w:start w:val="1"/>
      <w:numFmt w:val="lowerRoman"/>
      <w:lvlText w:val="%9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FB7E51"/>
    <w:multiLevelType w:val="hybridMultilevel"/>
    <w:tmpl w:val="8716CB34"/>
    <w:lvl w:ilvl="0" w:tplc="0E5C4A3C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C0557C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8AD22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8B6F8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8472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8875A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43EC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C16A8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0E5D4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1878A3"/>
    <w:multiLevelType w:val="hybridMultilevel"/>
    <w:tmpl w:val="B8AE6588"/>
    <w:lvl w:ilvl="0" w:tplc="6E985C0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4428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409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9460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53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6A6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B273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EEC2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B479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C00F46"/>
    <w:multiLevelType w:val="hybridMultilevel"/>
    <w:tmpl w:val="4A90FA9C"/>
    <w:lvl w:ilvl="0" w:tplc="B7C4516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0081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620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6C8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DE3C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C06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6AA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04E6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4C7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CE4EA3"/>
    <w:multiLevelType w:val="hybridMultilevel"/>
    <w:tmpl w:val="1C66E70E"/>
    <w:lvl w:ilvl="0" w:tplc="B32653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E0F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8EB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4A1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8BF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2EC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AB7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EB5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83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9175DD"/>
    <w:multiLevelType w:val="hybridMultilevel"/>
    <w:tmpl w:val="07E08D14"/>
    <w:lvl w:ilvl="0" w:tplc="CBAE47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CBB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883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A24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014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BAAE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C20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1E9C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43A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622DA0"/>
    <w:multiLevelType w:val="hybridMultilevel"/>
    <w:tmpl w:val="3AEAA592"/>
    <w:lvl w:ilvl="0" w:tplc="47166A4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5D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AFD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7650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039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6E1E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0AD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43B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ED2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5F339C"/>
    <w:multiLevelType w:val="hybridMultilevel"/>
    <w:tmpl w:val="5E80D3E6"/>
    <w:lvl w:ilvl="0" w:tplc="B21EBCC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6D6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346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E35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A06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FA15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C39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860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A84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9A0234"/>
    <w:multiLevelType w:val="hybridMultilevel"/>
    <w:tmpl w:val="7020EF2C"/>
    <w:lvl w:ilvl="0" w:tplc="F446E79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8D5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879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369D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8C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AF7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A31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C05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8D2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FB1E2E"/>
    <w:multiLevelType w:val="hybridMultilevel"/>
    <w:tmpl w:val="156664D2"/>
    <w:lvl w:ilvl="0" w:tplc="2D14DB70">
      <w:start w:val="3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C5D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277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EFA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015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4A0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C1C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C4D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00B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0371F9"/>
    <w:multiLevelType w:val="hybridMultilevel"/>
    <w:tmpl w:val="42A06F44"/>
    <w:lvl w:ilvl="0" w:tplc="DB6C532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83E6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167B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276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273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078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29C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A19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CD1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976A28"/>
    <w:multiLevelType w:val="hybridMultilevel"/>
    <w:tmpl w:val="B87C13CA"/>
    <w:lvl w:ilvl="0" w:tplc="A01E27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B872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C81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5E5B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0A8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C8E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9CAA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0E3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6F9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F81D6B"/>
    <w:multiLevelType w:val="hybridMultilevel"/>
    <w:tmpl w:val="87320810"/>
    <w:lvl w:ilvl="0" w:tplc="897833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A6B4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4225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22D95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1EAE1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0F46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6AB41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C683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E31E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BD32F6"/>
    <w:multiLevelType w:val="hybridMultilevel"/>
    <w:tmpl w:val="6884265E"/>
    <w:lvl w:ilvl="0" w:tplc="333AC2FE">
      <w:start w:val="9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4B1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4A0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42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25B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2DC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F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AAAE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C42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267826"/>
    <w:multiLevelType w:val="hybridMultilevel"/>
    <w:tmpl w:val="504621AC"/>
    <w:lvl w:ilvl="0" w:tplc="2F727DCA">
      <w:start w:val="3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094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EC1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343E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A4D8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40F9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0CDC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6A2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239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4A66F7"/>
    <w:multiLevelType w:val="hybridMultilevel"/>
    <w:tmpl w:val="A0489690"/>
    <w:lvl w:ilvl="0" w:tplc="8154E01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07C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8D3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23A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E54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D0C8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AAB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A457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01C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0773C3"/>
    <w:multiLevelType w:val="hybridMultilevel"/>
    <w:tmpl w:val="85660E1A"/>
    <w:lvl w:ilvl="0" w:tplc="4C804104">
      <w:start w:val="7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C893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473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C5E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4BD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0F9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4AE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CED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65E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9B2202"/>
    <w:multiLevelType w:val="multilevel"/>
    <w:tmpl w:val="D2B89AB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FF82365"/>
    <w:multiLevelType w:val="hybridMultilevel"/>
    <w:tmpl w:val="1AD4B85C"/>
    <w:lvl w:ilvl="0" w:tplc="26D40D9E">
      <w:start w:val="11"/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62C84">
      <w:start w:val="1"/>
      <w:numFmt w:val="decimal"/>
      <w:lvlText w:val="%2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FEF530">
      <w:start w:val="1"/>
      <w:numFmt w:val="lowerRoman"/>
      <w:lvlText w:val="%3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72AEC4">
      <w:start w:val="1"/>
      <w:numFmt w:val="decimal"/>
      <w:lvlText w:val="%4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A6DCA8">
      <w:start w:val="1"/>
      <w:numFmt w:val="lowerLetter"/>
      <w:lvlText w:val="%5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FE9B26">
      <w:start w:val="1"/>
      <w:numFmt w:val="lowerRoman"/>
      <w:lvlText w:val="%6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62E72">
      <w:start w:val="1"/>
      <w:numFmt w:val="decimal"/>
      <w:lvlText w:val="%7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B0EC6E">
      <w:start w:val="1"/>
      <w:numFmt w:val="lowerLetter"/>
      <w:lvlText w:val="%8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FEE34A">
      <w:start w:val="1"/>
      <w:numFmt w:val="lowerRoman"/>
      <w:lvlText w:val="%9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0"/>
  </w:num>
  <w:num w:numId="3">
    <w:abstractNumId w:val="22"/>
  </w:num>
  <w:num w:numId="4">
    <w:abstractNumId w:val="18"/>
  </w:num>
  <w:num w:numId="5">
    <w:abstractNumId w:val="16"/>
  </w:num>
  <w:num w:numId="6">
    <w:abstractNumId w:val="10"/>
  </w:num>
  <w:num w:numId="7">
    <w:abstractNumId w:val="6"/>
  </w:num>
  <w:num w:numId="8">
    <w:abstractNumId w:val="12"/>
  </w:num>
  <w:num w:numId="9">
    <w:abstractNumId w:val="8"/>
  </w:num>
  <w:num w:numId="10">
    <w:abstractNumId w:val="5"/>
  </w:num>
  <w:num w:numId="11">
    <w:abstractNumId w:val="13"/>
  </w:num>
  <w:num w:numId="12">
    <w:abstractNumId w:val="2"/>
  </w:num>
  <w:num w:numId="13">
    <w:abstractNumId w:val="21"/>
  </w:num>
  <w:num w:numId="14">
    <w:abstractNumId w:val="1"/>
  </w:num>
  <w:num w:numId="15">
    <w:abstractNumId w:val="23"/>
  </w:num>
  <w:num w:numId="16">
    <w:abstractNumId w:val="4"/>
  </w:num>
  <w:num w:numId="17">
    <w:abstractNumId w:val="0"/>
  </w:num>
  <w:num w:numId="18">
    <w:abstractNumId w:val="19"/>
  </w:num>
  <w:num w:numId="19">
    <w:abstractNumId w:val="14"/>
  </w:num>
  <w:num w:numId="20">
    <w:abstractNumId w:val="3"/>
  </w:num>
  <w:num w:numId="21">
    <w:abstractNumId w:val="7"/>
  </w:num>
  <w:num w:numId="22">
    <w:abstractNumId w:val="9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A3"/>
    <w:rsid w:val="001F4AAD"/>
    <w:rsid w:val="002A208A"/>
    <w:rsid w:val="002F2B74"/>
    <w:rsid w:val="003D4FB4"/>
    <w:rsid w:val="00A1132C"/>
    <w:rsid w:val="00B0676D"/>
    <w:rsid w:val="00BD2CA1"/>
    <w:rsid w:val="00DC2A9A"/>
    <w:rsid w:val="00F118FC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B5A"/>
  <w15:docId w15:val="{A14768DC-78AA-49FD-A995-ECF61390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7" w:lineRule="auto"/>
      <w:ind w:left="20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4"/>
      <w:ind w:left="10" w:right="1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4"/>
      <w:ind w:left="10" w:right="13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7459</Words>
  <Characters>42521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Popova_17</cp:lastModifiedBy>
  <cp:revision>3</cp:revision>
  <dcterms:created xsi:type="dcterms:W3CDTF">2023-11-09T07:13:00Z</dcterms:created>
  <dcterms:modified xsi:type="dcterms:W3CDTF">2023-11-09T07:13:00Z</dcterms:modified>
</cp:coreProperties>
</file>